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B" w:rsidRPr="00D820EC" w:rsidRDefault="00451B15" w:rsidP="007910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7910D3" w:rsidRDefault="007910D3" w:rsidP="0095489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приказу</w:t>
      </w:r>
      <w:r w:rsidR="0095489B">
        <w:rPr>
          <w:bCs/>
          <w:sz w:val="28"/>
          <w:szCs w:val="28"/>
        </w:rPr>
        <w:t xml:space="preserve"> </w:t>
      </w:r>
      <w:r w:rsidR="00D334E1">
        <w:rPr>
          <w:sz w:val="28"/>
          <w:szCs w:val="28"/>
        </w:rPr>
        <w:t>от _______</w:t>
      </w:r>
      <w:r w:rsidR="00451B15">
        <w:rPr>
          <w:sz w:val="28"/>
          <w:szCs w:val="28"/>
        </w:rPr>
        <w:t xml:space="preserve">2018 </w:t>
      </w:r>
      <w:r w:rsidR="00FB2939">
        <w:rPr>
          <w:sz w:val="28"/>
          <w:szCs w:val="28"/>
        </w:rPr>
        <w:t xml:space="preserve">г. </w:t>
      </w:r>
      <w:r w:rsidR="00D334E1">
        <w:rPr>
          <w:sz w:val="28"/>
          <w:szCs w:val="28"/>
        </w:rPr>
        <w:t>№</w:t>
      </w:r>
      <w:proofErr w:type="spellStart"/>
      <w:r w:rsidR="00D334E1">
        <w:rPr>
          <w:sz w:val="28"/>
          <w:szCs w:val="28"/>
        </w:rPr>
        <w:t>_____адм</w:t>
      </w:r>
      <w:proofErr w:type="spellEnd"/>
    </w:p>
    <w:p w:rsidR="00FB2939" w:rsidRPr="0095489B" w:rsidRDefault="00FB2939" w:rsidP="0095489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«Об аттестации работников»</w:t>
      </w:r>
    </w:p>
    <w:p w:rsidR="007910D3" w:rsidRDefault="007910D3" w:rsidP="007910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bCs/>
          <w:sz w:val="28"/>
          <w:szCs w:val="28"/>
        </w:rPr>
      </w:pPr>
    </w:p>
    <w:p w:rsidR="00996420" w:rsidRPr="007910D3" w:rsidRDefault="00996420" w:rsidP="00C775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7910D3">
        <w:rPr>
          <w:b/>
          <w:bCs/>
          <w:sz w:val="28"/>
          <w:szCs w:val="28"/>
        </w:rPr>
        <w:t>Персональный состав аттестационной комиссии</w:t>
      </w:r>
    </w:p>
    <w:p w:rsidR="00996420" w:rsidRDefault="00996420" w:rsidP="00C7758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rPr>
          <w:bCs/>
          <w:sz w:val="28"/>
          <w:szCs w:val="28"/>
        </w:rPr>
      </w:pPr>
    </w:p>
    <w:p w:rsidR="00A6193B" w:rsidRPr="002C736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95B2A">
        <w:rPr>
          <w:b/>
          <w:sz w:val="28"/>
          <w:szCs w:val="28"/>
        </w:rPr>
        <w:t>Председатель</w:t>
      </w:r>
      <w:r w:rsidRPr="00D9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C736B">
        <w:rPr>
          <w:sz w:val="28"/>
          <w:szCs w:val="28"/>
        </w:rPr>
        <w:t xml:space="preserve"> проректор </w:t>
      </w:r>
      <w:r>
        <w:rPr>
          <w:sz w:val="28"/>
          <w:szCs w:val="28"/>
        </w:rPr>
        <w:t>курирующий деятельность подразделения;</w:t>
      </w:r>
    </w:p>
    <w:p w:rsidR="002244A2" w:rsidRPr="002244A2" w:rsidRDefault="002244A2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2244A2">
        <w:rPr>
          <w:i/>
          <w:sz w:val="28"/>
          <w:szCs w:val="28"/>
        </w:rPr>
        <w:t>Постоянный состав комиссии:</w:t>
      </w:r>
    </w:p>
    <w:p w:rsidR="00A6193B" w:rsidRPr="002C736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D04D35">
        <w:rPr>
          <w:b/>
          <w:sz w:val="28"/>
          <w:szCs w:val="28"/>
        </w:rPr>
        <w:t>Заместитель председателя аттестационной комиссии</w:t>
      </w:r>
      <w:r w:rsidRPr="00D04D35">
        <w:rPr>
          <w:sz w:val="28"/>
          <w:szCs w:val="28"/>
        </w:rPr>
        <w:t xml:space="preserve"> –  </w:t>
      </w:r>
      <w:r w:rsidR="00FD2B17">
        <w:rPr>
          <w:sz w:val="28"/>
          <w:szCs w:val="28"/>
        </w:rPr>
        <w:t xml:space="preserve">Л.С. </w:t>
      </w:r>
      <w:proofErr w:type="spellStart"/>
      <w:r w:rsidR="00FD2B17">
        <w:rPr>
          <w:sz w:val="28"/>
          <w:szCs w:val="28"/>
        </w:rPr>
        <w:t>Синьков</w:t>
      </w:r>
      <w:proofErr w:type="spellEnd"/>
      <w:r w:rsidRPr="00D04D35">
        <w:rPr>
          <w:sz w:val="28"/>
          <w:szCs w:val="28"/>
        </w:rPr>
        <w:t>, председатель профкома;</w:t>
      </w:r>
    </w:p>
    <w:p w:rsidR="00A6193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2C4EDA">
        <w:rPr>
          <w:b/>
          <w:sz w:val="28"/>
          <w:szCs w:val="28"/>
        </w:rPr>
        <w:t>Секретарь аттестационной комиссии</w:t>
      </w:r>
      <w:r>
        <w:rPr>
          <w:sz w:val="28"/>
          <w:szCs w:val="28"/>
        </w:rPr>
        <w:t xml:space="preserve"> – </w:t>
      </w:r>
      <w:r w:rsidRPr="002C736B">
        <w:rPr>
          <w:sz w:val="28"/>
          <w:szCs w:val="28"/>
        </w:rPr>
        <w:t xml:space="preserve"> работник управления по работе с персоналом;</w:t>
      </w:r>
    </w:p>
    <w:p w:rsidR="00A6193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по работе с персоналом </w:t>
      </w:r>
      <w:r>
        <w:rPr>
          <w:sz w:val="28"/>
          <w:szCs w:val="28"/>
        </w:rPr>
        <w:t xml:space="preserve"> – </w:t>
      </w:r>
      <w:r w:rsidRPr="002C736B">
        <w:rPr>
          <w:sz w:val="28"/>
          <w:szCs w:val="28"/>
        </w:rPr>
        <w:t xml:space="preserve"> </w:t>
      </w:r>
      <w:r>
        <w:rPr>
          <w:sz w:val="28"/>
          <w:szCs w:val="28"/>
        </w:rPr>
        <w:t>Н.В. Сигитова</w:t>
      </w:r>
      <w:r w:rsidRPr="002C736B">
        <w:rPr>
          <w:sz w:val="28"/>
          <w:szCs w:val="28"/>
        </w:rPr>
        <w:t>;</w:t>
      </w:r>
    </w:p>
    <w:p w:rsidR="00A6193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по развитию персонала </w:t>
      </w:r>
      <w:r>
        <w:rPr>
          <w:sz w:val="28"/>
          <w:szCs w:val="28"/>
        </w:rPr>
        <w:t xml:space="preserve"> – </w:t>
      </w:r>
      <w:r w:rsidRPr="002C736B">
        <w:rPr>
          <w:sz w:val="28"/>
          <w:szCs w:val="28"/>
        </w:rPr>
        <w:t xml:space="preserve"> </w:t>
      </w:r>
      <w:r>
        <w:rPr>
          <w:sz w:val="28"/>
          <w:szCs w:val="28"/>
        </w:rPr>
        <w:t>Н.Н. Корвацкая</w:t>
      </w:r>
      <w:r w:rsidRPr="002C736B">
        <w:rPr>
          <w:sz w:val="28"/>
          <w:szCs w:val="28"/>
        </w:rPr>
        <w:t>;</w:t>
      </w:r>
    </w:p>
    <w:p w:rsidR="00A6193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юридического управления </w:t>
      </w:r>
      <w:r>
        <w:rPr>
          <w:sz w:val="28"/>
          <w:szCs w:val="28"/>
        </w:rPr>
        <w:t xml:space="preserve"> – </w:t>
      </w:r>
      <w:r w:rsidRPr="002C736B">
        <w:rPr>
          <w:sz w:val="28"/>
          <w:szCs w:val="28"/>
        </w:rPr>
        <w:t xml:space="preserve"> </w:t>
      </w:r>
      <w:r w:rsidRPr="002C4EDA">
        <w:rPr>
          <w:sz w:val="28"/>
          <w:szCs w:val="28"/>
        </w:rPr>
        <w:t>А.И. Волк</w:t>
      </w:r>
      <w:r w:rsidRPr="002C736B">
        <w:rPr>
          <w:sz w:val="28"/>
          <w:szCs w:val="28"/>
        </w:rPr>
        <w:t>;</w:t>
      </w:r>
    </w:p>
    <w:p w:rsidR="00A6193B" w:rsidRDefault="00A6193B" w:rsidP="00A6193B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</w:t>
      </w:r>
      <w:r w:rsidR="00FB2939">
        <w:rPr>
          <w:sz w:val="28"/>
          <w:szCs w:val="28"/>
        </w:rPr>
        <w:t>–</w:t>
      </w:r>
      <w:r>
        <w:rPr>
          <w:sz w:val="28"/>
          <w:szCs w:val="28"/>
        </w:rPr>
        <w:t xml:space="preserve">  В.С. Хлопонина;</w:t>
      </w:r>
    </w:p>
    <w:p w:rsidR="00A6193B" w:rsidRPr="00A6193B" w:rsidRDefault="002244A2" w:rsidP="00A6193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2244A2">
        <w:rPr>
          <w:bCs/>
          <w:i/>
          <w:sz w:val="28"/>
          <w:szCs w:val="28"/>
        </w:rPr>
        <w:t>Приглашенные ч</w:t>
      </w:r>
      <w:r w:rsidR="00A6193B" w:rsidRPr="002244A2">
        <w:rPr>
          <w:bCs/>
          <w:i/>
          <w:sz w:val="28"/>
          <w:szCs w:val="28"/>
        </w:rPr>
        <w:t>лены комиссии</w:t>
      </w:r>
      <w:r w:rsidR="00A6193B" w:rsidRPr="002244A2">
        <w:rPr>
          <w:bCs/>
          <w:sz w:val="28"/>
          <w:szCs w:val="28"/>
        </w:rPr>
        <w:t>,</w:t>
      </w:r>
      <w:r w:rsidR="00A6193B">
        <w:rPr>
          <w:b/>
          <w:bCs/>
          <w:sz w:val="28"/>
          <w:szCs w:val="28"/>
        </w:rPr>
        <w:t xml:space="preserve"> </w:t>
      </w:r>
      <w:r w:rsidR="00A6193B" w:rsidRPr="00A6193B">
        <w:rPr>
          <w:bCs/>
          <w:sz w:val="28"/>
          <w:szCs w:val="28"/>
        </w:rPr>
        <w:t>в том числе:</w:t>
      </w:r>
    </w:p>
    <w:p w:rsidR="00A6193B" w:rsidRPr="00A6193B" w:rsidRDefault="00A6193B" w:rsidP="00A6193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</w:p>
    <w:tbl>
      <w:tblPr>
        <w:tblW w:w="14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969"/>
        <w:gridCol w:w="7126"/>
        <w:gridCol w:w="1985"/>
      </w:tblGrid>
      <w:tr w:rsidR="00A124AC" w:rsidRPr="00486B91" w:rsidTr="004D7313">
        <w:trPr>
          <w:cantSplit/>
          <w:tblHeader/>
        </w:trPr>
        <w:tc>
          <w:tcPr>
            <w:tcW w:w="1135" w:type="dxa"/>
          </w:tcPr>
          <w:p w:rsidR="00A124AC" w:rsidRPr="00486B91" w:rsidRDefault="00A124AC" w:rsidP="00A6193B">
            <w:pPr>
              <w:jc w:val="center"/>
              <w:rPr>
                <w:b/>
                <w:sz w:val="28"/>
                <w:szCs w:val="28"/>
              </w:rPr>
            </w:pPr>
            <w:r w:rsidRPr="00486B9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6B9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6B91">
              <w:rPr>
                <w:b/>
                <w:sz w:val="28"/>
                <w:szCs w:val="28"/>
              </w:rPr>
              <w:t>/</w:t>
            </w:r>
            <w:proofErr w:type="spellStart"/>
            <w:r w:rsidRPr="00486B9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A124AC" w:rsidRPr="00486B91" w:rsidRDefault="00A124AC" w:rsidP="00A6193B">
            <w:pPr>
              <w:jc w:val="center"/>
              <w:rPr>
                <w:b/>
                <w:sz w:val="28"/>
                <w:szCs w:val="28"/>
              </w:rPr>
            </w:pPr>
            <w:r w:rsidRPr="00486B91"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126" w:type="dxa"/>
          </w:tcPr>
          <w:p w:rsidR="00A124AC" w:rsidRPr="00486B91" w:rsidRDefault="00A124AC" w:rsidP="000A5A54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</w:t>
            </w:r>
            <w:r w:rsidRPr="00486B91">
              <w:rPr>
                <w:b/>
                <w:bCs/>
                <w:sz w:val="28"/>
                <w:szCs w:val="28"/>
              </w:rPr>
              <w:t xml:space="preserve"> аттестационной комиссии</w:t>
            </w:r>
          </w:p>
        </w:tc>
        <w:tc>
          <w:tcPr>
            <w:tcW w:w="1985" w:type="dxa"/>
          </w:tcPr>
          <w:p w:rsidR="00A124AC" w:rsidRPr="00486B91" w:rsidRDefault="00A124AC" w:rsidP="00A6193B">
            <w:pPr>
              <w:jc w:val="center"/>
              <w:rPr>
                <w:b/>
                <w:sz w:val="28"/>
                <w:szCs w:val="28"/>
              </w:rPr>
            </w:pPr>
            <w:r w:rsidRPr="00486B91">
              <w:rPr>
                <w:b/>
                <w:sz w:val="28"/>
                <w:szCs w:val="28"/>
              </w:rPr>
              <w:t>Примечание</w:t>
            </w:r>
          </w:p>
        </w:tc>
      </w:tr>
      <w:tr w:rsidR="00AB7C78" w:rsidRPr="00A61C69" w:rsidTr="00AB7C78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AB7C78" w:rsidRPr="00310C97" w:rsidRDefault="00AB7C78" w:rsidP="004E2548">
            <w:pPr>
              <w:jc w:val="center"/>
              <w:rPr>
                <w:b/>
                <w:sz w:val="28"/>
                <w:szCs w:val="28"/>
              </w:rPr>
            </w:pPr>
            <w:r w:rsidRPr="00310C97">
              <w:rPr>
                <w:b/>
                <w:sz w:val="28"/>
                <w:szCs w:val="28"/>
              </w:rPr>
              <w:t>1</w:t>
            </w:r>
            <w:r w:rsidR="004E2548">
              <w:rPr>
                <w:b/>
                <w:sz w:val="28"/>
                <w:szCs w:val="28"/>
              </w:rPr>
              <w:t>7</w:t>
            </w:r>
            <w:r w:rsidRPr="00310C97">
              <w:rPr>
                <w:b/>
                <w:sz w:val="28"/>
                <w:szCs w:val="28"/>
              </w:rPr>
              <w:t>.01.201</w:t>
            </w:r>
            <w:r w:rsidR="00451B15">
              <w:rPr>
                <w:b/>
                <w:sz w:val="28"/>
                <w:szCs w:val="28"/>
              </w:rPr>
              <w:t>9</w:t>
            </w:r>
          </w:p>
        </w:tc>
      </w:tr>
      <w:tr w:rsidR="00AB7C78" w:rsidRPr="00A61C69" w:rsidTr="00AB7C78">
        <w:trPr>
          <w:cantSplit/>
        </w:trPr>
        <w:tc>
          <w:tcPr>
            <w:tcW w:w="1135" w:type="dxa"/>
          </w:tcPr>
          <w:p w:rsidR="00AB7C78" w:rsidRPr="00040CDB" w:rsidRDefault="00AB7C78" w:rsidP="001432BF">
            <w:pPr>
              <w:pStyle w:val="aa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B7C78" w:rsidRPr="00A46DAA" w:rsidRDefault="00AB7C78" w:rsidP="00AB7C78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AB7C78">
              <w:rPr>
                <w:bCs/>
                <w:iCs/>
                <w:sz w:val="28"/>
                <w:szCs w:val="28"/>
              </w:rPr>
              <w:t>екторат</w:t>
            </w:r>
          </w:p>
        </w:tc>
        <w:tc>
          <w:tcPr>
            <w:tcW w:w="7126" w:type="dxa"/>
            <w:vMerge w:val="restart"/>
            <w:vAlign w:val="center"/>
          </w:tcPr>
          <w:p w:rsidR="00AB7C78" w:rsidRPr="000A5A54" w:rsidRDefault="00AB7C78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AB7C78" w:rsidRDefault="00AB7C78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>Пашкевич Наталья Владимировна</w:t>
            </w:r>
            <w:r>
              <w:rPr>
                <w:sz w:val="28"/>
                <w:szCs w:val="28"/>
              </w:rPr>
              <w:t xml:space="preserve"> – первый проректор</w:t>
            </w:r>
            <w:r w:rsidR="00826E5B">
              <w:rPr>
                <w:sz w:val="28"/>
                <w:szCs w:val="28"/>
              </w:rPr>
              <w:t>, профессор</w:t>
            </w:r>
          </w:p>
          <w:p w:rsidR="00AB7C78" w:rsidRPr="000A5A54" w:rsidRDefault="00AB7C78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5F0881" w:rsidRPr="001A7EF3" w:rsidRDefault="005F0881" w:rsidP="005F0881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left"/>
              <w:rPr>
                <w:sz w:val="28"/>
                <w:szCs w:val="28"/>
              </w:rPr>
            </w:pPr>
            <w:r w:rsidRPr="001A7EF3">
              <w:rPr>
                <w:b/>
                <w:sz w:val="28"/>
                <w:szCs w:val="28"/>
              </w:rPr>
              <w:t xml:space="preserve">Большакова Елена Сергеевна </w:t>
            </w:r>
            <w:r w:rsidRPr="001A7EF3">
              <w:rPr>
                <w:sz w:val="28"/>
                <w:szCs w:val="28"/>
              </w:rPr>
              <w:t xml:space="preserve">–  начальник отдела бухгалтерского учета </w:t>
            </w:r>
            <w:r w:rsidR="00FB2939">
              <w:rPr>
                <w:sz w:val="28"/>
                <w:szCs w:val="28"/>
              </w:rPr>
              <w:t>–</w:t>
            </w:r>
            <w:r w:rsidRPr="001A7EF3">
              <w:rPr>
                <w:sz w:val="28"/>
                <w:szCs w:val="28"/>
              </w:rPr>
              <w:t xml:space="preserve"> главный бухгалтер Департамента по </w:t>
            </w:r>
            <w:proofErr w:type="spellStart"/>
            <w:r w:rsidRPr="001A7EF3">
              <w:rPr>
                <w:sz w:val="28"/>
                <w:szCs w:val="28"/>
              </w:rPr>
              <w:t>недропользованию</w:t>
            </w:r>
            <w:proofErr w:type="spellEnd"/>
            <w:r w:rsidRPr="001A7EF3">
              <w:rPr>
                <w:sz w:val="28"/>
                <w:szCs w:val="28"/>
              </w:rPr>
              <w:t xml:space="preserve"> по </w:t>
            </w:r>
            <w:proofErr w:type="spellStart"/>
            <w:r w:rsidRPr="001A7EF3">
              <w:rPr>
                <w:sz w:val="28"/>
                <w:szCs w:val="28"/>
              </w:rPr>
              <w:t>Северо</w:t>
            </w:r>
            <w:proofErr w:type="spellEnd"/>
            <w:r w:rsidR="00FB2939">
              <w:rPr>
                <w:sz w:val="28"/>
                <w:szCs w:val="28"/>
              </w:rPr>
              <w:t>–</w:t>
            </w:r>
            <w:r w:rsidRPr="001A7EF3">
              <w:rPr>
                <w:sz w:val="28"/>
                <w:szCs w:val="28"/>
              </w:rPr>
              <w:t>Западному федеральному округу (</w:t>
            </w:r>
            <w:proofErr w:type="spellStart"/>
            <w:r w:rsidRPr="001A7EF3">
              <w:rPr>
                <w:sz w:val="28"/>
                <w:szCs w:val="28"/>
              </w:rPr>
              <w:t>Севзапнедра</w:t>
            </w:r>
            <w:proofErr w:type="spellEnd"/>
            <w:r w:rsidRPr="001A7EF3">
              <w:rPr>
                <w:sz w:val="28"/>
                <w:szCs w:val="28"/>
              </w:rPr>
              <w:t>)</w:t>
            </w:r>
          </w:p>
          <w:p w:rsidR="005F0881" w:rsidRPr="005F0881" w:rsidRDefault="005F0881" w:rsidP="005F0881">
            <w:pPr>
              <w:pStyle w:val="aa"/>
              <w:numPr>
                <w:ilvl w:val="0"/>
                <w:numId w:val="26"/>
              </w:numPr>
              <w:tabs>
                <w:tab w:val="left" w:pos="266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E23591">
              <w:rPr>
                <w:b/>
                <w:bCs/>
                <w:sz w:val="28"/>
                <w:szCs w:val="28"/>
              </w:rPr>
              <w:t>Полулях</w:t>
            </w:r>
            <w:proofErr w:type="spellEnd"/>
            <w:r w:rsidRPr="00E23591">
              <w:rPr>
                <w:b/>
                <w:bCs/>
                <w:sz w:val="28"/>
                <w:szCs w:val="28"/>
              </w:rPr>
              <w:t xml:space="preserve"> Наталья </w:t>
            </w:r>
            <w:proofErr w:type="spellStart"/>
            <w:r w:rsidRPr="00E23591">
              <w:rPr>
                <w:b/>
                <w:bCs/>
                <w:sz w:val="28"/>
                <w:szCs w:val="28"/>
              </w:rPr>
              <w:t>Нуртдиновна</w:t>
            </w:r>
            <w:proofErr w:type="spellEnd"/>
            <w:r w:rsidRPr="00E2359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23591">
              <w:rPr>
                <w:bCs/>
                <w:sz w:val="28"/>
                <w:szCs w:val="28"/>
              </w:rPr>
              <w:t xml:space="preserve"> главный аудитор</w:t>
            </w:r>
          </w:p>
          <w:p w:rsidR="00E23591" w:rsidRDefault="00E23591" w:rsidP="005F0881">
            <w:pPr>
              <w:pStyle w:val="aa"/>
              <w:numPr>
                <w:ilvl w:val="0"/>
                <w:numId w:val="26"/>
              </w:numPr>
              <w:tabs>
                <w:tab w:val="left" w:pos="266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 xml:space="preserve">Васильев Владимир </w:t>
            </w:r>
            <w:proofErr w:type="spellStart"/>
            <w:r w:rsidRPr="005C0134">
              <w:rPr>
                <w:b/>
                <w:sz w:val="28"/>
                <w:szCs w:val="28"/>
              </w:rPr>
              <w:t>Евстигнеевич</w:t>
            </w:r>
            <w:proofErr w:type="spellEnd"/>
            <w:r w:rsidRPr="005C0134">
              <w:rPr>
                <w:sz w:val="28"/>
                <w:szCs w:val="28"/>
              </w:rPr>
              <w:t xml:space="preserve"> </w:t>
            </w:r>
            <w:r w:rsidR="004E2548">
              <w:rPr>
                <w:sz w:val="28"/>
                <w:szCs w:val="28"/>
              </w:rPr>
              <w:t>–</w:t>
            </w:r>
            <w:r w:rsidRPr="005C0134">
              <w:rPr>
                <w:sz w:val="28"/>
                <w:szCs w:val="28"/>
              </w:rPr>
              <w:t xml:space="preserve"> начальник управления контроля качества деятельности Университета</w:t>
            </w:r>
          </w:p>
          <w:p w:rsidR="004E2548" w:rsidRPr="005C0134" w:rsidRDefault="004E2548" w:rsidP="005F0881">
            <w:pPr>
              <w:pStyle w:val="aa"/>
              <w:numPr>
                <w:ilvl w:val="0"/>
                <w:numId w:val="26"/>
              </w:numPr>
              <w:tabs>
                <w:tab w:val="left" w:pos="266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4E2548">
              <w:rPr>
                <w:b/>
                <w:sz w:val="28"/>
                <w:szCs w:val="28"/>
              </w:rPr>
              <w:t>Воронов Владимир Александрович</w:t>
            </w:r>
            <w:r>
              <w:rPr>
                <w:sz w:val="28"/>
                <w:szCs w:val="28"/>
              </w:rPr>
              <w:t xml:space="preserve"> – </w:t>
            </w:r>
            <w:r w:rsidRPr="004E2548">
              <w:rPr>
                <w:sz w:val="28"/>
                <w:szCs w:val="28"/>
              </w:rPr>
              <w:t xml:space="preserve">директор центра </w:t>
            </w:r>
            <w:proofErr w:type="spellStart"/>
            <w:r w:rsidRPr="004E2548">
              <w:rPr>
                <w:sz w:val="28"/>
                <w:szCs w:val="28"/>
              </w:rPr>
              <w:t>довузовских</w:t>
            </w:r>
            <w:proofErr w:type="spellEnd"/>
            <w:r w:rsidRPr="004E2548">
              <w:rPr>
                <w:sz w:val="28"/>
                <w:szCs w:val="28"/>
              </w:rPr>
              <w:t xml:space="preserve"> и специальных программ</w:t>
            </w:r>
          </w:p>
          <w:p w:rsidR="00E23591" w:rsidRPr="004E2548" w:rsidRDefault="00E23591" w:rsidP="005F0881">
            <w:pPr>
              <w:pStyle w:val="aa"/>
              <w:numPr>
                <w:ilvl w:val="0"/>
                <w:numId w:val="26"/>
              </w:numPr>
              <w:tabs>
                <w:tab w:val="left" w:pos="266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lastRenderedPageBreak/>
              <w:t>Котова Елена Леонидовна</w:t>
            </w:r>
            <w:r w:rsidRPr="005C0134">
              <w:rPr>
                <w:sz w:val="28"/>
                <w:szCs w:val="28"/>
              </w:rPr>
              <w:t xml:space="preserve"> </w:t>
            </w:r>
            <w:r w:rsidR="00FB2939">
              <w:rPr>
                <w:sz w:val="28"/>
                <w:szCs w:val="28"/>
              </w:rPr>
              <w:t>–</w:t>
            </w:r>
            <w:r w:rsidRPr="005C0134">
              <w:rPr>
                <w:sz w:val="28"/>
                <w:szCs w:val="28"/>
              </w:rPr>
              <w:t xml:space="preserve"> заместитель директора </w:t>
            </w:r>
            <w:r>
              <w:rPr>
                <w:sz w:val="28"/>
                <w:szCs w:val="28"/>
              </w:rPr>
              <w:t xml:space="preserve">музея </w:t>
            </w:r>
            <w:r w:rsidRPr="005C0134">
              <w:rPr>
                <w:sz w:val="28"/>
                <w:szCs w:val="28"/>
              </w:rPr>
              <w:t>по научной работе</w:t>
            </w:r>
          </w:p>
        </w:tc>
        <w:tc>
          <w:tcPr>
            <w:tcW w:w="1985" w:type="dxa"/>
            <w:vMerge w:val="restart"/>
          </w:tcPr>
          <w:p w:rsidR="00AB7C78" w:rsidRDefault="00AB7C78" w:rsidP="00AB7C78">
            <w:pPr>
              <w:rPr>
                <w:sz w:val="28"/>
                <w:szCs w:val="28"/>
              </w:rPr>
            </w:pPr>
          </w:p>
        </w:tc>
      </w:tr>
      <w:tr w:rsidR="00AB7C78" w:rsidRPr="00A61C69" w:rsidTr="00AB7C78">
        <w:trPr>
          <w:cantSplit/>
        </w:trPr>
        <w:tc>
          <w:tcPr>
            <w:tcW w:w="1135" w:type="dxa"/>
          </w:tcPr>
          <w:p w:rsidR="00AB7C78" w:rsidRPr="00040CDB" w:rsidRDefault="00AB7C78" w:rsidP="001432BF">
            <w:pPr>
              <w:pStyle w:val="aa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B7C78" w:rsidRPr="00A46DAA" w:rsidRDefault="005F0881" w:rsidP="00AB7C78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</w:t>
            </w:r>
            <w:r w:rsidRPr="005F0881">
              <w:rPr>
                <w:bCs/>
                <w:iCs/>
                <w:sz w:val="28"/>
                <w:szCs w:val="28"/>
              </w:rPr>
              <w:t>правление планирования, бухгалтерского учета, анализа и фин</w:t>
            </w:r>
            <w:r>
              <w:rPr>
                <w:bCs/>
                <w:iCs/>
                <w:sz w:val="28"/>
                <w:szCs w:val="28"/>
              </w:rPr>
              <w:t>ансового контроля</w:t>
            </w:r>
          </w:p>
        </w:tc>
        <w:tc>
          <w:tcPr>
            <w:tcW w:w="7126" w:type="dxa"/>
            <w:vMerge/>
            <w:vAlign w:val="center"/>
          </w:tcPr>
          <w:p w:rsidR="00AB7C78" w:rsidRPr="00A41B83" w:rsidRDefault="00AB7C78" w:rsidP="00AB7C7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7C78" w:rsidRDefault="00AB7C78" w:rsidP="00AB7C78">
            <w:pPr>
              <w:jc w:val="center"/>
              <w:rPr>
                <w:sz w:val="28"/>
                <w:szCs w:val="28"/>
              </w:rPr>
            </w:pPr>
          </w:p>
        </w:tc>
      </w:tr>
      <w:tr w:rsidR="00AB7C78" w:rsidRPr="00A61C69" w:rsidTr="00AB7C78">
        <w:trPr>
          <w:cantSplit/>
        </w:trPr>
        <w:tc>
          <w:tcPr>
            <w:tcW w:w="1135" w:type="dxa"/>
          </w:tcPr>
          <w:p w:rsidR="00AB7C78" w:rsidRPr="00040CDB" w:rsidRDefault="00AB7C78" w:rsidP="001432BF">
            <w:pPr>
              <w:pStyle w:val="aa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B7C78" w:rsidRPr="00A46DAA" w:rsidRDefault="00826E5B" w:rsidP="00AB7C78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AB7C78">
              <w:rPr>
                <w:bCs/>
                <w:iCs/>
                <w:sz w:val="28"/>
                <w:szCs w:val="28"/>
              </w:rPr>
              <w:t>орный музей</w:t>
            </w:r>
          </w:p>
        </w:tc>
        <w:tc>
          <w:tcPr>
            <w:tcW w:w="7126" w:type="dxa"/>
            <w:vMerge/>
            <w:vAlign w:val="center"/>
          </w:tcPr>
          <w:p w:rsidR="00AB7C78" w:rsidRPr="00A61C69" w:rsidRDefault="00AB7C78" w:rsidP="00AB7C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7C78" w:rsidRDefault="00AB7C78" w:rsidP="00AB7C78">
            <w:pPr>
              <w:jc w:val="center"/>
              <w:rPr>
                <w:sz w:val="28"/>
                <w:szCs w:val="28"/>
              </w:rPr>
            </w:pPr>
          </w:p>
        </w:tc>
      </w:tr>
      <w:tr w:rsidR="00AB7C78" w:rsidRPr="00A61C69" w:rsidTr="00AB7C78">
        <w:trPr>
          <w:cantSplit/>
        </w:trPr>
        <w:tc>
          <w:tcPr>
            <w:tcW w:w="1135" w:type="dxa"/>
          </w:tcPr>
          <w:p w:rsidR="00AB7C78" w:rsidRPr="00040CDB" w:rsidRDefault="00AB7C78" w:rsidP="001432BF">
            <w:pPr>
              <w:pStyle w:val="aa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B7C78" w:rsidRPr="00A46DAA" w:rsidRDefault="00826E5B" w:rsidP="00AB7C78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</w:t>
            </w:r>
            <w:r w:rsidRPr="00826E5B">
              <w:rPr>
                <w:bCs/>
                <w:iCs/>
                <w:sz w:val="28"/>
                <w:szCs w:val="28"/>
              </w:rPr>
              <w:t xml:space="preserve">ентр </w:t>
            </w:r>
            <w:proofErr w:type="spellStart"/>
            <w:r w:rsidRPr="00826E5B">
              <w:rPr>
                <w:bCs/>
                <w:iCs/>
                <w:sz w:val="28"/>
                <w:szCs w:val="28"/>
              </w:rPr>
              <w:t>довузовских</w:t>
            </w:r>
            <w:proofErr w:type="spellEnd"/>
            <w:r w:rsidRPr="00826E5B">
              <w:rPr>
                <w:bCs/>
                <w:iCs/>
                <w:sz w:val="28"/>
                <w:szCs w:val="28"/>
              </w:rPr>
              <w:t xml:space="preserve"> и специальных программ</w:t>
            </w:r>
          </w:p>
        </w:tc>
        <w:tc>
          <w:tcPr>
            <w:tcW w:w="7126" w:type="dxa"/>
            <w:vMerge/>
            <w:vAlign w:val="center"/>
          </w:tcPr>
          <w:p w:rsidR="00AB7C78" w:rsidRPr="00A61C69" w:rsidRDefault="00AB7C78" w:rsidP="00AB7C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7C78" w:rsidRDefault="00AB7C78" w:rsidP="00AB7C78">
            <w:pPr>
              <w:jc w:val="center"/>
              <w:rPr>
                <w:sz w:val="28"/>
                <w:szCs w:val="28"/>
              </w:rPr>
            </w:pPr>
          </w:p>
        </w:tc>
      </w:tr>
      <w:tr w:rsidR="00AB7C78" w:rsidRPr="00A61C69" w:rsidTr="00AB7C78">
        <w:trPr>
          <w:cantSplit/>
        </w:trPr>
        <w:tc>
          <w:tcPr>
            <w:tcW w:w="1135" w:type="dxa"/>
          </w:tcPr>
          <w:p w:rsidR="00AB7C78" w:rsidRPr="00040CDB" w:rsidRDefault="00AB7C78" w:rsidP="001432BF">
            <w:pPr>
              <w:pStyle w:val="aa"/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B7C78" w:rsidRPr="00A57656" w:rsidRDefault="00826E5B" w:rsidP="00AB7C78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826E5B">
              <w:rPr>
                <w:bCs/>
                <w:iCs/>
                <w:sz w:val="28"/>
                <w:szCs w:val="28"/>
              </w:rPr>
              <w:t>тдел по приему и обслуживанию иностранных граждан и делегаций</w:t>
            </w:r>
          </w:p>
        </w:tc>
        <w:tc>
          <w:tcPr>
            <w:tcW w:w="7126" w:type="dxa"/>
            <w:vMerge/>
            <w:vAlign w:val="center"/>
          </w:tcPr>
          <w:p w:rsidR="00AB7C78" w:rsidRPr="00A61C69" w:rsidRDefault="00AB7C78" w:rsidP="00AB7C7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B7C78" w:rsidRDefault="00AB7C78" w:rsidP="00AB7C78">
            <w:pPr>
              <w:jc w:val="center"/>
              <w:rPr>
                <w:sz w:val="28"/>
                <w:szCs w:val="28"/>
              </w:rPr>
            </w:pPr>
          </w:p>
        </w:tc>
      </w:tr>
      <w:tr w:rsidR="00AB7C78" w:rsidRPr="00A61C69" w:rsidTr="004D7313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AB7C78" w:rsidRPr="00310C97" w:rsidRDefault="004E2548" w:rsidP="004E2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10C97" w:rsidRPr="00310C9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310C97" w:rsidRPr="00310C97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B73C48" w:rsidRPr="00A61C69" w:rsidTr="009B5B15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46DAA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>Архив</w:t>
            </w:r>
          </w:p>
        </w:tc>
        <w:tc>
          <w:tcPr>
            <w:tcW w:w="7126" w:type="dxa"/>
            <w:vMerge w:val="restart"/>
          </w:tcPr>
          <w:p w:rsidR="00B73C48" w:rsidRPr="000A5A54" w:rsidRDefault="00B73C48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B73C48" w:rsidRDefault="00B73C48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>Пашкевич Наталья Владимировна</w:t>
            </w:r>
            <w:r>
              <w:rPr>
                <w:sz w:val="28"/>
                <w:szCs w:val="28"/>
              </w:rPr>
              <w:t xml:space="preserve"> – первый проректор, профессор</w:t>
            </w:r>
          </w:p>
          <w:p w:rsidR="00B73C48" w:rsidRPr="000A5A54" w:rsidRDefault="00B73C48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B73C48" w:rsidRDefault="00B73C48" w:rsidP="006E69B9">
            <w:pPr>
              <w:pStyle w:val="aa"/>
              <w:numPr>
                <w:ilvl w:val="0"/>
                <w:numId w:val="25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 xml:space="preserve">Васильев Владимир </w:t>
            </w:r>
            <w:proofErr w:type="spellStart"/>
            <w:r w:rsidRPr="005C0134">
              <w:rPr>
                <w:b/>
                <w:sz w:val="28"/>
                <w:szCs w:val="28"/>
              </w:rPr>
              <w:t>Евстигнеевич</w:t>
            </w:r>
            <w:proofErr w:type="spellEnd"/>
            <w:r w:rsidRPr="005C0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C0134">
              <w:rPr>
                <w:sz w:val="28"/>
                <w:szCs w:val="28"/>
              </w:rPr>
              <w:t xml:space="preserve"> начальник управления контроля качества деятельности Университета</w:t>
            </w:r>
          </w:p>
          <w:p w:rsidR="00B73C48" w:rsidRDefault="00B73C48" w:rsidP="006E69B9">
            <w:pPr>
              <w:pStyle w:val="aa"/>
              <w:numPr>
                <w:ilvl w:val="0"/>
                <w:numId w:val="25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2D7F2B">
              <w:rPr>
                <w:b/>
                <w:sz w:val="28"/>
                <w:szCs w:val="28"/>
              </w:rPr>
              <w:t xml:space="preserve">Яновицкая Елена </w:t>
            </w:r>
            <w:proofErr w:type="spellStart"/>
            <w:r w:rsidRPr="002D7F2B">
              <w:rPr>
                <w:b/>
                <w:sz w:val="28"/>
                <w:szCs w:val="28"/>
              </w:rPr>
              <w:t>Рауфовна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2D7F2B">
              <w:rPr>
                <w:sz w:val="28"/>
                <w:szCs w:val="28"/>
              </w:rPr>
              <w:t>начальник отдела делопроизводства</w:t>
            </w:r>
          </w:p>
          <w:p w:rsidR="00B73C48" w:rsidRDefault="00B73C48" w:rsidP="006E69B9">
            <w:pPr>
              <w:pStyle w:val="aa"/>
              <w:numPr>
                <w:ilvl w:val="0"/>
                <w:numId w:val="25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2D7F2B">
              <w:rPr>
                <w:b/>
                <w:sz w:val="28"/>
                <w:szCs w:val="28"/>
              </w:rPr>
              <w:t xml:space="preserve">Лебедев Василий Львович </w:t>
            </w:r>
            <w:r w:rsidRPr="002D7F2B">
              <w:rPr>
                <w:sz w:val="28"/>
                <w:szCs w:val="28"/>
              </w:rPr>
              <w:t xml:space="preserve"> – начальник </w:t>
            </w:r>
            <w:proofErr w:type="spellStart"/>
            <w:r w:rsidRPr="002D7F2B">
              <w:rPr>
                <w:sz w:val="28"/>
                <w:szCs w:val="28"/>
              </w:rPr>
              <w:t>редакционно</w:t>
            </w:r>
            <w:proofErr w:type="spellEnd"/>
            <w:r w:rsidR="00FB2939">
              <w:rPr>
                <w:sz w:val="28"/>
                <w:szCs w:val="28"/>
              </w:rPr>
              <w:t>–</w:t>
            </w:r>
            <w:r w:rsidRPr="002D7F2B">
              <w:rPr>
                <w:sz w:val="28"/>
                <w:szCs w:val="28"/>
              </w:rPr>
              <w:t>издательского центра</w:t>
            </w:r>
          </w:p>
          <w:p w:rsidR="00B73C48" w:rsidRDefault="00B73C48" w:rsidP="006E69B9">
            <w:pPr>
              <w:pStyle w:val="aa"/>
              <w:numPr>
                <w:ilvl w:val="0"/>
                <w:numId w:val="25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>Котова Елена Леонидовна</w:t>
            </w:r>
            <w:r w:rsidRPr="002D7F2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C0134">
              <w:rPr>
                <w:sz w:val="28"/>
                <w:szCs w:val="28"/>
              </w:rPr>
              <w:t>за</w:t>
            </w:r>
            <w:proofErr w:type="gramEnd"/>
            <w:r w:rsidRPr="005C0134">
              <w:rPr>
                <w:sz w:val="28"/>
                <w:szCs w:val="28"/>
              </w:rPr>
              <w:t xml:space="preserve">меститель директора </w:t>
            </w:r>
            <w:r>
              <w:rPr>
                <w:sz w:val="28"/>
                <w:szCs w:val="28"/>
              </w:rPr>
              <w:t xml:space="preserve">музея </w:t>
            </w:r>
            <w:r w:rsidRPr="005C0134">
              <w:rPr>
                <w:sz w:val="28"/>
                <w:szCs w:val="28"/>
              </w:rPr>
              <w:t>по научной работе</w:t>
            </w:r>
          </w:p>
          <w:p w:rsidR="00B73C48" w:rsidRPr="002D7F2B" w:rsidRDefault="00B73C48" w:rsidP="006E69B9">
            <w:pPr>
              <w:pStyle w:val="aa"/>
              <w:numPr>
                <w:ilvl w:val="0"/>
                <w:numId w:val="25"/>
              </w:numPr>
              <w:tabs>
                <w:tab w:val="left" w:pos="266"/>
              </w:tabs>
              <w:ind w:left="0" w:hanging="17"/>
              <w:jc w:val="left"/>
              <w:rPr>
                <w:b/>
                <w:sz w:val="28"/>
                <w:szCs w:val="28"/>
              </w:rPr>
            </w:pPr>
            <w:r w:rsidRPr="00B6130D">
              <w:rPr>
                <w:b/>
                <w:sz w:val="28"/>
                <w:szCs w:val="28"/>
              </w:rPr>
              <w:t>Мезенцева Елена Леонидовна</w:t>
            </w:r>
            <w:r w:rsidRPr="002D7F2B">
              <w:rPr>
                <w:sz w:val="28"/>
                <w:szCs w:val="28"/>
              </w:rPr>
              <w:t xml:space="preserve"> –  начальник </w:t>
            </w:r>
            <w:proofErr w:type="spellStart"/>
            <w:r w:rsidRPr="002D7F2B">
              <w:rPr>
                <w:sz w:val="28"/>
                <w:szCs w:val="28"/>
              </w:rPr>
              <w:t>учебно</w:t>
            </w:r>
            <w:proofErr w:type="spellEnd"/>
            <w:r w:rsidR="00FB2939">
              <w:rPr>
                <w:sz w:val="28"/>
                <w:szCs w:val="28"/>
              </w:rPr>
              <w:t>–</w:t>
            </w:r>
            <w:r w:rsidRPr="002D7F2B">
              <w:rPr>
                <w:sz w:val="28"/>
                <w:szCs w:val="28"/>
              </w:rPr>
              <w:t>методического управления</w:t>
            </w:r>
          </w:p>
        </w:tc>
        <w:tc>
          <w:tcPr>
            <w:tcW w:w="1985" w:type="dxa"/>
            <w:vMerge w:val="restart"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2D7F2B">
            <w:pPr>
              <w:rPr>
                <w:sz w:val="28"/>
                <w:szCs w:val="28"/>
              </w:rPr>
            </w:pPr>
          </w:p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  <w:p w:rsidR="00B73C48" w:rsidRDefault="00B73C48" w:rsidP="00A945FC">
            <w:pPr>
              <w:rPr>
                <w:sz w:val="28"/>
                <w:szCs w:val="28"/>
              </w:rPr>
            </w:pPr>
          </w:p>
        </w:tc>
      </w:tr>
      <w:tr w:rsidR="00B73C48" w:rsidRPr="00A61C69" w:rsidTr="004D7313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46DAA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>Горный музей</w:t>
            </w:r>
          </w:p>
        </w:tc>
        <w:tc>
          <w:tcPr>
            <w:tcW w:w="7126" w:type="dxa"/>
            <w:vMerge/>
            <w:vAlign w:val="center"/>
          </w:tcPr>
          <w:p w:rsidR="00B73C48" w:rsidRPr="00A41B83" w:rsidRDefault="00B73C48" w:rsidP="00A813C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4D7313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46DAA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 w:rsidRPr="004E2548">
              <w:rPr>
                <w:bCs/>
                <w:iCs/>
                <w:sz w:val="28"/>
                <w:szCs w:val="28"/>
              </w:rPr>
              <w:t>Редакционно</w:t>
            </w:r>
            <w:proofErr w:type="spellEnd"/>
            <w:r w:rsidR="00FB2939">
              <w:rPr>
                <w:bCs/>
                <w:iCs/>
                <w:sz w:val="28"/>
                <w:szCs w:val="28"/>
              </w:rPr>
              <w:t>–</w:t>
            </w:r>
            <w:r w:rsidRPr="004E2548">
              <w:rPr>
                <w:bCs/>
                <w:iCs/>
                <w:sz w:val="28"/>
                <w:szCs w:val="28"/>
              </w:rPr>
              <w:t>издательский центр отдел печати</w:t>
            </w:r>
          </w:p>
        </w:tc>
        <w:tc>
          <w:tcPr>
            <w:tcW w:w="7126" w:type="dxa"/>
            <w:vMerge/>
            <w:vAlign w:val="center"/>
          </w:tcPr>
          <w:p w:rsidR="00B73C48" w:rsidRPr="00A61C69" w:rsidRDefault="00B73C48" w:rsidP="005C013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4D7313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46DAA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>Управление контроля качества деятельности Университета</w:t>
            </w:r>
          </w:p>
        </w:tc>
        <w:tc>
          <w:tcPr>
            <w:tcW w:w="7126" w:type="dxa"/>
            <w:vMerge/>
            <w:vAlign w:val="center"/>
          </w:tcPr>
          <w:p w:rsidR="00B73C48" w:rsidRPr="00F26CC2" w:rsidRDefault="00B73C48" w:rsidP="001432BF">
            <w:pPr>
              <w:numPr>
                <w:ilvl w:val="0"/>
                <w:numId w:val="1"/>
              </w:numPr>
              <w:ind w:left="-17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9B5B15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46DAA" w:rsidRDefault="00B73C48" w:rsidP="009B5B15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>Управление логистики</w:t>
            </w:r>
          </w:p>
        </w:tc>
        <w:tc>
          <w:tcPr>
            <w:tcW w:w="7126" w:type="dxa"/>
            <w:vMerge/>
            <w:vAlign w:val="center"/>
          </w:tcPr>
          <w:p w:rsidR="00B73C48" w:rsidRPr="00A61C69" w:rsidRDefault="00B73C48" w:rsidP="009B5B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9B5B15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9B5B15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46DAA" w:rsidRDefault="00B73C48" w:rsidP="004E2548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 xml:space="preserve">Управление по работе с персоналом </w:t>
            </w:r>
          </w:p>
        </w:tc>
        <w:tc>
          <w:tcPr>
            <w:tcW w:w="7126" w:type="dxa"/>
            <w:vMerge/>
            <w:vAlign w:val="center"/>
          </w:tcPr>
          <w:p w:rsidR="00B73C48" w:rsidRPr="00F26CC2" w:rsidRDefault="00B73C48" w:rsidP="001432BF">
            <w:pPr>
              <w:numPr>
                <w:ilvl w:val="0"/>
                <w:numId w:val="1"/>
              </w:numPr>
              <w:ind w:left="-17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9B5B15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4D7313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A57656" w:rsidRDefault="00B73C48" w:rsidP="00AB2EB0">
            <w:pPr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 w:rsidRPr="004E2548">
              <w:rPr>
                <w:bCs/>
                <w:iCs/>
                <w:sz w:val="28"/>
                <w:szCs w:val="28"/>
              </w:rPr>
              <w:t>Учебно</w:t>
            </w:r>
            <w:proofErr w:type="spellEnd"/>
            <w:r w:rsidR="00FB2939">
              <w:rPr>
                <w:bCs/>
                <w:iCs/>
                <w:sz w:val="28"/>
                <w:szCs w:val="28"/>
              </w:rPr>
              <w:t>–</w:t>
            </w:r>
            <w:r w:rsidRPr="004E2548">
              <w:rPr>
                <w:bCs/>
                <w:iCs/>
                <w:sz w:val="28"/>
                <w:szCs w:val="28"/>
              </w:rPr>
              <w:t>методическое управление</w:t>
            </w:r>
          </w:p>
        </w:tc>
        <w:tc>
          <w:tcPr>
            <w:tcW w:w="7126" w:type="dxa"/>
            <w:vMerge/>
            <w:vAlign w:val="center"/>
          </w:tcPr>
          <w:p w:rsidR="00B73C48" w:rsidRPr="000948EA" w:rsidRDefault="00B73C48" w:rsidP="00AB2EB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B2EB0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4D7313">
        <w:trPr>
          <w:cantSplit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 xml:space="preserve">Центр </w:t>
            </w:r>
            <w:proofErr w:type="spellStart"/>
            <w:r w:rsidRPr="004E2548">
              <w:rPr>
                <w:bCs/>
                <w:iCs/>
                <w:sz w:val="28"/>
                <w:szCs w:val="28"/>
              </w:rPr>
              <w:t>довузовских</w:t>
            </w:r>
            <w:proofErr w:type="spellEnd"/>
            <w:r w:rsidRPr="004E2548">
              <w:rPr>
                <w:bCs/>
                <w:iCs/>
                <w:sz w:val="28"/>
                <w:szCs w:val="28"/>
              </w:rPr>
              <w:t xml:space="preserve"> и специальных программ</w:t>
            </w:r>
          </w:p>
        </w:tc>
        <w:tc>
          <w:tcPr>
            <w:tcW w:w="7126" w:type="dxa"/>
            <w:vMerge/>
            <w:vAlign w:val="center"/>
          </w:tcPr>
          <w:p w:rsidR="00B73C48" w:rsidRPr="00F26CC2" w:rsidRDefault="00B73C48" w:rsidP="001432BF">
            <w:pPr>
              <w:numPr>
                <w:ilvl w:val="0"/>
                <w:numId w:val="1"/>
              </w:numPr>
              <w:ind w:left="-17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2D7F2B">
        <w:trPr>
          <w:cantSplit/>
          <w:trHeight w:val="674"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 w:rsidRPr="004E2548">
              <w:rPr>
                <w:bCs/>
                <w:iCs/>
                <w:sz w:val="28"/>
                <w:szCs w:val="28"/>
              </w:rPr>
              <w:t>Центр инженерных исследований</w:t>
            </w:r>
          </w:p>
        </w:tc>
        <w:tc>
          <w:tcPr>
            <w:tcW w:w="7126" w:type="dxa"/>
            <w:vMerge/>
            <w:vAlign w:val="center"/>
          </w:tcPr>
          <w:p w:rsidR="00B73C48" w:rsidRPr="00F26CC2" w:rsidRDefault="00B73C48" w:rsidP="001432BF">
            <w:pPr>
              <w:numPr>
                <w:ilvl w:val="0"/>
                <w:numId w:val="1"/>
              </w:numPr>
              <w:ind w:left="-17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B73C48">
        <w:trPr>
          <w:cantSplit/>
          <w:trHeight w:val="1075"/>
        </w:trPr>
        <w:tc>
          <w:tcPr>
            <w:tcW w:w="1135" w:type="dxa"/>
          </w:tcPr>
          <w:p w:rsidR="00B73C48" w:rsidRPr="00040CDB" w:rsidRDefault="00B73C48" w:rsidP="001432BF">
            <w:pPr>
              <w:pStyle w:val="aa"/>
              <w:numPr>
                <w:ilvl w:val="0"/>
                <w:numId w:val="18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3C48" w:rsidRPr="004E2548" w:rsidRDefault="00B73C48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Юридическое управление</w:t>
            </w:r>
          </w:p>
        </w:tc>
        <w:tc>
          <w:tcPr>
            <w:tcW w:w="7126" w:type="dxa"/>
            <w:vMerge/>
            <w:vAlign w:val="center"/>
          </w:tcPr>
          <w:p w:rsidR="00B73C48" w:rsidRPr="00F26CC2" w:rsidRDefault="00B73C48" w:rsidP="001432BF">
            <w:pPr>
              <w:numPr>
                <w:ilvl w:val="0"/>
                <w:numId w:val="1"/>
              </w:numPr>
              <w:ind w:left="-17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3C48" w:rsidRDefault="00B73C48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AB7C78" w:rsidRPr="00A61C69" w:rsidTr="004D7313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AB7C78" w:rsidRPr="005C0134" w:rsidRDefault="00BC2ED0" w:rsidP="001A7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EF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.02.201</w:t>
            </w:r>
            <w:r w:rsidR="001A7EF3">
              <w:rPr>
                <w:b/>
                <w:sz w:val="28"/>
                <w:szCs w:val="28"/>
              </w:rPr>
              <w:t>9</w:t>
            </w:r>
          </w:p>
        </w:tc>
      </w:tr>
      <w:tr w:rsidR="00AB7C78" w:rsidRPr="00A61C69" w:rsidTr="00B73C48">
        <w:trPr>
          <w:cantSplit/>
          <w:trHeight w:val="4251"/>
        </w:trPr>
        <w:tc>
          <w:tcPr>
            <w:tcW w:w="1135" w:type="dxa"/>
          </w:tcPr>
          <w:p w:rsidR="00AB7C78" w:rsidRPr="00040CDB" w:rsidRDefault="00AB7C78" w:rsidP="001432BF">
            <w:pPr>
              <w:pStyle w:val="aa"/>
              <w:numPr>
                <w:ilvl w:val="0"/>
                <w:numId w:val="6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B7C78" w:rsidRPr="00D40089" w:rsidRDefault="001A7EF3" w:rsidP="005C013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</w:t>
            </w:r>
            <w:r w:rsidRPr="001A7EF3">
              <w:rPr>
                <w:bCs/>
                <w:iCs/>
                <w:sz w:val="28"/>
                <w:szCs w:val="28"/>
              </w:rPr>
              <w:t xml:space="preserve">правление планирования, бухгалтерского учета, анализа и финансового контроля  </w:t>
            </w:r>
          </w:p>
        </w:tc>
        <w:tc>
          <w:tcPr>
            <w:tcW w:w="7126" w:type="dxa"/>
          </w:tcPr>
          <w:p w:rsidR="00BC2ED0" w:rsidRPr="000A5A54" w:rsidRDefault="00BC2ED0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BC2ED0" w:rsidRDefault="00BC2ED0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>Пашкевич Наталья Владимировна</w:t>
            </w:r>
            <w:r>
              <w:rPr>
                <w:sz w:val="28"/>
                <w:szCs w:val="28"/>
              </w:rPr>
              <w:t xml:space="preserve"> – первый проректор</w:t>
            </w:r>
            <w:r w:rsidR="001A7EF3">
              <w:rPr>
                <w:sz w:val="28"/>
                <w:szCs w:val="28"/>
              </w:rPr>
              <w:t>, профессор</w:t>
            </w:r>
          </w:p>
          <w:p w:rsidR="00BC2ED0" w:rsidRPr="000A5A54" w:rsidRDefault="00BC2ED0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1A7EF3" w:rsidRDefault="002162FB" w:rsidP="00B73C4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ind w:left="0" w:firstLine="33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 xml:space="preserve">Васильев Владимир </w:t>
            </w:r>
            <w:proofErr w:type="spellStart"/>
            <w:r w:rsidRPr="005C0134">
              <w:rPr>
                <w:b/>
                <w:sz w:val="28"/>
                <w:szCs w:val="28"/>
              </w:rPr>
              <w:t>Евстигнеевич</w:t>
            </w:r>
            <w:proofErr w:type="spellEnd"/>
            <w:r w:rsidRPr="005C0134">
              <w:rPr>
                <w:sz w:val="28"/>
                <w:szCs w:val="28"/>
              </w:rPr>
              <w:t xml:space="preserve"> </w:t>
            </w:r>
            <w:r w:rsidR="00F67373">
              <w:rPr>
                <w:sz w:val="28"/>
                <w:szCs w:val="28"/>
              </w:rPr>
              <w:t>–</w:t>
            </w:r>
            <w:r w:rsidRPr="005C0134">
              <w:rPr>
                <w:sz w:val="28"/>
                <w:szCs w:val="28"/>
              </w:rPr>
              <w:t xml:space="preserve"> начальник управления контроля качества деятельности Университета</w:t>
            </w:r>
          </w:p>
          <w:p w:rsidR="00B73C48" w:rsidRPr="00B73C48" w:rsidRDefault="00B73C48" w:rsidP="00B73C4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ind w:left="0" w:firstLine="33"/>
              <w:jc w:val="left"/>
              <w:rPr>
                <w:sz w:val="28"/>
                <w:szCs w:val="28"/>
              </w:rPr>
            </w:pPr>
            <w:r w:rsidRPr="001817EF">
              <w:rPr>
                <w:b/>
                <w:sz w:val="28"/>
                <w:szCs w:val="28"/>
              </w:rPr>
              <w:t>Красовская Юлия Владимировна</w:t>
            </w:r>
            <w:r w:rsidRPr="00181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1817EF">
              <w:rPr>
                <w:sz w:val="28"/>
                <w:szCs w:val="28"/>
              </w:rPr>
              <w:t>начальник материального отдела</w:t>
            </w:r>
          </w:p>
          <w:p w:rsidR="00C27934" w:rsidRPr="004D7313" w:rsidRDefault="001A7EF3" w:rsidP="00B73C4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ind w:left="0" w:firstLine="33"/>
              <w:jc w:val="left"/>
              <w:rPr>
                <w:sz w:val="28"/>
                <w:szCs w:val="28"/>
              </w:rPr>
            </w:pPr>
            <w:proofErr w:type="spellStart"/>
            <w:r w:rsidRPr="00E23591">
              <w:rPr>
                <w:b/>
                <w:bCs/>
                <w:sz w:val="28"/>
                <w:szCs w:val="28"/>
              </w:rPr>
              <w:t>Полулях</w:t>
            </w:r>
            <w:proofErr w:type="spellEnd"/>
            <w:r w:rsidRPr="00E23591">
              <w:rPr>
                <w:b/>
                <w:bCs/>
                <w:sz w:val="28"/>
                <w:szCs w:val="28"/>
              </w:rPr>
              <w:t xml:space="preserve"> Наталья </w:t>
            </w:r>
            <w:proofErr w:type="spellStart"/>
            <w:r w:rsidRPr="00E23591">
              <w:rPr>
                <w:b/>
                <w:bCs/>
                <w:sz w:val="28"/>
                <w:szCs w:val="28"/>
              </w:rPr>
              <w:t>Нуртдиновна</w:t>
            </w:r>
            <w:proofErr w:type="spellEnd"/>
            <w:r w:rsidRPr="00E23591">
              <w:rPr>
                <w:bCs/>
                <w:sz w:val="28"/>
                <w:szCs w:val="28"/>
              </w:rPr>
              <w:t xml:space="preserve"> </w:t>
            </w:r>
            <w:r w:rsidR="00F67373">
              <w:rPr>
                <w:sz w:val="28"/>
                <w:szCs w:val="28"/>
              </w:rPr>
              <w:t>–</w:t>
            </w:r>
            <w:r w:rsidRPr="00E23591">
              <w:rPr>
                <w:bCs/>
                <w:sz w:val="28"/>
                <w:szCs w:val="28"/>
              </w:rPr>
              <w:t xml:space="preserve"> главный аудитор</w:t>
            </w:r>
          </w:p>
        </w:tc>
        <w:tc>
          <w:tcPr>
            <w:tcW w:w="1985" w:type="dxa"/>
          </w:tcPr>
          <w:p w:rsidR="00AB7C78" w:rsidRDefault="00AB7C78" w:rsidP="005C0134">
            <w:pPr>
              <w:jc w:val="center"/>
              <w:rPr>
                <w:sz w:val="28"/>
                <w:szCs w:val="28"/>
              </w:rPr>
            </w:pPr>
          </w:p>
        </w:tc>
      </w:tr>
      <w:tr w:rsidR="00904770" w:rsidRPr="00A61C69" w:rsidTr="004D7313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904770" w:rsidRPr="009C2409" w:rsidRDefault="00DD63E7" w:rsidP="0064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C2409" w:rsidRPr="009C240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9C2409" w:rsidRPr="009C2409">
              <w:rPr>
                <w:b/>
                <w:sz w:val="28"/>
                <w:szCs w:val="28"/>
              </w:rPr>
              <w:t>.201</w:t>
            </w:r>
            <w:r w:rsidR="00643FFC">
              <w:rPr>
                <w:b/>
                <w:sz w:val="28"/>
                <w:szCs w:val="28"/>
              </w:rPr>
              <w:t>9</w:t>
            </w:r>
          </w:p>
        </w:tc>
      </w:tr>
      <w:tr w:rsidR="00904770" w:rsidRPr="00A61C69" w:rsidTr="00B73C48">
        <w:trPr>
          <w:cantSplit/>
          <w:trHeight w:val="4332"/>
        </w:trPr>
        <w:tc>
          <w:tcPr>
            <w:tcW w:w="1135" w:type="dxa"/>
          </w:tcPr>
          <w:p w:rsidR="00904770" w:rsidRPr="00040CDB" w:rsidRDefault="00904770" w:rsidP="001432BF">
            <w:pPr>
              <w:pStyle w:val="aa"/>
              <w:numPr>
                <w:ilvl w:val="0"/>
                <w:numId w:val="3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4770" w:rsidRPr="00A46DAA" w:rsidRDefault="00F67373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Факультеты и кафедры</w:t>
            </w:r>
            <w:r w:rsidRPr="001A7EF3">
              <w:rPr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7126" w:type="dxa"/>
          </w:tcPr>
          <w:p w:rsidR="00DD63E7" w:rsidRPr="000A5A54" w:rsidRDefault="00DD63E7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904770" w:rsidRDefault="00DD63E7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>Пашкевич Наталья Владимировна</w:t>
            </w:r>
            <w:r>
              <w:rPr>
                <w:sz w:val="28"/>
                <w:szCs w:val="28"/>
              </w:rPr>
              <w:t xml:space="preserve"> – первый проректор, профессор</w:t>
            </w:r>
          </w:p>
          <w:p w:rsidR="00F67373" w:rsidRPr="000A5A54" w:rsidRDefault="00F67373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F67373" w:rsidRPr="004D7313" w:rsidRDefault="00F67373" w:rsidP="006E69B9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proofErr w:type="spellStart"/>
            <w:r w:rsidRPr="00B6130D">
              <w:rPr>
                <w:b/>
                <w:sz w:val="28"/>
                <w:szCs w:val="28"/>
              </w:rPr>
              <w:t>Господариков</w:t>
            </w:r>
            <w:proofErr w:type="spellEnd"/>
            <w:r w:rsidRPr="00B6130D">
              <w:rPr>
                <w:b/>
                <w:sz w:val="28"/>
                <w:szCs w:val="28"/>
              </w:rPr>
              <w:t xml:space="preserve"> Александр Петрович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B6130D">
              <w:rPr>
                <w:sz w:val="28"/>
                <w:szCs w:val="28"/>
              </w:rPr>
              <w:t>проректор по образовательной деятельности</w:t>
            </w:r>
          </w:p>
          <w:p w:rsidR="00F67373" w:rsidRDefault="00F67373" w:rsidP="006E69B9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5C0134">
              <w:rPr>
                <w:b/>
                <w:sz w:val="28"/>
                <w:szCs w:val="28"/>
              </w:rPr>
              <w:t xml:space="preserve">Васильев Владимир </w:t>
            </w:r>
            <w:proofErr w:type="spellStart"/>
            <w:r w:rsidRPr="005C0134">
              <w:rPr>
                <w:b/>
                <w:sz w:val="28"/>
                <w:szCs w:val="28"/>
              </w:rPr>
              <w:t>Евстигнеевич</w:t>
            </w:r>
            <w:proofErr w:type="spellEnd"/>
            <w:r w:rsidRPr="005C0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C0134">
              <w:rPr>
                <w:sz w:val="28"/>
                <w:szCs w:val="28"/>
              </w:rPr>
              <w:t xml:space="preserve"> начальник управления контроля качества деятельности Университета</w:t>
            </w:r>
          </w:p>
          <w:p w:rsidR="00F67373" w:rsidRPr="00F67373" w:rsidRDefault="00F67373" w:rsidP="006E69B9">
            <w:pPr>
              <w:pStyle w:val="aa"/>
              <w:numPr>
                <w:ilvl w:val="0"/>
                <w:numId w:val="20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F67373">
              <w:rPr>
                <w:b/>
                <w:sz w:val="28"/>
                <w:szCs w:val="28"/>
              </w:rPr>
              <w:t xml:space="preserve">Мезенцева Елена Леонидовна </w:t>
            </w:r>
            <w:r w:rsidRPr="00F67373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F67373">
              <w:rPr>
                <w:sz w:val="28"/>
                <w:szCs w:val="28"/>
              </w:rPr>
              <w:t>учебно</w:t>
            </w:r>
            <w:proofErr w:type="spellEnd"/>
            <w:r w:rsidR="00FB2939">
              <w:rPr>
                <w:sz w:val="28"/>
                <w:szCs w:val="28"/>
              </w:rPr>
              <w:t>–</w:t>
            </w:r>
            <w:r w:rsidRPr="00F67373">
              <w:rPr>
                <w:sz w:val="28"/>
                <w:szCs w:val="28"/>
              </w:rPr>
              <w:t>методического управления</w:t>
            </w:r>
          </w:p>
        </w:tc>
        <w:tc>
          <w:tcPr>
            <w:tcW w:w="1985" w:type="dxa"/>
          </w:tcPr>
          <w:p w:rsidR="00904770" w:rsidRDefault="00904770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B73C48" w:rsidRPr="00A61C69" w:rsidTr="003342D6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B73C48" w:rsidRPr="008A6EC7" w:rsidRDefault="00B73C48" w:rsidP="003342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9C2409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43655" w:rsidRPr="00A61C69" w:rsidTr="003342D6">
        <w:trPr>
          <w:cantSplit/>
        </w:trPr>
        <w:tc>
          <w:tcPr>
            <w:tcW w:w="1135" w:type="dxa"/>
          </w:tcPr>
          <w:p w:rsidR="00F43655" w:rsidRPr="00040CDB" w:rsidRDefault="00F43655" w:rsidP="003342D6">
            <w:pPr>
              <w:pStyle w:val="aa"/>
              <w:numPr>
                <w:ilvl w:val="0"/>
                <w:numId w:val="7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Pr="006F0863" w:rsidRDefault="00F43655" w:rsidP="003342D6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6E4726">
              <w:rPr>
                <w:bCs/>
                <w:iCs/>
                <w:sz w:val="28"/>
                <w:szCs w:val="28"/>
              </w:rPr>
              <w:t>тдел информационного обеспечения высокотехнологичных проектов</w:t>
            </w:r>
          </w:p>
        </w:tc>
        <w:tc>
          <w:tcPr>
            <w:tcW w:w="7126" w:type="dxa"/>
            <w:vMerge w:val="restart"/>
            <w:vAlign w:val="center"/>
          </w:tcPr>
          <w:p w:rsidR="00F43655" w:rsidRPr="000A5A54" w:rsidRDefault="00F43655" w:rsidP="006E4726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F43655" w:rsidRDefault="00F43655" w:rsidP="006E4726">
            <w:pPr>
              <w:pStyle w:val="aa"/>
              <w:tabs>
                <w:tab w:val="left" w:pos="266"/>
              </w:tabs>
              <w:ind w:left="0"/>
              <w:jc w:val="left"/>
              <w:rPr>
                <w:bCs/>
                <w:iCs/>
                <w:sz w:val="28"/>
                <w:szCs w:val="28"/>
              </w:rPr>
            </w:pPr>
            <w:r w:rsidRPr="005C0134">
              <w:rPr>
                <w:b/>
                <w:bCs/>
                <w:iCs/>
                <w:sz w:val="28"/>
                <w:szCs w:val="28"/>
              </w:rPr>
              <w:t xml:space="preserve">Суслов Анатолий Павлович </w:t>
            </w:r>
            <w:r w:rsidR="00FB2939">
              <w:rPr>
                <w:b/>
                <w:bCs/>
                <w:iCs/>
                <w:sz w:val="28"/>
                <w:szCs w:val="28"/>
              </w:rPr>
              <w:t>–</w:t>
            </w:r>
            <w:r w:rsidRPr="005C013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C0134">
              <w:rPr>
                <w:bCs/>
                <w:iCs/>
                <w:sz w:val="28"/>
                <w:szCs w:val="28"/>
              </w:rPr>
              <w:t>проректор по эксплуатации имущественного комплекса</w:t>
            </w:r>
          </w:p>
          <w:p w:rsidR="00F43655" w:rsidRPr="000A5A54" w:rsidRDefault="00F43655" w:rsidP="00B73C48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F43655" w:rsidRPr="006E4726" w:rsidRDefault="00F43655" w:rsidP="006E4726">
            <w:pPr>
              <w:pStyle w:val="aa"/>
              <w:numPr>
                <w:ilvl w:val="0"/>
                <w:numId w:val="15"/>
              </w:numPr>
              <w:tabs>
                <w:tab w:val="left" w:pos="266"/>
              </w:tabs>
              <w:ind w:left="33" w:firstLine="0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Сергеев Игорь Борисович</w:t>
            </w:r>
            <w:r w:rsidRPr="0078276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FB2939">
              <w:rPr>
                <w:b/>
                <w:bCs/>
                <w:iCs/>
                <w:sz w:val="28"/>
                <w:szCs w:val="28"/>
              </w:rPr>
              <w:t>–</w:t>
            </w:r>
            <w:r w:rsidRPr="00782762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82762">
              <w:rPr>
                <w:bCs/>
                <w:iCs/>
                <w:sz w:val="28"/>
                <w:szCs w:val="28"/>
              </w:rPr>
              <w:t>проректор по научной работе</w:t>
            </w:r>
          </w:p>
          <w:p w:rsidR="00F43655" w:rsidRPr="00B73C48" w:rsidRDefault="00F43655" w:rsidP="00B73C48">
            <w:pPr>
              <w:pStyle w:val="aa"/>
              <w:numPr>
                <w:ilvl w:val="0"/>
                <w:numId w:val="15"/>
              </w:numPr>
              <w:tabs>
                <w:tab w:val="left" w:pos="266"/>
              </w:tabs>
              <w:ind w:left="0" w:hanging="17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82762">
              <w:rPr>
                <w:b/>
                <w:sz w:val="28"/>
                <w:szCs w:val="28"/>
              </w:rPr>
              <w:t>Шабаров</w:t>
            </w:r>
            <w:proofErr w:type="spellEnd"/>
            <w:r w:rsidRPr="00782762">
              <w:rPr>
                <w:b/>
                <w:sz w:val="28"/>
                <w:szCs w:val="28"/>
              </w:rPr>
              <w:t xml:space="preserve"> Аркадий Николаевич </w:t>
            </w:r>
            <w:r w:rsidR="00FB2939">
              <w:rPr>
                <w:sz w:val="28"/>
                <w:szCs w:val="28"/>
              </w:rPr>
              <w:t>–</w:t>
            </w:r>
            <w:r w:rsidRPr="00782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  <w:r w:rsidRPr="00782762">
              <w:rPr>
                <w:sz w:val="28"/>
                <w:szCs w:val="28"/>
              </w:rPr>
              <w:t xml:space="preserve"> Научного центра </w:t>
            </w:r>
            <w:proofErr w:type="spellStart"/>
            <w:r w:rsidRPr="00782762">
              <w:rPr>
                <w:sz w:val="28"/>
                <w:szCs w:val="28"/>
              </w:rPr>
              <w:t>геомеханики</w:t>
            </w:r>
            <w:proofErr w:type="spellEnd"/>
            <w:r w:rsidRPr="00782762">
              <w:rPr>
                <w:sz w:val="28"/>
                <w:szCs w:val="28"/>
              </w:rPr>
              <w:t xml:space="preserve"> и проблем горного производства</w:t>
            </w:r>
          </w:p>
          <w:p w:rsidR="00F43655" w:rsidRDefault="00F43655" w:rsidP="006E4726">
            <w:pPr>
              <w:pStyle w:val="aa"/>
              <w:numPr>
                <w:ilvl w:val="0"/>
                <w:numId w:val="15"/>
              </w:numPr>
              <w:tabs>
                <w:tab w:val="left" w:pos="266"/>
              </w:tabs>
              <w:ind w:left="0" w:firstLine="3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Курнышов Максим Анатольевич </w:t>
            </w:r>
            <w:r w:rsidR="00FB29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0018C">
              <w:rPr>
                <w:sz w:val="28"/>
                <w:szCs w:val="28"/>
              </w:rPr>
              <w:t>начальник центра новых информационных технологий и средств обучения</w:t>
            </w:r>
          </w:p>
          <w:p w:rsidR="00F43655" w:rsidRDefault="00F43655" w:rsidP="006E4726">
            <w:pPr>
              <w:pStyle w:val="aa"/>
              <w:numPr>
                <w:ilvl w:val="0"/>
                <w:numId w:val="15"/>
              </w:numPr>
              <w:tabs>
                <w:tab w:val="left" w:pos="266"/>
              </w:tabs>
              <w:ind w:left="0" w:hanging="17"/>
              <w:rPr>
                <w:sz w:val="28"/>
                <w:szCs w:val="28"/>
              </w:rPr>
            </w:pPr>
            <w:r w:rsidRPr="006E4726">
              <w:rPr>
                <w:b/>
                <w:sz w:val="28"/>
                <w:szCs w:val="28"/>
                <w:shd w:val="clear" w:color="auto" w:fill="FFFFFF"/>
              </w:rPr>
              <w:t>Иванов Михаил Владимирович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6E4726">
              <w:rPr>
                <w:sz w:val="28"/>
                <w:szCs w:val="28"/>
              </w:rPr>
              <w:t>начальник управления научных исследований</w:t>
            </w:r>
          </w:p>
          <w:p w:rsidR="00F43655" w:rsidRPr="006E4726" w:rsidRDefault="00F43655" w:rsidP="006E4726">
            <w:pPr>
              <w:pStyle w:val="aa"/>
              <w:numPr>
                <w:ilvl w:val="0"/>
                <w:numId w:val="15"/>
              </w:numPr>
              <w:tabs>
                <w:tab w:val="left" w:pos="266"/>
              </w:tabs>
              <w:ind w:left="0" w:hanging="17"/>
              <w:rPr>
                <w:sz w:val="28"/>
                <w:szCs w:val="28"/>
              </w:rPr>
            </w:pPr>
            <w:r w:rsidRPr="006E4726">
              <w:rPr>
                <w:b/>
                <w:sz w:val="28"/>
                <w:szCs w:val="28"/>
              </w:rPr>
              <w:t>Украинец Михаил Николаевич</w:t>
            </w:r>
            <w:r>
              <w:rPr>
                <w:sz w:val="28"/>
                <w:szCs w:val="28"/>
              </w:rPr>
              <w:t xml:space="preserve"> – </w:t>
            </w:r>
            <w:r w:rsidRPr="006E4726">
              <w:rPr>
                <w:sz w:val="28"/>
                <w:szCs w:val="28"/>
              </w:rPr>
              <w:t>директор служб эксплуатации инженерного корпуса</w:t>
            </w:r>
          </w:p>
        </w:tc>
        <w:tc>
          <w:tcPr>
            <w:tcW w:w="1985" w:type="dxa"/>
            <w:vMerge w:val="restart"/>
          </w:tcPr>
          <w:p w:rsidR="00F43655" w:rsidRDefault="00F43655" w:rsidP="003342D6">
            <w:pPr>
              <w:jc w:val="center"/>
              <w:rPr>
                <w:sz w:val="28"/>
                <w:szCs w:val="28"/>
              </w:rPr>
            </w:pPr>
          </w:p>
        </w:tc>
      </w:tr>
      <w:tr w:rsidR="00F43655" w:rsidRPr="00A61C69" w:rsidTr="003342D6">
        <w:trPr>
          <w:cantSplit/>
        </w:trPr>
        <w:tc>
          <w:tcPr>
            <w:tcW w:w="1135" w:type="dxa"/>
          </w:tcPr>
          <w:p w:rsidR="00F43655" w:rsidRPr="00040CDB" w:rsidRDefault="00F43655" w:rsidP="003342D6">
            <w:pPr>
              <w:pStyle w:val="aa"/>
              <w:numPr>
                <w:ilvl w:val="0"/>
                <w:numId w:val="7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Default="00F43655" w:rsidP="003342D6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</w:t>
            </w:r>
            <w:r w:rsidRPr="006E4726">
              <w:rPr>
                <w:bCs/>
                <w:iCs/>
                <w:sz w:val="28"/>
                <w:szCs w:val="28"/>
              </w:rPr>
              <w:t xml:space="preserve">аучный центр </w:t>
            </w:r>
            <w:proofErr w:type="spellStart"/>
            <w:r w:rsidRPr="006E4726">
              <w:rPr>
                <w:bCs/>
                <w:iCs/>
                <w:sz w:val="28"/>
                <w:szCs w:val="28"/>
              </w:rPr>
              <w:t>геомеханики</w:t>
            </w:r>
            <w:proofErr w:type="spellEnd"/>
            <w:r w:rsidRPr="006E4726">
              <w:rPr>
                <w:bCs/>
                <w:iCs/>
                <w:sz w:val="28"/>
                <w:szCs w:val="28"/>
              </w:rPr>
              <w:t xml:space="preserve"> и проблем горного производства</w:t>
            </w:r>
          </w:p>
        </w:tc>
        <w:tc>
          <w:tcPr>
            <w:tcW w:w="7126" w:type="dxa"/>
            <w:vMerge/>
            <w:vAlign w:val="center"/>
          </w:tcPr>
          <w:p w:rsidR="00F43655" w:rsidRDefault="00F43655" w:rsidP="00B73C48">
            <w:pPr>
              <w:pStyle w:val="aa"/>
              <w:tabs>
                <w:tab w:val="left" w:pos="266"/>
              </w:tabs>
              <w:ind w:left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3655" w:rsidRDefault="00F43655" w:rsidP="003342D6">
            <w:pPr>
              <w:jc w:val="center"/>
              <w:rPr>
                <w:sz w:val="28"/>
                <w:szCs w:val="28"/>
              </w:rPr>
            </w:pPr>
          </w:p>
        </w:tc>
      </w:tr>
      <w:tr w:rsidR="00F43655" w:rsidRPr="00A61C69" w:rsidTr="003342D6">
        <w:trPr>
          <w:cantSplit/>
        </w:trPr>
        <w:tc>
          <w:tcPr>
            <w:tcW w:w="1135" w:type="dxa"/>
          </w:tcPr>
          <w:p w:rsidR="00F43655" w:rsidRPr="00040CDB" w:rsidRDefault="00F43655" w:rsidP="006E4726">
            <w:pPr>
              <w:pStyle w:val="aa"/>
              <w:numPr>
                <w:ilvl w:val="0"/>
                <w:numId w:val="7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Pr="006E4726" w:rsidRDefault="00F43655" w:rsidP="003342D6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6E4726">
              <w:rPr>
                <w:bCs/>
                <w:iCs/>
                <w:sz w:val="28"/>
                <w:szCs w:val="28"/>
              </w:rPr>
              <w:t>лужба охраны труда и пожарной безопасности</w:t>
            </w:r>
          </w:p>
        </w:tc>
        <w:tc>
          <w:tcPr>
            <w:tcW w:w="7126" w:type="dxa"/>
            <w:vMerge/>
            <w:vAlign w:val="center"/>
          </w:tcPr>
          <w:p w:rsidR="00F43655" w:rsidRDefault="00F43655" w:rsidP="003342D6">
            <w:pPr>
              <w:pStyle w:val="aa"/>
              <w:tabs>
                <w:tab w:val="left" w:pos="266"/>
              </w:tabs>
              <w:ind w:left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3655" w:rsidRDefault="00F43655" w:rsidP="003342D6">
            <w:pPr>
              <w:jc w:val="center"/>
              <w:rPr>
                <w:sz w:val="28"/>
                <w:szCs w:val="28"/>
              </w:rPr>
            </w:pPr>
          </w:p>
        </w:tc>
      </w:tr>
      <w:tr w:rsidR="00F43655" w:rsidRPr="00A61C69" w:rsidTr="003342D6">
        <w:trPr>
          <w:cantSplit/>
        </w:trPr>
        <w:tc>
          <w:tcPr>
            <w:tcW w:w="1135" w:type="dxa"/>
          </w:tcPr>
          <w:p w:rsidR="00F43655" w:rsidRPr="00040CDB" w:rsidRDefault="00F43655" w:rsidP="006E4726">
            <w:pPr>
              <w:pStyle w:val="aa"/>
              <w:numPr>
                <w:ilvl w:val="0"/>
                <w:numId w:val="7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Pr="006E4726" w:rsidRDefault="00F43655" w:rsidP="003342D6">
            <w:pPr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</w:t>
            </w:r>
            <w:r w:rsidRPr="00B7155A">
              <w:rPr>
                <w:bCs/>
                <w:iCs/>
                <w:sz w:val="28"/>
                <w:szCs w:val="28"/>
              </w:rPr>
              <w:t>емонтно</w:t>
            </w:r>
            <w:proofErr w:type="spellEnd"/>
            <w:r w:rsidR="00FB2939">
              <w:rPr>
                <w:bCs/>
                <w:iCs/>
                <w:sz w:val="28"/>
                <w:szCs w:val="28"/>
              </w:rPr>
              <w:t>–</w:t>
            </w:r>
            <w:r w:rsidRPr="00B7155A">
              <w:rPr>
                <w:bCs/>
                <w:iCs/>
                <w:sz w:val="28"/>
                <w:szCs w:val="28"/>
              </w:rPr>
              <w:t>строительно</w:t>
            </w:r>
            <w:r>
              <w:rPr>
                <w:bCs/>
                <w:iCs/>
                <w:sz w:val="28"/>
                <w:szCs w:val="28"/>
              </w:rPr>
              <w:t xml:space="preserve">е </w:t>
            </w:r>
            <w:r w:rsidRPr="00B7155A">
              <w:rPr>
                <w:bCs/>
                <w:iCs/>
                <w:sz w:val="28"/>
                <w:szCs w:val="28"/>
              </w:rPr>
              <w:t>управлени</w:t>
            </w:r>
            <w:r>
              <w:rPr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7126" w:type="dxa"/>
            <w:vMerge/>
            <w:vAlign w:val="center"/>
          </w:tcPr>
          <w:p w:rsidR="00F43655" w:rsidRDefault="00F43655" w:rsidP="00B73C48">
            <w:pPr>
              <w:pStyle w:val="aa"/>
              <w:tabs>
                <w:tab w:val="left" w:pos="266"/>
              </w:tabs>
              <w:ind w:left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3655" w:rsidRDefault="00F43655" w:rsidP="003342D6">
            <w:pPr>
              <w:jc w:val="center"/>
              <w:rPr>
                <w:sz w:val="28"/>
                <w:szCs w:val="28"/>
              </w:rPr>
            </w:pPr>
          </w:p>
        </w:tc>
      </w:tr>
      <w:tr w:rsidR="00F43655" w:rsidRPr="00A61C69" w:rsidTr="003342D6">
        <w:trPr>
          <w:cantSplit/>
        </w:trPr>
        <w:tc>
          <w:tcPr>
            <w:tcW w:w="1135" w:type="dxa"/>
          </w:tcPr>
          <w:p w:rsidR="00F43655" w:rsidRPr="00040CDB" w:rsidRDefault="00F43655" w:rsidP="006E4726">
            <w:pPr>
              <w:pStyle w:val="aa"/>
              <w:numPr>
                <w:ilvl w:val="0"/>
                <w:numId w:val="7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Default="00F43655" w:rsidP="003342D6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Книжный магазин</w:t>
            </w:r>
          </w:p>
        </w:tc>
        <w:tc>
          <w:tcPr>
            <w:tcW w:w="7126" w:type="dxa"/>
            <w:vMerge/>
            <w:vAlign w:val="center"/>
          </w:tcPr>
          <w:p w:rsidR="00F43655" w:rsidRDefault="00F43655" w:rsidP="00B73C48">
            <w:pPr>
              <w:pStyle w:val="aa"/>
              <w:tabs>
                <w:tab w:val="left" w:pos="266"/>
              </w:tabs>
              <w:ind w:left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3655" w:rsidRDefault="00F43655" w:rsidP="003342D6">
            <w:pPr>
              <w:jc w:val="center"/>
              <w:rPr>
                <w:sz w:val="28"/>
                <w:szCs w:val="28"/>
              </w:rPr>
            </w:pPr>
          </w:p>
        </w:tc>
      </w:tr>
      <w:tr w:rsidR="00904770" w:rsidRPr="00A61C69" w:rsidTr="004D7313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904770" w:rsidRPr="008A6EC7" w:rsidRDefault="003342D6" w:rsidP="00643FFC">
            <w:pPr>
              <w:jc w:val="center"/>
              <w:rPr>
                <w:sz w:val="28"/>
                <w:szCs w:val="28"/>
              </w:rPr>
            </w:pPr>
            <w:r w:rsidRPr="00F16D6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F16D6D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F43655" w:rsidRPr="00A61C69" w:rsidTr="004D7313">
        <w:trPr>
          <w:cantSplit/>
        </w:trPr>
        <w:tc>
          <w:tcPr>
            <w:tcW w:w="1135" w:type="dxa"/>
          </w:tcPr>
          <w:p w:rsidR="00F43655" w:rsidRPr="00040CDB" w:rsidRDefault="00F43655" w:rsidP="003342D6">
            <w:pPr>
              <w:pStyle w:val="aa"/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Default="00F43655" w:rsidP="008A6EC7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Инженерный корпус</w:t>
            </w:r>
          </w:p>
        </w:tc>
        <w:tc>
          <w:tcPr>
            <w:tcW w:w="7126" w:type="dxa"/>
            <w:vMerge w:val="restart"/>
            <w:vAlign w:val="center"/>
          </w:tcPr>
          <w:p w:rsidR="00F43655" w:rsidRPr="000A5A54" w:rsidRDefault="00F43655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F43655" w:rsidRDefault="00F43655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Cs/>
                <w:iCs/>
                <w:sz w:val="28"/>
                <w:szCs w:val="28"/>
              </w:rPr>
            </w:pPr>
            <w:r w:rsidRPr="005C0134">
              <w:rPr>
                <w:b/>
                <w:bCs/>
                <w:iCs/>
                <w:sz w:val="28"/>
                <w:szCs w:val="28"/>
              </w:rPr>
              <w:t xml:space="preserve">Суслов Анатолий Павлович </w:t>
            </w:r>
            <w:r w:rsidR="00FB2939">
              <w:rPr>
                <w:b/>
                <w:bCs/>
                <w:iCs/>
                <w:sz w:val="28"/>
                <w:szCs w:val="28"/>
              </w:rPr>
              <w:t>–</w:t>
            </w:r>
            <w:r w:rsidRPr="005C013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C0134">
              <w:rPr>
                <w:bCs/>
                <w:iCs/>
                <w:sz w:val="28"/>
                <w:szCs w:val="28"/>
              </w:rPr>
              <w:t>проректор по эксплуатации имущественного комплекса</w:t>
            </w:r>
          </w:p>
          <w:p w:rsidR="00F43655" w:rsidRPr="000A5A54" w:rsidRDefault="00F43655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F43655" w:rsidRPr="003C2F9D" w:rsidRDefault="00F43655" w:rsidP="006E69B9">
            <w:pPr>
              <w:pStyle w:val="aa"/>
              <w:numPr>
                <w:ilvl w:val="0"/>
                <w:numId w:val="21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3C2F9D">
              <w:rPr>
                <w:b/>
                <w:sz w:val="28"/>
                <w:szCs w:val="28"/>
              </w:rPr>
              <w:t>Барановская Ольга Владимировна</w:t>
            </w:r>
            <w:r w:rsidRPr="003C2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C2F9D">
              <w:rPr>
                <w:sz w:val="28"/>
                <w:szCs w:val="28"/>
              </w:rPr>
              <w:t>начальник службы охраны труда и пожарной безопасности</w:t>
            </w:r>
          </w:p>
          <w:p w:rsidR="00F43655" w:rsidRDefault="00F43655" w:rsidP="006E69B9">
            <w:pPr>
              <w:pStyle w:val="aa"/>
              <w:numPr>
                <w:ilvl w:val="0"/>
                <w:numId w:val="21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proofErr w:type="spellStart"/>
            <w:r w:rsidRPr="00BC2ED0">
              <w:rPr>
                <w:b/>
                <w:sz w:val="28"/>
                <w:szCs w:val="28"/>
              </w:rPr>
              <w:t>Захов</w:t>
            </w:r>
            <w:proofErr w:type="spellEnd"/>
            <w:r w:rsidRPr="00BC2ED0">
              <w:rPr>
                <w:b/>
                <w:sz w:val="28"/>
                <w:szCs w:val="28"/>
              </w:rPr>
              <w:t xml:space="preserve"> Кирилл Игоревич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B2939">
              <w:rPr>
                <w:sz w:val="28"/>
                <w:szCs w:val="28"/>
              </w:rPr>
              <w:t>–</w:t>
            </w:r>
            <w:r w:rsidRPr="005C0134">
              <w:rPr>
                <w:sz w:val="28"/>
                <w:szCs w:val="28"/>
              </w:rPr>
              <w:t xml:space="preserve"> </w:t>
            </w:r>
            <w:r w:rsidRPr="00BC2ED0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</w:t>
            </w:r>
            <w:r w:rsidRPr="00BC2ED0">
              <w:rPr>
                <w:sz w:val="28"/>
                <w:szCs w:val="28"/>
              </w:rPr>
              <w:t>по организации питания</w:t>
            </w:r>
            <w:r>
              <w:rPr>
                <w:sz w:val="28"/>
                <w:szCs w:val="28"/>
              </w:rPr>
              <w:t xml:space="preserve"> – </w:t>
            </w:r>
            <w:r w:rsidRPr="00BC2ED0">
              <w:rPr>
                <w:sz w:val="28"/>
                <w:szCs w:val="28"/>
              </w:rPr>
              <w:t>директор</w:t>
            </w:r>
          </w:p>
          <w:p w:rsidR="00F43655" w:rsidRPr="00510635" w:rsidRDefault="00F43655" w:rsidP="006E69B9">
            <w:pPr>
              <w:pStyle w:val="aa"/>
              <w:numPr>
                <w:ilvl w:val="0"/>
                <w:numId w:val="21"/>
              </w:numPr>
              <w:tabs>
                <w:tab w:val="left" w:pos="266"/>
              </w:tabs>
              <w:ind w:left="0" w:hanging="17"/>
              <w:jc w:val="left"/>
              <w:rPr>
                <w:i/>
                <w:sz w:val="28"/>
                <w:szCs w:val="28"/>
              </w:rPr>
            </w:pPr>
            <w:r w:rsidRPr="001817EF">
              <w:rPr>
                <w:b/>
                <w:sz w:val="28"/>
                <w:szCs w:val="28"/>
              </w:rPr>
              <w:t>Красовская Юлия Владимировна</w:t>
            </w:r>
            <w:r w:rsidRPr="00181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1817EF">
              <w:rPr>
                <w:sz w:val="28"/>
                <w:szCs w:val="28"/>
              </w:rPr>
              <w:t>начальник материального отдела</w:t>
            </w:r>
          </w:p>
          <w:p w:rsidR="00F43655" w:rsidRPr="00FB2939" w:rsidRDefault="00F43655" w:rsidP="00510635">
            <w:pPr>
              <w:pStyle w:val="aa"/>
              <w:numPr>
                <w:ilvl w:val="0"/>
                <w:numId w:val="21"/>
              </w:numPr>
              <w:tabs>
                <w:tab w:val="left" w:pos="266"/>
              </w:tabs>
              <w:ind w:left="0" w:hanging="17"/>
              <w:jc w:val="left"/>
              <w:rPr>
                <w:i/>
                <w:sz w:val="28"/>
                <w:szCs w:val="28"/>
              </w:rPr>
            </w:pPr>
            <w:r w:rsidRPr="006E4726">
              <w:rPr>
                <w:b/>
                <w:sz w:val="28"/>
                <w:szCs w:val="28"/>
              </w:rPr>
              <w:t>Украинец Михаил Николаевич</w:t>
            </w:r>
            <w:r>
              <w:rPr>
                <w:sz w:val="28"/>
                <w:szCs w:val="28"/>
              </w:rPr>
              <w:t xml:space="preserve"> – </w:t>
            </w:r>
            <w:r w:rsidRPr="006E4726">
              <w:rPr>
                <w:sz w:val="28"/>
                <w:szCs w:val="28"/>
              </w:rPr>
              <w:t>директор служб эксплуатации инженерного корпуса</w:t>
            </w:r>
          </w:p>
        </w:tc>
        <w:tc>
          <w:tcPr>
            <w:tcW w:w="1985" w:type="dxa"/>
            <w:vMerge w:val="restart"/>
          </w:tcPr>
          <w:p w:rsidR="00F43655" w:rsidRDefault="00F43655" w:rsidP="008A6EC7">
            <w:pPr>
              <w:jc w:val="center"/>
              <w:rPr>
                <w:sz w:val="28"/>
                <w:szCs w:val="28"/>
              </w:rPr>
            </w:pPr>
          </w:p>
        </w:tc>
      </w:tr>
      <w:tr w:rsidR="00F43655" w:rsidRPr="00A61C69" w:rsidTr="004D7313">
        <w:trPr>
          <w:cantSplit/>
        </w:trPr>
        <w:tc>
          <w:tcPr>
            <w:tcW w:w="1135" w:type="dxa"/>
          </w:tcPr>
          <w:p w:rsidR="00F43655" w:rsidRPr="00040CDB" w:rsidRDefault="00F43655" w:rsidP="003342D6">
            <w:pPr>
              <w:pStyle w:val="aa"/>
              <w:numPr>
                <w:ilvl w:val="0"/>
                <w:numId w:val="32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43655" w:rsidRPr="006F0863" w:rsidRDefault="00F43655" w:rsidP="008A6EC7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</w:t>
            </w:r>
            <w:r w:rsidRPr="00643FFC">
              <w:rPr>
                <w:bCs/>
                <w:iCs/>
                <w:sz w:val="28"/>
                <w:szCs w:val="28"/>
              </w:rPr>
              <w:t>омбинат общественного питания</w:t>
            </w:r>
          </w:p>
        </w:tc>
        <w:tc>
          <w:tcPr>
            <w:tcW w:w="7126" w:type="dxa"/>
            <w:vMerge/>
            <w:vAlign w:val="center"/>
          </w:tcPr>
          <w:p w:rsidR="00F43655" w:rsidRPr="001817EF" w:rsidRDefault="00F43655" w:rsidP="006E69B9">
            <w:pPr>
              <w:pStyle w:val="aa"/>
              <w:numPr>
                <w:ilvl w:val="0"/>
                <w:numId w:val="21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3655" w:rsidRDefault="00F43655" w:rsidP="008A6EC7">
            <w:pPr>
              <w:jc w:val="center"/>
              <w:rPr>
                <w:sz w:val="28"/>
                <w:szCs w:val="28"/>
              </w:rPr>
            </w:pPr>
          </w:p>
        </w:tc>
      </w:tr>
      <w:tr w:rsidR="00510635" w:rsidRPr="00A61C69" w:rsidTr="006C3C30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510635" w:rsidRPr="008A6EC7" w:rsidRDefault="00510635" w:rsidP="006C3C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</w:t>
            </w:r>
            <w:r w:rsidRPr="00F16D6D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510635" w:rsidRPr="00A61C69" w:rsidTr="004D7313">
        <w:trPr>
          <w:cantSplit/>
        </w:trPr>
        <w:tc>
          <w:tcPr>
            <w:tcW w:w="1135" w:type="dxa"/>
          </w:tcPr>
          <w:p w:rsidR="00510635" w:rsidRPr="00040CDB" w:rsidRDefault="00510635" w:rsidP="001432BF">
            <w:pPr>
              <w:pStyle w:val="aa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10635" w:rsidRPr="00A46DAA" w:rsidRDefault="00510635" w:rsidP="00A46DAA">
            <w:pPr>
              <w:jc w:val="left"/>
              <w:rPr>
                <w:bCs/>
                <w:iCs/>
                <w:sz w:val="28"/>
                <w:szCs w:val="28"/>
              </w:rPr>
            </w:pPr>
            <w:r w:rsidRPr="00F71207">
              <w:rPr>
                <w:bCs/>
                <w:iCs/>
                <w:sz w:val="28"/>
                <w:szCs w:val="28"/>
              </w:rPr>
              <w:t>Управление по эксплуатации жилого фонда</w:t>
            </w:r>
          </w:p>
        </w:tc>
        <w:tc>
          <w:tcPr>
            <w:tcW w:w="7126" w:type="dxa"/>
            <w:vMerge w:val="restart"/>
            <w:vAlign w:val="center"/>
          </w:tcPr>
          <w:p w:rsidR="00510635" w:rsidRPr="000A5A54" w:rsidRDefault="00510635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510635" w:rsidRDefault="00510635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bCs/>
                <w:iCs/>
                <w:sz w:val="28"/>
                <w:szCs w:val="28"/>
              </w:rPr>
            </w:pPr>
            <w:r w:rsidRPr="005C0134">
              <w:rPr>
                <w:b/>
                <w:bCs/>
                <w:iCs/>
                <w:sz w:val="28"/>
                <w:szCs w:val="28"/>
              </w:rPr>
              <w:t xml:space="preserve">Суслов Анатолий Павлович </w:t>
            </w:r>
            <w:r w:rsidR="00FB2939">
              <w:rPr>
                <w:b/>
                <w:bCs/>
                <w:iCs/>
                <w:sz w:val="28"/>
                <w:szCs w:val="28"/>
              </w:rPr>
              <w:t>–</w:t>
            </w:r>
            <w:r w:rsidRPr="005C013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C0134">
              <w:rPr>
                <w:bCs/>
                <w:iCs/>
                <w:sz w:val="28"/>
                <w:szCs w:val="28"/>
              </w:rPr>
              <w:t>проректор по эксплуатации имущественного комплекса</w:t>
            </w:r>
          </w:p>
          <w:p w:rsidR="00510635" w:rsidRPr="000A5A54" w:rsidRDefault="00510635" w:rsidP="006E69B9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510635" w:rsidRDefault="00510635" w:rsidP="006E69B9">
            <w:pPr>
              <w:pStyle w:val="aa"/>
              <w:numPr>
                <w:ilvl w:val="0"/>
                <w:numId w:val="28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3C2F9D">
              <w:rPr>
                <w:b/>
                <w:sz w:val="28"/>
                <w:szCs w:val="28"/>
              </w:rPr>
              <w:t>Барановская Ольга Владимировна</w:t>
            </w:r>
            <w:r w:rsidRPr="003C2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C2F9D">
              <w:rPr>
                <w:sz w:val="28"/>
                <w:szCs w:val="28"/>
              </w:rPr>
              <w:t xml:space="preserve"> начальник службы охраны труда и пожарной безопасности</w:t>
            </w:r>
          </w:p>
          <w:p w:rsidR="00510635" w:rsidRPr="00F71207" w:rsidRDefault="00510635" w:rsidP="006E69B9">
            <w:pPr>
              <w:pStyle w:val="aa"/>
              <w:numPr>
                <w:ilvl w:val="0"/>
                <w:numId w:val="28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proofErr w:type="spellStart"/>
            <w:r w:rsidRPr="00F71207">
              <w:rPr>
                <w:b/>
                <w:sz w:val="28"/>
                <w:szCs w:val="28"/>
              </w:rPr>
              <w:t>Колмакова</w:t>
            </w:r>
            <w:proofErr w:type="spellEnd"/>
            <w:r w:rsidRPr="00F71207">
              <w:rPr>
                <w:b/>
                <w:sz w:val="28"/>
                <w:szCs w:val="28"/>
              </w:rPr>
              <w:t xml:space="preserve"> Любовь Петровна</w:t>
            </w:r>
            <w:r w:rsidRPr="00F71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F71207">
              <w:rPr>
                <w:sz w:val="28"/>
                <w:szCs w:val="28"/>
              </w:rPr>
              <w:t xml:space="preserve"> начальник управления по эксплуатации жилого фонда</w:t>
            </w:r>
          </w:p>
          <w:p w:rsidR="00510635" w:rsidRPr="00F71207" w:rsidRDefault="00510635" w:rsidP="006E69B9">
            <w:pPr>
              <w:pStyle w:val="aa"/>
              <w:numPr>
                <w:ilvl w:val="0"/>
                <w:numId w:val="28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proofErr w:type="spellStart"/>
            <w:r w:rsidRPr="00BC2ED0">
              <w:rPr>
                <w:b/>
                <w:sz w:val="28"/>
                <w:szCs w:val="28"/>
              </w:rPr>
              <w:t>Шелегов</w:t>
            </w:r>
            <w:proofErr w:type="spellEnd"/>
            <w:r w:rsidRPr="00BC2ED0">
              <w:rPr>
                <w:b/>
                <w:sz w:val="28"/>
                <w:szCs w:val="28"/>
              </w:rPr>
              <w:t xml:space="preserve"> Владимир Владимирович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0134">
              <w:rPr>
                <w:b/>
                <w:sz w:val="28"/>
                <w:szCs w:val="28"/>
              </w:rPr>
              <w:t xml:space="preserve">– </w:t>
            </w:r>
            <w:r w:rsidRPr="00BC2ED0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985" w:type="dxa"/>
            <w:vMerge w:val="restart"/>
          </w:tcPr>
          <w:p w:rsidR="00510635" w:rsidRDefault="00510635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510635" w:rsidRPr="00A61C69" w:rsidTr="006C3C30">
        <w:trPr>
          <w:cantSplit/>
        </w:trPr>
        <w:tc>
          <w:tcPr>
            <w:tcW w:w="1135" w:type="dxa"/>
          </w:tcPr>
          <w:p w:rsidR="00510635" w:rsidRPr="00040CDB" w:rsidRDefault="00510635" w:rsidP="00510635">
            <w:pPr>
              <w:pStyle w:val="aa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10635" w:rsidRPr="00A46DAA" w:rsidRDefault="00510635" w:rsidP="006C3C30">
            <w:pPr>
              <w:jc w:val="left"/>
              <w:rPr>
                <w:bCs/>
                <w:iCs/>
                <w:sz w:val="28"/>
                <w:szCs w:val="28"/>
              </w:rPr>
            </w:pPr>
            <w:r w:rsidRPr="00F71207">
              <w:rPr>
                <w:bCs/>
                <w:iCs/>
                <w:sz w:val="28"/>
                <w:szCs w:val="28"/>
              </w:rPr>
              <w:t>Отдел главного энергетика</w:t>
            </w:r>
          </w:p>
        </w:tc>
        <w:tc>
          <w:tcPr>
            <w:tcW w:w="7126" w:type="dxa"/>
            <w:vMerge/>
            <w:vAlign w:val="center"/>
          </w:tcPr>
          <w:p w:rsidR="00510635" w:rsidRPr="00F26CC2" w:rsidRDefault="00510635" w:rsidP="006C3C3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0635" w:rsidRDefault="00510635" w:rsidP="006C3C30">
            <w:pPr>
              <w:jc w:val="center"/>
              <w:rPr>
                <w:sz w:val="28"/>
                <w:szCs w:val="28"/>
              </w:rPr>
            </w:pPr>
          </w:p>
        </w:tc>
      </w:tr>
      <w:tr w:rsidR="00510635" w:rsidRPr="00A61C69" w:rsidTr="004D7313">
        <w:trPr>
          <w:cantSplit/>
        </w:trPr>
        <w:tc>
          <w:tcPr>
            <w:tcW w:w="1135" w:type="dxa"/>
          </w:tcPr>
          <w:p w:rsidR="00510635" w:rsidRPr="00040CDB" w:rsidRDefault="00510635" w:rsidP="00510635">
            <w:pPr>
              <w:pStyle w:val="aa"/>
              <w:numPr>
                <w:ilvl w:val="0"/>
                <w:numId w:val="4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10635" w:rsidRPr="00A46DAA" w:rsidRDefault="00510635" w:rsidP="00510635">
            <w:pPr>
              <w:jc w:val="left"/>
              <w:rPr>
                <w:bCs/>
                <w:iCs/>
                <w:sz w:val="28"/>
                <w:szCs w:val="28"/>
              </w:rPr>
            </w:pPr>
            <w:r w:rsidRPr="00F71207">
              <w:rPr>
                <w:bCs/>
                <w:iCs/>
                <w:sz w:val="28"/>
                <w:szCs w:val="28"/>
              </w:rPr>
              <w:t xml:space="preserve">Отдел главного </w:t>
            </w:r>
            <w:r>
              <w:rPr>
                <w:bCs/>
                <w:iCs/>
                <w:sz w:val="28"/>
                <w:szCs w:val="28"/>
              </w:rPr>
              <w:t>механика</w:t>
            </w:r>
          </w:p>
        </w:tc>
        <w:tc>
          <w:tcPr>
            <w:tcW w:w="7126" w:type="dxa"/>
            <w:vMerge/>
            <w:vAlign w:val="center"/>
          </w:tcPr>
          <w:p w:rsidR="00510635" w:rsidRPr="00F26CC2" w:rsidRDefault="00510635" w:rsidP="00543B4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0635" w:rsidRDefault="00510635" w:rsidP="00A03E57">
            <w:pPr>
              <w:jc w:val="center"/>
              <w:rPr>
                <w:sz w:val="28"/>
                <w:szCs w:val="28"/>
              </w:rPr>
            </w:pPr>
          </w:p>
        </w:tc>
      </w:tr>
      <w:tr w:rsidR="00510635" w:rsidRPr="00A61C69" w:rsidTr="006C3C30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510635" w:rsidRPr="003A0097" w:rsidRDefault="00510635" w:rsidP="006C3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  <w:r w:rsidRPr="003A0097">
              <w:rPr>
                <w:b/>
                <w:sz w:val="28"/>
                <w:szCs w:val="28"/>
              </w:rPr>
              <w:t>.2018</w:t>
            </w:r>
          </w:p>
        </w:tc>
      </w:tr>
      <w:tr w:rsidR="00510635" w:rsidRPr="00A61C69" w:rsidTr="006C3C30">
        <w:trPr>
          <w:cantSplit/>
        </w:trPr>
        <w:tc>
          <w:tcPr>
            <w:tcW w:w="1135" w:type="dxa"/>
          </w:tcPr>
          <w:p w:rsidR="00510635" w:rsidRPr="00A6653B" w:rsidRDefault="00510635" w:rsidP="006C3C30">
            <w:pPr>
              <w:pStyle w:val="aa"/>
              <w:numPr>
                <w:ilvl w:val="0"/>
                <w:numId w:val="10"/>
              </w:num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10635" w:rsidRPr="00A57656" w:rsidRDefault="00510635" w:rsidP="006C3C30">
            <w:pPr>
              <w:rPr>
                <w:bCs/>
                <w:iCs/>
                <w:sz w:val="28"/>
                <w:szCs w:val="28"/>
              </w:rPr>
            </w:pPr>
            <w:r w:rsidRPr="00A57656">
              <w:rPr>
                <w:bCs/>
                <w:iCs/>
                <w:sz w:val="28"/>
                <w:szCs w:val="28"/>
              </w:rPr>
              <w:t>Управление режима</w:t>
            </w:r>
          </w:p>
        </w:tc>
        <w:tc>
          <w:tcPr>
            <w:tcW w:w="7126" w:type="dxa"/>
            <w:vAlign w:val="center"/>
          </w:tcPr>
          <w:p w:rsidR="00510635" w:rsidRPr="000A5A54" w:rsidRDefault="00510635" w:rsidP="006C3C30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510635" w:rsidRDefault="00510635" w:rsidP="006C3C30">
            <w:pPr>
              <w:pStyle w:val="aa"/>
              <w:tabs>
                <w:tab w:val="left" w:pos="0"/>
                <w:tab w:val="left" w:pos="266"/>
              </w:tabs>
              <w:ind w:left="0"/>
              <w:jc w:val="left"/>
              <w:rPr>
                <w:bCs/>
                <w:iCs/>
                <w:sz w:val="28"/>
                <w:szCs w:val="28"/>
              </w:rPr>
            </w:pPr>
            <w:r w:rsidRPr="009569DF">
              <w:rPr>
                <w:b/>
                <w:bCs/>
                <w:iCs/>
                <w:sz w:val="28"/>
                <w:szCs w:val="28"/>
              </w:rPr>
              <w:t xml:space="preserve">Суслов Анатолий Павлович </w:t>
            </w:r>
            <w:r w:rsidR="00FB2939">
              <w:rPr>
                <w:b/>
                <w:bCs/>
                <w:iCs/>
                <w:sz w:val="28"/>
                <w:szCs w:val="28"/>
              </w:rPr>
              <w:t>–</w:t>
            </w:r>
            <w:r w:rsidRPr="009569D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9569DF">
              <w:rPr>
                <w:bCs/>
                <w:iCs/>
                <w:sz w:val="28"/>
                <w:szCs w:val="28"/>
              </w:rPr>
              <w:t>проректор по эксплуатации имущественного комплекса</w:t>
            </w:r>
          </w:p>
          <w:p w:rsidR="00510635" w:rsidRPr="000A5A54" w:rsidRDefault="00510635" w:rsidP="006C3C30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510635" w:rsidRDefault="00510635" w:rsidP="006C3C30">
            <w:pPr>
              <w:pStyle w:val="aa"/>
              <w:numPr>
                <w:ilvl w:val="0"/>
                <w:numId w:val="17"/>
              </w:numPr>
              <w:tabs>
                <w:tab w:val="left" w:pos="266"/>
              </w:tabs>
              <w:ind w:left="0" w:hanging="17"/>
              <w:jc w:val="left"/>
              <w:rPr>
                <w:sz w:val="28"/>
                <w:szCs w:val="28"/>
              </w:rPr>
            </w:pPr>
            <w:r w:rsidRPr="003A0097">
              <w:rPr>
                <w:b/>
                <w:sz w:val="28"/>
                <w:szCs w:val="28"/>
              </w:rPr>
              <w:t xml:space="preserve">Рыжов Илья Игоревич </w:t>
            </w:r>
            <w:r w:rsidR="00FB2939">
              <w:rPr>
                <w:b/>
                <w:sz w:val="28"/>
                <w:szCs w:val="28"/>
              </w:rPr>
              <w:t>–</w:t>
            </w:r>
            <w:r w:rsidRPr="003A0097">
              <w:rPr>
                <w:sz w:val="28"/>
                <w:szCs w:val="28"/>
              </w:rPr>
              <w:t xml:space="preserve"> начальник управления режима</w:t>
            </w:r>
          </w:p>
          <w:p w:rsidR="00510635" w:rsidRPr="00322248" w:rsidRDefault="00510635" w:rsidP="00510635">
            <w:pPr>
              <w:pStyle w:val="aa"/>
              <w:numPr>
                <w:ilvl w:val="0"/>
                <w:numId w:val="17"/>
              </w:numPr>
              <w:tabs>
                <w:tab w:val="left" w:pos="266"/>
              </w:tabs>
              <w:ind w:left="0" w:hanging="17"/>
              <w:jc w:val="left"/>
              <w:rPr>
                <w:b/>
                <w:sz w:val="28"/>
                <w:szCs w:val="28"/>
              </w:rPr>
            </w:pPr>
            <w:proofErr w:type="spellStart"/>
            <w:r w:rsidRPr="003A0097">
              <w:rPr>
                <w:b/>
                <w:sz w:val="28"/>
                <w:szCs w:val="28"/>
              </w:rPr>
              <w:t>Обланский</w:t>
            </w:r>
            <w:proofErr w:type="spellEnd"/>
            <w:r w:rsidRPr="003A0097">
              <w:rPr>
                <w:b/>
                <w:sz w:val="28"/>
                <w:szCs w:val="28"/>
              </w:rPr>
              <w:t xml:space="preserve"> Роман Валерьевич </w:t>
            </w:r>
            <w:r w:rsidR="00FB2939">
              <w:rPr>
                <w:b/>
                <w:sz w:val="28"/>
                <w:szCs w:val="28"/>
              </w:rPr>
              <w:t>–</w:t>
            </w:r>
            <w:r w:rsidRPr="003A0097">
              <w:rPr>
                <w:b/>
                <w:sz w:val="28"/>
                <w:szCs w:val="28"/>
              </w:rPr>
              <w:t xml:space="preserve"> </w:t>
            </w:r>
            <w:r w:rsidRPr="003A0097">
              <w:rPr>
                <w:sz w:val="28"/>
                <w:szCs w:val="28"/>
              </w:rPr>
              <w:t>заместитель начальника управления</w:t>
            </w:r>
          </w:p>
          <w:p w:rsidR="00322248" w:rsidRPr="00322248" w:rsidRDefault="00322248" w:rsidP="00322248">
            <w:pPr>
              <w:pStyle w:val="aa"/>
              <w:numPr>
                <w:ilvl w:val="0"/>
                <w:numId w:val="34"/>
              </w:numPr>
              <w:tabs>
                <w:tab w:val="left" w:pos="266"/>
              </w:tabs>
              <w:ind w:left="0" w:hanging="17"/>
              <w:jc w:val="left"/>
              <w:rPr>
                <w:i/>
                <w:sz w:val="28"/>
                <w:szCs w:val="28"/>
              </w:rPr>
            </w:pPr>
            <w:r w:rsidRPr="006E4726">
              <w:rPr>
                <w:b/>
                <w:sz w:val="28"/>
                <w:szCs w:val="28"/>
              </w:rPr>
              <w:t>Украинец Михаил Николаевич</w:t>
            </w:r>
            <w:r>
              <w:rPr>
                <w:sz w:val="28"/>
                <w:szCs w:val="28"/>
              </w:rPr>
              <w:t xml:space="preserve"> – </w:t>
            </w:r>
            <w:r w:rsidRPr="006E4726">
              <w:rPr>
                <w:sz w:val="28"/>
                <w:szCs w:val="28"/>
              </w:rPr>
              <w:t>директор служб эксплуатации инженерного корпуса</w:t>
            </w:r>
          </w:p>
        </w:tc>
        <w:tc>
          <w:tcPr>
            <w:tcW w:w="1985" w:type="dxa"/>
          </w:tcPr>
          <w:p w:rsidR="00510635" w:rsidRDefault="00510635" w:rsidP="006C3C30">
            <w:pPr>
              <w:jc w:val="center"/>
              <w:rPr>
                <w:sz w:val="28"/>
                <w:szCs w:val="28"/>
              </w:rPr>
            </w:pPr>
          </w:p>
        </w:tc>
      </w:tr>
      <w:tr w:rsidR="00904770" w:rsidRPr="00A61C69" w:rsidTr="004D7313">
        <w:trPr>
          <w:cantSplit/>
        </w:trPr>
        <w:tc>
          <w:tcPr>
            <w:tcW w:w="14215" w:type="dxa"/>
            <w:gridSpan w:val="4"/>
            <w:shd w:val="clear" w:color="auto" w:fill="FFFF00"/>
          </w:tcPr>
          <w:p w:rsidR="00904770" w:rsidRPr="00DC3290" w:rsidRDefault="006C3C30" w:rsidP="00F63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  <w:r w:rsidR="003341CC">
              <w:rPr>
                <w:b/>
                <w:sz w:val="28"/>
                <w:szCs w:val="28"/>
              </w:rPr>
              <w:t>.2018</w:t>
            </w:r>
          </w:p>
        </w:tc>
      </w:tr>
      <w:tr w:rsidR="006C3C30" w:rsidRPr="00A61C69" w:rsidTr="004D7313">
        <w:trPr>
          <w:cantSplit/>
        </w:trPr>
        <w:tc>
          <w:tcPr>
            <w:tcW w:w="1135" w:type="dxa"/>
          </w:tcPr>
          <w:p w:rsidR="006C3C30" w:rsidRPr="00040CDB" w:rsidRDefault="006C3C30" w:rsidP="006C3C30">
            <w:pPr>
              <w:pStyle w:val="aa"/>
              <w:numPr>
                <w:ilvl w:val="0"/>
                <w:numId w:val="5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A46DAA" w:rsidRDefault="006C3C30" w:rsidP="00F638BD">
            <w:pPr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</w:t>
            </w:r>
            <w:r w:rsidRPr="00B7155A">
              <w:rPr>
                <w:bCs/>
                <w:iCs/>
                <w:sz w:val="28"/>
                <w:szCs w:val="28"/>
              </w:rPr>
              <w:t>емонтно</w:t>
            </w:r>
            <w:proofErr w:type="spellEnd"/>
            <w:r w:rsidR="00FB2939">
              <w:rPr>
                <w:bCs/>
                <w:iCs/>
                <w:sz w:val="28"/>
                <w:szCs w:val="28"/>
              </w:rPr>
              <w:t>–</w:t>
            </w:r>
            <w:r w:rsidRPr="00B7155A">
              <w:rPr>
                <w:bCs/>
                <w:iCs/>
                <w:sz w:val="28"/>
                <w:szCs w:val="28"/>
              </w:rPr>
              <w:t>строительно</w:t>
            </w:r>
            <w:r>
              <w:rPr>
                <w:bCs/>
                <w:iCs/>
                <w:sz w:val="28"/>
                <w:szCs w:val="28"/>
              </w:rPr>
              <w:t xml:space="preserve">е </w:t>
            </w:r>
            <w:r w:rsidRPr="00B7155A">
              <w:rPr>
                <w:bCs/>
                <w:iCs/>
                <w:sz w:val="28"/>
                <w:szCs w:val="28"/>
              </w:rPr>
              <w:t>управлени</w:t>
            </w:r>
            <w:r>
              <w:rPr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7126" w:type="dxa"/>
            <w:vMerge w:val="restart"/>
            <w:vAlign w:val="center"/>
          </w:tcPr>
          <w:p w:rsidR="006C3C30" w:rsidRPr="000A5A54" w:rsidRDefault="006C3C30" w:rsidP="003C2F9D">
            <w:pPr>
              <w:pStyle w:val="aa"/>
              <w:tabs>
                <w:tab w:val="left" w:pos="266"/>
              </w:tabs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0A5A54">
              <w:rPr>
                <w:i/>
                <w:sz w:val="28"/>
                <w:szCs w:val="28"/>
              </w:rPr>
              <w:t>Председатель:</w:t>
            </w:r>
            <w:r w:rsidRPr="000A5A54">
              <w:rPr>
                <w:b/>
                <w:i/>
                <w:sz w:val="28"/>
                <w:szCs w:val="28"/>
              </w:rPr>
              <w:t xml:space="preserve"> </w:t>
            </w:r>
          </w:p>
          <w:p w:rsidR="006C3C30" w:rsidRDefault="006C3C30" w:rsidP="003C2F9D">
            <w:pPr>
              <w:pStyle w:val="aa"/>
              <w:tabs>
                <w:tab w:val="left" w:pos="0"/>
                <w:tab w:val="left" w:pos="408"/>
              </w:tabs>
              <w:ind w:left="0"/>
              <w:jc w:val="left"/>
              <w:rPr>
                <w:bCs/>
                <w:iCs/>
                <w:sz w:val="28"/>
                <w:szCs w:val="28"/>
              </w:rPr>
            </w:pPr>
            <w:r w:rsidRPr="005C0134">
              <w:rPr>
                <w:b/>
                <w:bCs/>
                <w:iCs/>
                <w:sz w:val="28"/>
                <w:szCs w:val="28"/>
              </w:rPr>
              <w:t xml:space="preserve">Суслов Анатолий Павлович </w:t>
            </w:r>
            <w:r w:rsidR="00FB2939">
              <w:rPr>
                <w:b/>
                <w:bCs/>
                <w:iCs/>
                <w:sz w:val="28"/>
                <w:szCs w:val="28"/>
              </w:rPr>
              <w:t>–</w:t>
            </w:r>
            <w:r w:rsidRPr="005C013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C0134">
              <w:rPr>
                <w:bCs/>
                <w:iCs/>
                <w:sz w:val="28"/>
                <w:szCs w:val="28"/>
              </w:rPr>
              <w:t>проректор по эксплуатации имущественного комплекса</w:t>
            </w:r>
          </w:p>
          <w:p w:rsidR="006C3C30" w:rsidRPr="000A5A54" w:rsidRDefault="006C3C30" w:rsidP="003C2F9D">
            <w:pPr>
              <w:pStyle w:val="aa"/>
              <w:tabs>
                <w:tab w:val="left" w:pos="266"/>
              </w:tabs>
              <w:ind w:left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Приглашенные члены комиссии:</w:t>
            </w:r>
          </w:p>
          <w:p w:rsidR="006C3C30" w:rsidRDefault="006C3C30" w:rsidP="006C3C30">
            <w:pPr>
              <w:pStyle w:val="aa"/>
              <w:numPr>
                <w:ilvl w:val="0"/>
                <w:numId w:val="14"/>
              </w:numPr>
              <w:tabs>
                <w:tab w:val="left" w:pos="408"/>
              </w:tabs>
              <w:ind w:left="0" w:hanging="17"/>
              <w:rPr>
                <w:sz w:val="28"/>
                <w:szCs w:val="28"/>
              </w:rPr>
            </w:pPr>
            <w:r w:rsidRPr="006C3C30">
              <w:rPr>
                <w:b/>
                <w:sz w:val="28"/>
                <w:szCs w:val="28"/>
              </w:rPr>
              <w:t>Дедина Марина Геннадиевна</w:t>
            </w:r>
            <w:r>
              <w:rPr>
                <w:sz w:val="28"/>
                <w:szCs w:val="28"/>
              </w:rPr>
              <w:t xml:space="preserve"> – </w:t>
            </w:r>
            <w:r w:rsidRPr="006C3C30">
              <w:rPr>
                <w:sz w:val="28"/>
                <w:szCs w:val="28"/>
              </w:rPr>
              <w:t>начальник административно</w:t>
            </w:r>
            <w:r w:rsidR="00FB2939">
              <w:rPr>
                <w:sz w:val="28"/>
                <w:szCs w:val="28"/>
              </w:rPr>
              <w:t>–</w:t>
            </w:r>
            <w:r w:rsidRPr="006C3C30">
              <w:rPr>
                <w:sz w:val="28"/>
                <w:szCs w:val="28"/>
              </w:rPr>
              <w:t>хозяйственно</w:t>
            </w:r>
            <w:r>
              <w:rPr>
                <w:sz w:val="28"/>
                <w:szCs w:val="28"/>
              </w:rPr>
              <w:t xml:space="preserve">го </w:t>
            </w:r>
            <w:r w:rsidRPr="006C3C30">
              <w:rPr>
                <w:sz w:val="28"/>
                <w:szCs w:val="28"/>
              </w:rPr>
              <w:t>управления</w:t>
            </w:r>
          </w:p>
          <w:p w:rsidR="006C3C30" w:rsidRDefault="006C3C30" w:rsidP="006C3C30">
            <w:pPr>
              <w:pStyle w:val="aa"/>
              <w:numPr>
                <w:ilvl w:val="0"/>
                <w:numId w:val="14"/>
              </w:numPr>
              <w:tabs>
                <w:tab w:val="left" w:pos="408"/>
              </w:tabs>
              <w:ind w:left="0" w:hanging="17"/>
              <w:rPr>
                <w:sz w:val="28"/>
                <w:szCs w:val="28"/>
              </w:rPr>
            </w:pPr>
            <w:r w:rsidRPr="006C3C30">
              <w:rPr>
                <w:b/>
                <w:sz w:val="28"/>
                <w:szCs w:val="28"/>
              </w:rPr>
              <w:t>Добрынин Олег Сергеевич</w:t>
            </w:r>
            <w:r>
              <w:rPr>
                <w:sz w:val="28"/>
                <w:szCs w:val="28"/>
              </w:rPr>
              <w:t xml:space="preserve"> – </w:t>
            </w:r>
            <w:r w:rsidRPr="006C3C30">
              <w:rPr>
                <w:sz w:val="28"/>
                <w:szCs w:val="28"/>
              </w:rPr>
              <w:t>начальник отдела слаботочных сетей</w:t>
            </w:r>
          </w:p>
          <w:p w:rsidR="006C3C30" w:rsidRDefault="006C3C30" w:rsidP="001432BF">
            <w:pPr>
              <w:pStyle w:val="aa"/>
              <w:numPr>
                <w:ilvl w:val="0"/>
                <w:numId w:val="14"/>
              </w:numPr>
              <w:tabs>
                <w:tab w:val="left" w:pos="408"/>
              </w:tabs>
              <w:ind w:left="0" w:hanging="17"/>
              <w:rPr>
                <w:sz w:val="28"/>
                <w:szCs w:val="28"/>
              </w:rPr>
            </w:pPr>
            <w:proofErr w:type="spellStart"/>
            <w:r w:rsidRPr="003C2F9D">
              <w:rPr>
                <w:b/>
                <w:sz w:val="28"/>
                <w:szCs w:val="28"/>
              </w:rPr>
              <w:t>Колмакова</w:t>
            </w:r>
            <w:proofErr w:type="spellEnd"/>
            <w:r w:rsidRPr="003C2F9D">
              <w:rPr>
                <w:b/>
                <w:sz w:val="28"/>
                <w:szCs w:val="28"/>
              </w:rPr>
              <w:t xml:space="preserve"> Любовь Петровна</w:t>
            </w:r>
            <w:r>
              <w:rPr>
                <w:sz w:val="28"/>
                <w:szCs w:val="28"/>
              </w:rPr>
              <w:t xml:space="preserve"> </w:t>
            </w:r>
            <w:r w:rsidR="00FB2939">
              <w:rPr>
                <w:sz w:val="28"/>
                <w:szCs w:val="28"/>
              </w:rPr>
              <w:t>–</w:t>
            </w:r>
            <w:r w:rsidRPr="00782762">
              <w:rPr>
                <w:sz w:val="28"/>
                <w:szCs w:val="28"/>
              </w:rPr>
              <w:t xml:space="preserve"> </w:t>
            </w:r>
            <w:r w:rsidRPr="003C2F9D">
              <w:rPr>
                <w:sz w:val="28"/>
                <w:szCs w:val="28"/>
              </w:rPr>
              <w:t>начальник управления по эксплуатации жилого фонда</w:t>
            </w:r>
          </w:p>
          <w:p w:rsidR="006C3C30" w:rsidRPr="005F2A07" w:rsidRDefault="006C3C30" w:rsidP="006C3C30">
            <w:pPr>
              <w:pStyle w:val="aa"/>
              <w:numPr>
                <w:ilvl w:val="0"/>
                <w:numId w:val="14"/>
              </w:numPr>
              <w:tabs>
                <w:tab w:val="left" w:pos="408"/>
              </w:tabs>
              <w:ind w:left="0" w:hanging="17"/>
              <w:rPr>
                <w:sz w:val="28"/>
                <w:szCs w:val="28"/>
              </w:rPr>
            </w:pPr>
            <w:r w:rsidRPr="00B6130D">
              <w:rPr>
                <w:b/>
                <w:sz w:val="28"/>
                <w:szCs w:val="28"/>
              </w:rPr>
              <w:t>Мезенцева Елена Леонидовна</w:t>
            </w:r>
            <w:r w:rsidRPr="002D7F2B">
              <w:rPr>
                <w:sz w:val="28"/>
                <w:szCs w:val="28"/>
              </w:rPr>
              <w:t xml:space="preserve"> –  начальник </w:t>
            </w:r>
            <w:proofErr w:type="spellStart"/>
            <w:r w:rsidRPr="002D7F2B">
              <w:rPr>
                <w:sz w:val="28"/>
                <w:szCs w:val="28"/>
              </w:rPr>
              <w:t>учебно</w:t>
            </w:r>
            <w:proofErr w:type="spellEnd"/>
            <w:r w:rsidR="00FB2939">
              <w:rPr>
                <w:sz w:val="28"/>
                <w:szCs w:val="28"/>
              </w:rPr>
              <w:t>–</w:t>
            </w:r>
            <w:r w:rsidRPr="002D7F2B">
              <w:rPr>
                <w:sz w:val="28"/>
                <w:szCs w:val="28"/>
              </w:rPr>
              <w:t>методического управления</w:t>
            </w:r>
          </w:p>
          <w:p w:rsidR="006C3C30" w:rsidRDefault="006C3C30" w:rsidP="001432BF">
            <w:pPr>
              <w:pStyle w:val="aa"/>
              <w:numPr>
                <w:ilvl w:val="0"/>
                <w:numId w:val="14"/>
              </w:numPr>
              <w:tabs>
                <w:tab w:val="left" w:pos="408"/>
              </w:tabs>
              <w:ind w:left="0" w:hanging="17"/>
              <w:rPr>
                <w:sz w:val="28"/>
                <w:szCs w:val="28"/>
              </w:rPr>
            </w:pPr>
            <w:proofErr w:type="spellStart"/>
            <w:r w:rsidRPr="003C2F9D">
              <w:rPr>
                <w:b/>
                <w:sz w:val="28"/>
                <w:szCs w:val="28"/>
              </w:rPr>
              <w:t>Скоряк</w:t>
            </w:r>
            <w:proofErr w:type="spellEnd"/>
            <w:r w:rsidRPr="003C2F9D">
              <w:rPr>
                <w:b/>
                <w:sz w:val="28"/>
                <w:szCs w:val="28"/>
              </w:rPr>
              <w:t xml:space="preserve"> Петр Алексеевич </w:t>
            </w:r>
            <w:r w:rsidR="00FB2939">
              <w:rPr>
                <w:sz w:val="28"/>
                <w:szCs w:val="28"/>
              </w:rPr>
              <w:t>–</w:t>
            </w:r>
            <w:r w:rsidRPr="003C2F9D">
              <w:rPr>
                <w:sz w:val="28"/>
                <w:szCs w:val="28"/>
              </w:rPr>
              <w:t xml:space="preserve"> начальник центра проектирования</w:t>
            </w:r>
          </w:p>
          <w:p w:rsidR="006C3C30" w:rsidRPr="005F2A07" w:rsidRDefault="006C3C30" w:rsidP="006C3C30">
            <w:pPr>
              <w:pStyle w:val="aa"/>
              <w:numPr>
                <w:ilvl w:val="0"/>
                <w:numId w:val="14"/>
              </w:numPr>
              <w:tabs>
                <w:tab w:val="left" w:pos="408"/>
              </w:tabs>
              <w:ind w:left="0" w:hanging="17"/>
              <w:rPr>
                <w:sz w:val="28"/>
                <w:szCs w:val="28"/>
              </w:rPr>
            </w:pPr>
            <w:proofErr w:type="spellStart"/>
            <w:r w:rsidRPr="006C3C30">
              <w:rPr>
                <w:b/>
                <w:sz w:val="28"/>
                <w:szCs w:val="28"/>
              </w:rPr>
              <w:t>Усыпко</w:t>
            </w:r>
            <w:proofErr w:type="spellEnd"/>
            <w:r w:rsidRPr="006C3C30">
              <w:rPr>
                <w:b/>
                <w:sz w:val="28"/>
                <w:szCs w:val="28"/>
              </w:rPr>
              <w:t xml:space="preserve"> Алексей Сергеевич</w:t>
            </w:r>
            <w:r>
              <w:rPr>
                <w:sz w:val="28"/>
                <w:szCs w:val="28"/>
              </w:rPr>
              <w:t xml:space="preserve"> – </w:t>
            </w:r>
            <w:r w:rsidRPr="006C3C3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C3C30">
              <w:rPr>
                <w:sz w:val="28"/>
                <w:szCs w:val="28"/>
              </w:rPr>
              <w:t>учебно</w:t>
            </w:r>
            <w:proofErr w:type="spellEnd"/>
            <w:r w:rsidR="00FB2939">
              <w:rPr>
                <w:sz w:val="28"/>
                <w:szCs w:val="28"/>
              </w:rPr>
              <w:t>–</w:t>
            </w:r>
            <w:r w:rsidRPr="006C3C30">
              <w:rPr>
                <w:sz w:val="28"/>
                <w:szCs w:val="28"/>
              </w:rPr>
              <w:t>экспериментальных мастерских</w:t>
            </w:r>
          </w:p>
        </w:tc>
        <w:tc>
          <w:tcPr>
            <w:tcW w:w="1985" w:type="dxa"/>
            <w:vMerge w:val="restart"/>
          </w:tcPr>
          <w:p w:rsidR="006C3C30" w:rsidRDefault="006C3C30" w:rsidP="00F638BD">
            <w:pPr>
              <w:jc w:val="center"/>
              <w:rPr>
                <w:sz w:val="28"/>
                <w:szCs w:val="28"/>
              </w:rPr>
            </w:pPr>
          </w:p>
        </w:tc>
      </w:tr>
      <w:tr w:rsidR="006C3C30" w:rsidRPr="00A61C69" w:rsidTr="004D7313">
        <w:trPr>
          <w:cantSplit/>
        </w:trPr>
        <w:tc>
          <w:tcPr>
            <w:tcW w:w="1135" w:type="dxa"/>
          </w:tcPr>
          <w:p w:rsidR="006C3C30" w:rsidRPr="00040CDB" w:rsidRDefault="006C3C30" w:rsidP="006C3C30">
            <w:pPr>
              <w:pStyle w:val="aa"/>
              <w:numPr>
                <w:ilvl w:val="0"/>
                <w:numId w:val="5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3C2F9D" w:rsidRDefault="006C3C30" w:rsidP="00F638BD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Отдел слаботочных систем</w:t>
            </w:r>
          </w:p>
        </w:tc>
        <w:tc>
          <w:tcPr>
            <w:tcW w:w="7126" w:type="dxa"/>
            <w:vMerge/>
            <w:vAlign w:val="center"/>
          </w:tcPr>
          <w:p w:rsidR="006C3C30" w:rsidRPr="00486B91" w:rsidRDefault="006C3C30" w:rsidP="00A3446F">
            <w:pPr>
              <w:tabs>
                <w:tab w:val="left" w:pos="409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3C30" w:rsidRDefault="006C3C30" w:rsidP="00F638BD">
            <w:pPr>
              <w:jc w:val="center"/>
              <w:rPr>
                <w:sz w:val="28"/>
                <w:szCs w:val="28"/>
              </w:rPr>
            </w:pPr>
          </w:p>
        </w:tc>
      </w:tr>
      <w:tr w:rsidR="006C3C30" w:rsidRPr="00A61C69" w:rsidTr="006C3C30">
        <w:trPr>
          <w:cantSplit/>
        </w:trPr>
        <w:tc>
          <w:tcPr>
            <w:tcW w:w="1135" w:type="dxa"/>
          </w:tcPr>
          <w:p w:rsidR="006C3C30" w:rsidRPr="00040CDB" w:rsidRDefault="006C3C30" w:rsidP="006C3C30">
            <w:pPr>
              <w:pStyle w:val="aa"/>
              <w:numPr>
                <w:ilvl w:val="0"/>
                <w:numId w:val="37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3C2F9D" w:rsidRDefault="006C3C30" w:rsidP="006C3C30">
            <w:pPr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Управление учебных баз</w:t>
            </w:r>
          </w:p>
        </w:tc>
        <w:tc>
          <w:tcPr>
            <w:tcW w:w="7126" w:type="dxa"/>
            <w:vMerge/>
            <w:vAlign w:val="center"/>
          </w:tcPr>
          <w:p w:rsidR="006C3C30" w:rsidRPr="00486B91" w:rsidRDefault="006C3C30" w:rsidP="006C3C30">
            <w:pPr>
              <w:tabs>
                <w:tab w:val="left" w:pos="409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3C30" w:rsidRDefault="006C3C30" w:rsidP="006C3C30">
            <w:pPr>
              <w:jc w:val="center"/>
              <w:rPr>
                <w:sz w:val="28"/>
                <w:szCs w:val="28"/>
              </w:rPr>
            </w:pPr>
          </w:p>
        </w:tc>
      </w:tr>
      <w:tr w:rsidR="006C3C30" w:rsidRPr="00A61C69" w:rsidTr="004D7313">
        <w:trPr>
          <w:cantSplit/>
        </w:trPr>
        <w:tc>
          <w:tcPr>
            <w:tcW w:w="1135" w:type="dxa"/>
          </w:tcPr>
          <w:p w:rsidR="006C3C30" w:rsidRPr="00040CDB" w:rsidRDefault="006C3C30" w:rsidP="006C3C30">
            <w:pPr>
              <w:pStyle w:val="aa"/>
              <w:numPr>
                <w:ilvl w:val="0"/>
                <w:numId w:val="37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A46DAA" w:rsidRDefault="006C3C30" w:rsidP="00F638BD">
            <w:pPr>
              <w:jc w:val="left"/>
              <w:rPr>
                <w:bCs/>
                <w:iCs/>
                <w:sz w:val="28"/>
                <w:szCs w:val="28"/>
              </w:rPr>
            </w:pPr>
            <w:r w:rsidRPr="003C2F9D">
              <w:rPr>
                <w:bCs/>
                <w:iCs/>
                <w:sz w:val="28"/>
                <w:szCs w:val="28"/>
              </w:rPr>
              <w:t>Центр проектирования</w:t>
            </w:r>
          </w:p>
        </w:tc>
        <w:tc>
          <w:tcPr>
            <w:tcW w:w="7126" w:type="dxa"/>
            <w:vMerge/>
            <w:vAlign w:val="center"/>
          </w:tcPr>
          <w:p w:rsidR="006C3C30" w:rsidRPr="00486B91" w:rsidRDefault="006C3C30" w:rsidP="00A3446F">
            <w:pPr>
              <w:tabs>
                <w:tab w:val="left" w:pos="409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3C30" w:rsidRDefault="006C3C30" w:rsidP="00F638BD">
            <w:pPr>
              <w:jc w:val="center"/>
              <w:rPr>
                <w:sz w:val="28"/>
                <w:szCs w:val="28"/>
              </w:rPr>
            </w:pPr>
          </w:p>
        </w:tc>
      </w:tr>
      <w:tr w:rsidR="006C3C30" w:rsidRPr="00A61C69" w:rsidTr="006C3C30">
        <w:trPr>
          <w:cantSplit/>
        </w:trPr>
        <w:tc>
          <w:tcPr>
            <w:tcW w:w="1135" w:type="dxa"/>
          </w:tcPr>
          <w:p w:rsidR="006C3C30" w:rsidRPr="00A6653B" w:rsidRDefault="006C3C30" w:rsidP="006C3C30">
            <w:pPr>
              <w:pStyle w:val="aa"/>
              <w:numPr>
                <w:ilvl w:val="0"/>
                <w:numId w:val="37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A57656" w:rsidRDefault="006C3C30" w:rsidP="006C3C30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A57656">
              <w:rPr>
                <w:bCs/>
                <w:iCs/>
                <w:sz w:val="28"/>
                <w:szCs w:val="28"/>
              </w:rPr>
              <w:t>Учебно</w:t>
            </w:r>
            <w:proofErr w:type="spellEnd"/>
            <w:r w:rsidR="00FB2939">
              <w:rPr>
                <w:bCs/>
                <w:iCs/>
                <w:sz w:val="28"/>
                <w:szCs w:val="28"/>
              </w:rPr>
              <w:t>–</w:t>
            </w:r>
            <w:r w:rsidRPr="00A57656">
              <w:rPr>
                <w:bCs/>
                <w:iCs/>
                <w:sz w:val="28"/>
                <w:szCs w:val="28"/>
              </w:rPr>
              <w:t>экспериментальные мастерские</w:t>
            </w:r>
          </w:p>
        </w:tc>
        <w:tc>
          <w:tcPr>
            <w:tcW w:w="7126" w:type="dxa"/>
            <w:vMerge/>
            <w:vAlign w:val="center"/>
          </w:tcPr>
          <w:p w:rsidR="006C3C30" w:rsidRPr="00A71E09" w:rsidRDefault="006C3C30" w:rsidP="006C3C30">
            <w:pPr>
              <w:pStyle w:val="aa"/>
              <w:ind w:left="58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C3C30" w:rsidRDefault="006C3C30" w:rsidP="006C3C30">
            <w:pPr>
              <w:jc w:val="center"/>
              <w:rPr>
                <w:sz w:val="28"/>
                <w:szCs w:val="28"/>
              </w:rPr>
            </w:pPr>
          </w:p>
        </w:tc>
      </w:tr>
      <w:tr w:rsidR="006C3C30" w:rsidRPr="00A61C69" w:rsidTr="006C3C30">
        <w:trPr>
          <w:cantSplit/>
        </w:trPr>
        <w:tc>
          <w:tcPr>
            <w:tcW w:w="1135" w:type="dxa"/>
          </w:tcPr>
          <w:p w:rsidR="006C3C30" w:rsidRPr="00A6653B" w:rsidRDefault="006C3C30" w:rsidP="006C3C30">
            <w:pPr>
              <w:pStyle w:val="aa"/>
              <w:numPr>
                <w:ilvl w:val="0"/>
                <w:numId w:val="37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A57656" w:rsidRDefault="006C3C30" w:rsidP="006C3C3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Административно</w:t>
            </w:r>
            <w:r w:rsidR="00FB2939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хозяйственное управление </w:t>
            </w:r>
          </w:p>
        </w:tc>
        <w:tc>
          <w:tcPr>
            <w:tcW w:w="7126" w:type="dxa"/>
            <w:vMerge/>
            <w:vAlign w:val="center"/>
          </w:tcPr>
          <w:p w:rsidR="006C3C30" w:rsidRPr="00A71E09" w:rsidRDefault="006C3C30" w:rsidP="006C3C30">
            <w:pPr>
              <w:pStyle w:val="aa"/>
              <w:ind w:left="58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3C30" w:rsidRDefault="006C3C30" w:rsidP="006C3C30">
            <w:pPr>
              <w:jc w:val="center"/>
              <w:rPr>
                <w:sz w:val="28"/>
                <w:szCs w:val="28"/>
              </w:rPr>
            </w:pPr>
          </w:p>
        </w:tc>
      </w:tr>
      <w:tr w:rsidR="006C3C30" w:rsidRPr="00A61C69" w:rsidTr="006C3C30">
        <w:trPr>
          <w:cantSplit/>
        </w:trPr>
        <w:tc>
          <w:tcPr>
            <w:tcW w:w="1135" w:type="dxa"/>
          </w:tcPr>
          <w:p w:rsidR="006C3C30" w:rsidRPr="00A6653B" w:rsidRDefault="006C3C30" w:rsidP="006C3C30">
            <w:pPr>
              <w:pStyle w:val="aa"/>
              <w:numPr>
                <w:ilvl w:val="0"/>
                <w:numId w:val="37"/>
              </w:numPr>
              <w:tabs>
                <w:tab w:val="left" w:pos="318"/>
              </w:tabs>
              <w:ind w:left="460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C3C30" w:rsidRPr="00A57656" w:rsidRDefault="006C3C30" w:rsidP="006C3C30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Эксплуатационно</w:t>
            </w:r>
            <w:proofErr w:type="spellEnd"/>
            <w:r w:rsidR="00FB2939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те</w:t>
            </w:r>
            <w:proofErr w:type="gramEnd"/>
            <w:r>
              <w:rPr>
                <w:bCs/>
                <w:iCs/>
                <w:sz w:val="28"/>
                <w:szCs w:val="28"/>
              </w:rPr>
              <w:t>хнический  отдел</w:t>
            </w:r>
          </w:p>
        </w:tc>
        <w:tc>
          <w:tcPr>
            <w:tcW w:w="7126" w:type="dxa"/>
            <w:vMerge/>
            <w:vAlign w:val="center"/>
          </w:tcPr>
          <w:p w:rsidR="006C3C30" w:rsidRPr="00A71E09" w:rsidRDefault="006C3C30" w:rsidP="006C3C30">
            <w:pPr>
              <w:pStyle w:val="aa"/>
              <w:ind w:left="58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3C30" w:rsidRDefault="006C3C30" w:rsidP="006C3C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6420" w:rsidRPr="00A41B83" w:rsidRDefault="00996420" w:rsidP="00A41B8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996420" w:rsidRPr="00A41B83" w:rsidSect="004D7313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284" w:right="426" w:bottom="568" w:left="1276" w:header="720" w:footer="24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55" w:rsidRDefault="00F43655" w:rsidP="00B67EA8">
      <w:r>
        <w:separator/>
      </w:r>
    </w:p>
  </w:endnote>
  <w:endnote w:type="continuationSeparator" w:id="0">
    <w:p w:rsidR="00F43655" w:rsidRDefault="00F43655" w:rsidP="00B6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55" w:rsidRDefault="00F436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43655" w:rsidRDefault="00F436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55" w:rsidRDefault="00F43655" w:rsidP="00B67EA8">
      <w:r>
        <w:separator/>
      </w:r>
    </w:p>
  </w:footnote>
  <w:footnote w:type="continuationSeparator" w:id="0">
    <w:p w:rsidR="00F43655" w:rsidRDefault="00F43655" w:rsidP="00B6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55" w:rsidRDefault="00F436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43655" w:rsidRDefault="00F436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514"/>
      <w:docPartObj>
        <w:docPartGallery w:val="Page Numbers (Top of Page)"/>
        <w:docPartUnique/>
      </w:docPartObj>
    </w:sdtPr>
    <w:sdtContent>
      <w:p w:rsidR="00F43655" w:rsidRDefault="00F43655">
        <w:pPr>
          <w:pStyle w:val="a8"/>
          <w:jc w:val="center"/>
        </w:pPr>
        <w:fldSimple w:instr=" PAGE   \* MERGEFORMAT ">
          <w:r w:rsidR="00FB2939">
            <w:rPr>
              <w:noProof/>
            </w:rPr>
            <w:t>6</w:t>
          </w:r>
        </w:fldSimple>
      </w:p>
    </w:sdtContent>
  </w:sdt>
  <w:p w:rsidR="00F43655" w:rsidRDefault="00F436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55" w:rsidRDefault="00F43655">
    <w:pPr>
      <w:pStyle w:val="a8"/>
    </w:pPr>
  </w:p>
  <w:p w:rsidR="00F43655" w:rsidRDefault="00F436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4C2"/>
    <w:multiLevelType w:val="hybridMultilevel"/>
    <w:tmpl w:val="3DF07C2C"/>
    <w:lvl w:ilvl="0" w:tplc="B62AF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513B"/>
    <w:multiLevelType w:val="hybridMultilevel"/>
    <w:tmpl w:val="F8FA1FF6"/>
    <w:lvl w:ilvl="0" w:tplc="C2583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7351"/>
    <w:multiLevelType w:val="hybridMultilevel"/>
    <w:tmpl w:val="44AE2606"/>
    <w:lvl w:ilvl="0" w:tplc="FC10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1C5C"/>
    <w:multiLevelType w:val="hybridMultilevel"/>
    <w:tmpl w:val="467435BE"/>
    <w:lvl w:ilvl="0" w:tplc="51F6CF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56C79"/>
    <w:multiLevelType w:val="hybridMultilevel"/>
    <w:tmpl w:val="5D2E2C60"/>
    <w:lvl w:ilvl="0" w:tplc="DA0E0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3555"/>
    <w:multiLevelType w:val="hybridMultilevel"/>
    <w:tmpl w:val="85126428"/>
    <w:lvl w:ilvl="0" w:tplc="52A03F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60074"/>
    <w:multiLevelType w:val="hybridMultilevel"/>
    <w:tmpl w:val="BA002A4E"/>
    <w:lvl w:ilvl="0" w:tplc="DF8A6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F41F3"/>
    <w:multiLevelType w:val="hybridMultilevel"/>
    <w:tmpl w:val="8AB024C0"/>
    <w:lvl w:ilvl="0" w:tplc="CEDEB8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30BE"/>
    <w:multiLevelType w:val="hybridMultilevel"/>
    <w:tmpl w:val="64AA2EA0"/>
    <w:lvl w:ilvl="0" w:tplc="24844C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2227"/>
    <w:multiLevelType w:val="hybridMultilevel"/>
    <w:tmpl w:val="BCAEFDC6"/>
    <w:lvl w:ilvl="0" w:tplc="6F1ABC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0B6A"/>
    <w:multiLevelType w:val="hybridMultilevel"/>
    <w:tmpl w:val="4410856E"/>
    <w:lvl w:ilvl="0" w:tplc="F55E9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C20AC"/>
    <w:multiLevelType w:val="hybridMultilevel"/>
    <w:tmpl w:val="3DF07C2C"/>
    <w:lvl w:ilvl="0" w:tplc="B62AF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427AC"/>
    <w:multiLevelType w:val="hybridMultilevel"/>
    <w:tmpl w:val="A7260A08"/>
    <w:lvl w:ilvl="0" w:tplc="51D4A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30F38"/>
    <w:multiLevelType w:val="hybridMultilevel"/>
    <w:tmpl w:val="217E4948"/>
    <w:lvl w:ilvl="0" w:tplc="C4CAF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771D3"/>
    <w:multiLevelType w:val="hybridMultilevel"/>
    <w:tmpl w:val="189A1B06"/>
    <w:lvl w:ilvl="0" w:tplc="C4CAF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39B"/>
    <w:multiLevelType w:val="hybridMultilevel"/>
    <w:tmpl w:val="CA6E7F92"/>
    <w:lvl w:ilvl="0" w:tplc="FE325408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208B"/>
    <w:multiLevelType w:val="hybridMultilevel"/>
    <w:tmpl w:val="4D46D878"/>
    <w:lvl w:ilvl="0" w:tplc="2BB297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565B8"/>
    <w:multiLevelType w:val="hybridMultilevel"/>
    <w:tmpl w:val="D81C53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BB0985"/>
    <w:multiLevelType w:val="hybridMultilevel"/>
    <w:tmpl w:val="CC845A3A"/>
    <w:lvl w:ilvl="0" w:tplc="BF00E6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04818"/>
    <w:multiLevelType w:val="hybridMultilevel"/>
    <w:tmpl w:val="2E4EDE1E"/>
    <w:lvl w:ilvl="0" w:tplc="A03238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D4AE4"/>
    <w:multiLevelType w:val="hybridMultilevel"/>
    <w:tmpl w:val="1D4E816A"/>
    <w:lvl w:ilvl="0" w:tplc="09EAC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966D3"/>
    <w:multiLevelType w:val="hybridMultilevel"/>
    <w:tmpl w:val="3E442418"/>
    <w:lvl w:ilvl="0" w:tplc="32AA0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30EFE"/>
    <w:multiLevelType w:val="hybridMultilevel"/>
    <w:tmpl w:val="912E23F2"/>
    <w:lvl w:ilvl="0" w:tplc="37901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615A5"/>
    <w:multiLevelType w:val="hybridMultilevel"/>
    <w:tmpl w:val="33E8A922"/>
    <w:lvl w:ilvl="0" w:tplc="A656A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533A"/>
    <w:multiLevelType w:val="hybridMultilevel"/>
    <w:tmpl w:val="29E46F5C"/>
    <w:lvl w:ilvl="0" w:tplc="C56666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82B7F"/>
    <w:multiLevelType w:val="hybridMultilevel"/>
    <w:tmpl w:val="CAC21F72"/>
    <w:lvl w:ilvl="0" w:tplc="340872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7059E"/>
    <w:multiLevelType w:val="hybridMultilevel"/>
    <w:tmpl w:val="FE58036A"/>
    <w:lvl w:ilvl="0" w:tplc="4A40E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85669"/>
    <w:multiLevelType w:val="hybridMultilevel"/>
    <w:tmpl w:val="950ECB0A"/>
    <w:lvl w:ilvl="0" w:tplc="FFA037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D05D8"/>
    <w:multiLevelType w:val="hybridMultilevel"/>
    <w:tmpl w:val="9F062DF2"/>
    <w:lvl w:ilvl="0" w:tplc="024A4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87CC6"/>
    <w:multiLevelType w:val="hybridMultilevel"/>
    <w:tmpl w:val="A7260A08"/>
    <w:lvl w:ilvl="0" w:tplc="51D4A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925FD"/>
    <w:multiLevelType w:val="hybridMultilevel"/>
    <w:tmpl w:val="042EDC16"/>
    <w:lvl w:ilvl="0" w:tplc="B91AB21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26452"/>
    <w:multiLevelType w:val="hybridMultilevel"/>
    <w:tmpl w:val="E5B28F16"/>
    <w:lvl w:ilvl="0" w:tplc="ED626C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22D4A"/>
    <w:multiLevelType w:val="hybridMultilevel"/>
    <w:tmpl w:val="848EDB32"/>
    <w:lvl w:ilvl="0" w:tplc="C4CAF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A5689"/>
    <w:multiLevelType w:val="hybridMultilevel"/>
    <w:tmpl w:val="0B7AA50C"/>
    <w:lvl w:ilvl="0" w:tplc="4A40E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E3CAE"/>
    <w:multiLevelType w:val="hybridMultilevel"/>
    <w:tmpl w:val="5F106E8E"/>
    <w:lvl w:ilvl="0" w:tplc="C2AE13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04EDF"/>
    <w:multiLevelType w:val="hybridMultilevel"/>
    <w:tmpl w:val="0C60149A"/>
    <w:lvl w:ilvl="0" w:tplc="6C407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6341E"/>
    <w:multiLevelType w:val="hybridMultilevel"/>
    <w:tmpl w:val="445CF9D0"/>
    <w:lvl w:ilvl="0" w:tplc="24844C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5"/>
  </w:num>
  <w:num w:numId="4">
    <w:abstractNumId w:val="28"/>
  </w:num>
  <w:num w:numId="5">
    <w:abstractNumId w:val="33"/>
  </w:num>
  <w:num w:numId="6">
    <w:abstractNumId w:val="1"/>
  </w:num>
  <w:num w:numId="7">
    <w:abstractNumId w:val="23"/>
  </w:num>
  <w:num w:numId="8">
    <w:abstractNumId w:val="6"/>
  </w:num>
  <w:num w:numId="9">
    <w:abstractNumId w:val="29"/>
  </w:num>
  <w:num w:numId="10">
    <w:abstractNumId w:val="0"/>
  </w:num>
  <w:num w:numId="11">
    <w:abstractNumId w:val="32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4"/>
  </w:num>
  <w:num w:numId="17">
    <w:abstractNumId w:val="36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  <w:num w:numId="22">
    <w:abstractNumId w:val="34"/>
  </w:num>
  <w:num w:numId="23">
    <w:abstractNumId w:val="12"/>
  </w:num>
  <w:num w:numId="24">
    <w:abstractNumId w:val="27"/>
  </w:num>
  <w:num w:numId="25">
    <w:abstractNumId w:val="31"/>
  </w:num>
  <w:num w:numId="26">
    <w:abstractNumId w:val="9"/>
  </w:num>
  <w:num w:numId="27">
    <w:abstractNumId w:val="19"/>
  </w:num>
  <w:num w:numId="28">
    <w:abstractNumId w:val="18"/>
  </w:num>
  <w:num w:numId="29">
    <w:abstractNumId w:val="15"/>
  </w:num>
  <w:num w:numId="30">
    <w:abstractNumId w:val="25"/>
  </w:num>
  <w:num w:numId="31">
    <w:abstractNumId w:val="21"/>
  </w:num>
  <w:num w:numId="32">
    <w:abstractNumId w:val="22"/>
  </w:num>
  <w:num w:numId="33">
    <w:abstractNumId w:val="20"/>
  </w:num>
  <w:num w:numId="34">
    <w:abstractNumId w:val="30"/>
  </w:num>
  <w:num w:numId="35">
    <w:abstractNumId w:val="26"/>
  </w:num>
  <w:num w:numId="36">
    <w:abstractNumId w:val="11"/>
  </w:num>
  <w:num w:numId="37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89"/>
    <w:rsid w:val="00011F50"/>
    <w:rsid w:val="00040CDB"/>
    <w:rsid w:val="00054A26"/>
    <w:rsid w:val="000744D6"/>
    <w:rsid w:val="000854BB"/>
    <w:rsid w:val="000948EA"/>
    <w:rsid w:val="0009518B"/>
    <w:rsid w:val="00097245"/>
    <w:rsid w:val="000A19C9"/>
    <w:rsid w:val="000A3770"/>
    <w:rsid w:val="000A3B9F"/>
    <w:rsid w:val="000A5A54"/>
    <w:rsid w:val="000B61BD"/>
    <w:rsid w:val="000C654A"/>
    <w:rsid w:val="000C74BE"/>
    <w:rsid w:val="000F12F3"/>
    <w:rsid w:val="000F3CAD"/>
    <w:rsid w:val="000F6EBE"/>
    <w:rsid w:val="001004D3"/>
    <w:rsid w:val="001010C2"/>
    <w:rsid w:val="00106C83"/>
    <w:rsid w:val="00117CD0"/>
    <w:rsid w:val="001272C5"/>
    <w:rsid w:val="001416A0"/>
    <w:rsid w:val="001432BF"/>
    <w:rsid w:val="001710DE"/>
    <w:rsid w:val="00175D51"/>
    <w:rsid w:val="001817EF"/>
    <w:rsid w:val="00186BAD"/>
    <w:rsid w:val="00196F17"/>
    <w:rsid w:val="001A624D"/>
    <w:rsid w:val="001A7EF3"/>
    <w:rsid w:val="001B3605"/>
    <w:rsid w:val="001B47F4"/>
    <w:rsid w:val="001B4E0B"/>
    <w:rsid w:val="001B7FB2"/>
    <w:rsid w:val="001D22BB"/>
    <w:rsid w:val="00206285"/>
    <w:rsid w:val="00213A42"/>
    <w:rsid w:val="002162FB"/>
    <w:rsid w:val="002244A2"/>
    <w:rsid w:val="00225121"/>
    <w:rsid w:val="00233569"/>
    <w:rsid w:val="00243CD3"/>
    <w:rsid w:val="00250A7B"/>
    <w:rsid w:val="0028382E"/>
    <w:rsid w:val="002A015E"/>
    <w:rsid w:val="002C4EDA"/>
    <w:rsid w:val="002C736B"/>
    <w:rsid w:val="002D3F7B"/>
    <w:rsid w:val="002D7F2B"/>
    <w:rsid w:val="002E2C20"/>
    <w:rsid w:val="002E5AD6"/>
    <w:rsid w:val="00310C97"/>
    <w:rsid w:val="00311505"/>
    <w:rsid w:val="00314295"/>
    <w:rsid w:val="00316814"/>
    <w:rsid w:val="00322248"/>
    <w:rsid w:val="00332C3F"/>
    <w:rsid w:val="003341CC"/>
    <w:rsid w:val="003342D6"/>
    <w:rsid w:val="0035401F"/>
    <w:rsid w:val="00361A89"/>
    <w:rsid w:val="003805A6"/>
    <w:rsid w:val="003812BE"/>
    <w:rsid w:val="00382131"/>
    <w:rsid w:val="00386D96"/>
    <w:rsid w:val="003A0097"/>
    <w:rsid w:val="003A204C"/>
    <w:rsid w:val="003C2F9D"/>
    <w:rsid w:val="003C6295"/>
    <w:rsid w:val="003C6AC1"/>
    <w:rsid w:val="003F3272"/>
    <w:rsid w:val="00403FF5"/>
    <w:rsid w:val="0042771E"/>
    <w:rsid w:val="0044017A"/>
    <w:rsid w:val="004453D9"/>
    <w:rsid w:val="004458D3"/>
    <w:rsid w:val="00451B15"/>
    <w:rsid w:val="00455576"/>
    <w:rsid w:val="004647E2"/>
    <w:rsid w:val="004813DD"/>
    <w:rsid w:val="00486B91"/>
    <w:rsid w:val="004B6CF6"/>
    <w:rsid w:val="004C2802"/>
    <w:rsid w:val="004C39DF"/>
    <w:rsid w:val="004C67AC"/>
    <w:rsid w:val="004D7313"/>
    <w:rsid w:val="004E2548"/>
    <w:rsid w:val="0050018C"/>
    <w:rsid w:val="00510635"/>
    <w:rsid w:val="00520AE5"/>
    <w:rsid w:val="0053628D"/>
    <w:rsid w:val="00536E5B"/>
    <w:rsid w:val="00543B4F"/>
    <w:rsid w:val="0054622A"/>
    <w:rsid w:val="00554DA0"/>
    <w:rsid w:val="005726E7"/>
    <w:rsid w:val="0058053E"/>
    <w:rsid w:val="005B1EDB"/>
    <w:rsid w:val="005B223B"/>
    <w:rsid w:val="005C0134"/>
    <w:rsid w:val="005C3112"/>
    <w:rsid w:val="005D4105"/>
    <w:rsid w:val="005E0274"/>
    <w:rsid w:val="005E1BE5"/>
    <w:rsid w:val="005F0881"/>
    <w:rsid w:val="005F2A07"/>
    <w:rsid w:val="0062192A"/>
    <w:rsid w:val="00633248"/>
    <w:rsid w:val="00634466"/>
    <w:rsid w:val="00643FFC"/>
    <w:rsid w:val="00654F53"/>
    <w:rsid w:val="00677CC9"/>
    <w:rsid w:val="00680A29"/>
    <w:rsid w:val="0068485B"/>
    <w:rsid w:val="00691BCC"/>
    <w:rsid w:val="006B765F"/>
    <w:rsid w:val="006C3C30"/>
    <w:rsid w:val="006E4726"/>
    <w:rsid w:val="006E69B9"/>
    <w:rsid w:val="006F0863"/>
    <w:rsid w:val="00704A66"/>
    <w:rsid w:val="00706B78"/>
    <w:rsid w:val="00715FF9"/>
    <w:rsid w:val="0074153D"/>
    <w:rsid w:val="00741CCF"/>
    <w:rsid w:val="00750C0A"/>
    <w:rsid w:val="00764BB5"/>
    <w:rsid w:val="00782762"/>
    <w:rsid w:val="00782CE8"/>
    <w:rsid w:val="007910D3"/>
    <w:rsid w:val="0079375D"/>
    <w:rsid w:val="007B30EB"/>
    <w:rsid w:val="007C6F83"/>
    <w:rsid w:val="007C700F"/>
    <w:rsid w:val="007D1034"/>
    <w:rsid w:val="007E313F"/>
    <w:rsid w:val="007E7AC4"/>
    <w:rsid w:val="007F11B6"/>
    <w:rsid w:val="00800307"/>
    <w:rsid w:val="0080446F"/>
    <w:rsid w:val="0081004E"/>
    <w:rsid w:val="00813940"/>
    <w:rsid w:val="008171A0"/>
    <w:rsid w:val="00820750"/>
    <w:rsid w:val="00826E5B"/>
    <w:rsid w:val="00836506"/>
    <w:rsid w:val="008402AA"/>
    <w:rsid w:val="0086420D"/>
    <w:rsid w:val="008741D9"/>
    <w:rsid w:val="008814C4"/>
    <w:rsid w:val="00893EA9"/>
    <w:rsid w:val="00897F8F"/>
    <w:rsid w:val="008A6EC7"/>
    <w:rsid w:val="008E2663"/>
    <w:rsid w:val="008F08AB"/>
    <w:rsid w:val="00904770"/>
    <w:rsid w:val="009116BD"/>
    <w:rsid w:val="00935433"/>
    <w:rsid w:val="00937819"/>
    <w:rsid w:val="00941849"/>
    <w:rsid w:val="0095489B"/>
    <w:rsid w:val="009569DF"/>
    <w:rsid w:val="00996420"/>
    <w:rsid w:val="009A5E69"/>
    <w:rsid w:val="009B5B15"/>
    <w:rsid w:val="009C2409"/>
    <w:rsid w:val="009C5DE9"/>
    <w:rsid w:val="009D4EC7"/>
    <w:rsid w:val="00A03E57"/>
    <w:rsid w:val="00A124AC"/>
    <w:rsid w:val="00A2316D"/>
    <w:rsid w:val="00A3446F"/>
    <w:rsid w:val="00A41B83"/>
    <w:rsid w:val="00A46636"/>
    <w:rsid w:val="00A46DAA"/>
    <w:rsid w:val="00A5006B"/>
    <w:rsid w:val="00A531F1"/>
    <w:rsid w:val="00A57656"/>
    <w:rsid w:val="00A6193B"/>
    <w:rsid w:val="00A61C69"/>
    <w:rsid w:val="00A6653B"/>
    <w:rsid w:val="00A66833"/>
    <w:rsid w:val="00A71E09"/>
    <w:rsid w:val="00A813CA"/>
    <w:rsid w:val="00A945FC"/>
    <w:rsid w:val="00AA2587"/>
    <w:rsid w:val="00AA467A"/>
    <w:rsid w:val="00AB2EB0"/>
    <w:rsid w:val="00AB3B30"/>
    <w:rsid w:val="00AB7C78"/>
    <w:rsid w:val="00AC1558"/>
    <w:rsid w:val="00AC7C19"/>
    <w:rsid w:val="00AD23A9"/>
    <w:rsid w:val="00AD24BC"/>
    <w:rsid w:val="00AD5771"/>
    <w:rsid w:val="00B07D5D"/>
    <w:rsid w:val="00B44475"/>
    <w:rsid w:val="00B46999"/>
    <w:rsid w:val="00B50EE0"/>
    <w:rsid w:val="00B6130D"/>
    <w:rsid w:val="00B67EA8"/>
    <w:rsid w:val="00B7155A"/>
    <w:rsid w:val="00B73C48"/>
    <w:rsid w:val="00B820E3"/>
    <w:rsid w:val="00B833F1"/>
    <w:rsid w:val="00B8417C"/>
    <w:rsid w:val="00B85183"/>
    <w:rsid w:val="00BA03D9"/>
    <w:rsid w:val="00BA5E87"/>
    <w:rsid w:val="00BB0195"/>
    <w:rsid w:val="00BC1119"/>
    <w:rsid w:val="00BC2ED0"/>
    <w:rsid w:val="00BC6E92"/>
    <w:rsid w:val="00BD4A1B"/>
    <w:rsid w:val="00BE5486"/>
    <w:rsid w:val="00C063C9"/>
    <w:rsid w:val="00C27934"/>
    <w:rsid w:val="00C460D3"/>
    <w:rsid w:val="00C64550"/>
    <w:rsid w:val="00C7065F"/>
    <w:rsid w:val="00C77589"/>
    <w:rsid w:val="00CA4A5A"/>
    <w:rsid w:val="00CB48DF"/>
    <w:rsid w:val="00CC563D"/>
    <w:rsid w:val="00CC5D07"/>
    <w:rsid w:val="00CC7478"/>
    <w:rsid w:val="00CD3EA8"/>
    <w:rsid w:val="00CD3FF6"/>
    <w:rsid w:val="00CD76BE"/>
    <w:rsid w:val="00CE091E"/>
    <w:rsid w:val="00CF01F1"/>
    <w:rsid w:val="00D04D35"/>
    <w:rsid w:val="00D30AF3"/>
    <w:rsid w:val="00D3237C"/>
    <w:rsid w:val="00D334E1"/>
    <w:rsid w:val="00D37120"/>
    <w:rsid w:val="00D40089"/>
    <w:rsid w:val="00D44148"/>
    <w:rsid w:val="00D61025"/>
    <w:rsid w:val="00D74041"/>
    <w:rsid w:val="00D768DA"/>
    <w:rsid w:val="00D820EC"/>
    <w:rsid w:val="00D829A2"/>
    <w:rsid w:val="00D84F2C"/>
    <w:rsid w:val="00D8660E"/>
    <w:rsid w:val="00D95B2A"/>
    <w:rsid w:val="00DC1CBC"/>
    <w:rsid w:val="00DC3290"/>
    <w:rsid w:val="00DC4131"/>
    <w:rsid w:val="00DD63E7"/>
    <w:rsid w:val="00E006CF"/>
    <w:rsid w:val="00E20319"/>
    <w:rsid w:val="00E23591"/>
    <w:rsid w:val="00E47941"/>
    <w:rsid w:val="00E61DF2"/>
    <w:rsid w:val="00E80A9A"/>
    <w:rsid w:val="00E879F3"/>
    <w:rsid w:val="00EA1398"/>
    <w:rsid w:val="00EA5696"/>
    <w:rsid w:val="00EB7E6D"/>
    <w:rsid w:val="00EC5059"/>
    <w:rsid w:val="00ED4FFF"/>
    <w:rsid w:val="00EF5C68"/>
    <w:rsid w:val="00EF6A3E"/>
    <w:rsid w:val="00F16D6D"/>
    <w:rsid w:val="00F2607F"/>
    <w:rsid w:val="00F26CC2"/>
    <w:rsid w:val="00F43655"/>
    <w:rsid w:val="00F638BD"/>
    <w:rsid w:val="00F652FC"/>
    <w:rsid w:val="00F67373"/>
    <w:rsid w:val="00F71207"/>
    <w:rsid w:val="00F910B1"/>
    <w:rsid w:val="00FB2939"/>
    <w:rsid w:val="00FB5A3B"/>
    <w:rsid w:val="00FC1329"/>
    <w:rsid w:val="00FD2B17"/>
    <w:rsid w:val="00FD62FB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89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758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7758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7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8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77589"/>
    <w:rPr>
      <w:rFonts w:cs="Times New Roman"/>
    </w:rPr>
  </w:style>
  <w:style w:type="paragraph" w:styleId="a8">
    <w:name w:val="header"/>
    <w:basedOn w:val="a"/>
    <w:link w:val="a9"/>
    <w:uiPriority w:val="99"/>
    <w:rsid w:val="00C7758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758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3628D"/>
    <w:pPr>
      <w:ind w:left="720"/>
      <w:contextualSpacing/>
    </w:pPr>
  </w:style>
  <w:style w:type="character" w:styleId="ab">
    <w:name w:val="Strong"/>
    <w:basedOn w:val="a0"/>
    <w:uiPriority w:val="99"/>
    <w:qFormat/>
    <w:locked/>
    <w:rsid w:val="00D768D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1F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F50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B7C7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23591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3F9F-9E29-4796-B84D-E1690BD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685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25</cp:revision>
  <cp:lastPrinted>2018-10-03T10:13:00Z</cp:lastPrinted>
  <dcterms:created xsi:type="dcterms:W3CDTF">2018-01-11T14:18:00Z</dcterms:created>
  <dcterms:modified xsi:type="dcterms:W3CDTF">2018-10-03T10:16:00Z</dcterms:modified>
</cp:coreProperties>
</file>