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B2" w:rsidRPr="00BF4E4C" w:rsidRDefault="00672244" w:rsidP="00BF4E4C">
      <w:pPr>
        <w:pStyle w:val="ConsPlusNormal"/>
        <w:widowControl/>
        <w:spacing w:line="240" w:lineRule="auto"/>
        <w:jc w:val="center"/>
        <w:rPr>
          <w:rFonts w:ascii="Times New Roman" w:hAnsi="Times New Roman" w:cs="Times New Roman"/>
          <w:sz w:val="24"/>
          <w:szCs w:val="24"/>
        </w:rPr>
      </w:pPr>
      <w:r w:rsidRPr="00BF4E4C">
        <w:rPr>
          <w:rFonts w:ascii="Times New Roman" w:hAnsi="Times New Roman" w:cs="Times New Roman"/>
          <w:b/>
          <w:sz w:val="24"/>
          <w:szCs w:val="24"/>
        </w:rPr>
        <w:t xml:space="preserve">ДОГОВОР № </w:t>
      </w:r>
      <w:r w:rsidR="00B23061" w:rsidRPr="00BF4E4C">
        <w:rPr>
          <w:rFonts w:ascii="Times New Roman" w:hAnsi="Times New Roman" w:cs="Times New Roman"/>
          <w:b/>
          <w:sz w:val="24"/>
          <w:szCs w:val="24"/>
        </w:rPr>
        <w:t>___________</w:t>
      </w:r>
      <w:r w:rsidR="00F514B2" w:rsidRPr="00BF4E4C">
        <w:rPr>
          <w:rFonts w:ascii="Times New Roman" w:hAnsi="Times New Roman" w:cs="Times New Roman"/>
          <w:b/>
          <w:sz w:val="24"/>
          <w:szCs w:val="24"/>
        </w:rPr>
        <w:br/>
        <w:t>возмездного оказания услуг</w:t>
      </w:r>
    </w:p>
    <w:tbl>
      <w:tblPr>
        <w:tblW w:w="0" w:type="auto"/>
        <w:tblLayout w:type="fixed"/>
        <w:tblLook w:val="0000"/>
      </w:tblPr>
      <w:tblGrid>
        <w:gridCol w:w="4671"/>
        <w:gridCol w:w="4962"/>
      </w:tblGrid>
      <w:tr w:rsidR="00F514B2" w:rsidRPr="00BF4E4C">
        <w:tc>
          <w:tcPr>
            <w:tcW w:w="4671" w:type="dxa"/>
            <w:shd w:val="clear" w:color="auto" w:fill="auto"/>
          </w:tcPr>
          <w:p w:rsidR="00F514B2" w:rsidRPr="00BF4E4C" w:rsidRDefault="00F514B2" w:rsidP="00BF4E4C">
            <w:pPr>
              <w:spacing w:line="240" w:lineRule="auto"/>
              <w:rPr>
                <w:rFonts w:cs="Times New Roman"/>
                <w:sz w:val="24"/>
                <w:szCs w:val="24"/>
              </w:rPr>
            </w:pPr>
            <w:r w:rsidRPr="00BF4E4C">
              <w:rPr>
                <w:rFonts w:cs="Times New Roman"/>
                <w:sz w:val="24"/>
                <w:szCs w:val="24"/>
              </w:rPr>
              <w:t>г. Санкт-Петербург</w:t>
            </w:r>
          </w:p>
        </w:tc>
        <w:tc>
          <w:tcPr>
            <w:tcW w:w="4962" w:type="dxa"/>
            <w:shd w:val="clear" w:color="auto" w:fill="auto"/>
            <w:vAlign w:val="center"/>
          </w:tcPr>
          <w:p w:rsidR="00F514B2" w:rsidRPr="00BF4E4C" w:rsidRDefault="00F514B2" w:rsidP="00BF4E4C">
            <w:pPr>
              <w:spacing w:line="240" w:lineRule="auto"/>
              <w:jc w:val="right"/>
              <w:rPr>
                <w:rFonts w:cs="Times New Roman"/>
                <w:sz w:val="24"/>
                <w:szCs w:val="24"/>
              </w:rPr>
            </w:pPr>
            <w:r w:rsidRPr="00BF4E4C">
              <w:rPr>
                <w:rFonts w:cs="Times New Roman"/>
                <w:sz w:val="24"/>
                <w:szCs w:val="24"/>
              </w:rPr>
              <w:t>«</w:t>
            </w:r>
            <w:r w:rsidR="00B23061" w:rsidRPr="00BF4E4C">
              <w:rPr>
                <w:rFonts w:cs="Times New Roman"/>
                <w:sz w:val="24"/>
                <w:szCs w:val="24"/>
              </w:rPr>
              <w:t>___</w:t>
            </w:r>
            <w:r w:rsidRPr="00BF4E4C">
              <w:rPr>
                <w:rFonts w:cs="Times New Roman"/>
                <w:sz w:val="24"/>
                <w:szCs w:val="24"/>
              </w:rPr>
              <w:t xml:space="preserve">» </w:t>
            </w:r>
            <w:r w:rsidR="00B23061" w:rsidRPr="00BF4E4C">
              <w:rPr>
                <w:rFonts w:cs="Times New Roman"/>
                <w:sz w:val="24"/>
                <w:szCs w:val="24"/>
              </w:rPr>
              <w:t>__________</w:t>
            </w:r>
            <w:r w:rsidR="0052500C" w:rsidRPr="00BF4E4C">
              <w:rPr>
                <w:rFonts w:cs="Times New Roman"/>
                <w:sz w:val="24"/>
                <w:szCs w:val="24"/>
              </w:rPr>
              <w:t xml:space="preserve"> </w:t>
            </w:r>
            <w:r w:rsidRPr="00BF4E4C">
              <w:rPr>
                <w:rFonts w:cs="Times New Roman"/>
                <w:sz w:val="24"/>
                <w:szCs w:val="24"/>
              </w:rPr>
              <w:t>20</w:t>
            </w:r>
            <w:r w:rsidR="007E626E" w:rsidRPr="00BF4E4C">
              <w:rPr>
                <w:rFonts w:cs="Times New Roman"/>
                <w:sz w:val="24"/>
                <w:szCs w:val="24"/>
              </w:rPr>
              <w:t>2</w:t>
            </w:r>
            <w:r w:rsidR="00476F73" w:rsidRPr="00BF4E4C">
              <w:rPr>
                <w:rFonts w:cs="Times New Roman"/>
                <w:sz w:val="24"/>
                <w:szCs w:val="24"/>
              </w:rPr>
              <w:t>__</w:t>
            </w:r>
            <w:r w:rsidRPr="00BF4E4C">
              <w:rPr>
                <w:rFonts w:cs="Times New Roman"/>
                <w:sz w:val="24"/>
                <w:szCs w:val="24"/>
              </w:rPr>
              <w:t xml:space="preserve"> г.</w:t>
            </w:r>
          </w:p>
        </w:tc>
      </w:tr>
    </w:tbl>
    <w:p w:rsidR="00717C45" w:rsidRPr="00BF4E4C" w:rsidRDefault="00717C45" w:rsidP="00BF4E4C">
      <w:pPr>
        <w:spacing w:line="240" w:lineRule="auto"/>
        <w:rPr>
          <w:rFonts w:cs="Times New Roman"/>
          <w:b/>
          <w:sz w:val="24"/>
          <w:szCs w:val="24"/>
        </w:rPr>
      </w:pPr>
    </w:p>
    <w:p w:rsidR="00F514B2" w:rsidRPr="00BF4E4C" w:rsidRDefault="00F514B2" w:rsidP="00BF4E4C">
      <w:pPr>
        <w:spacing w:line="240" w:lineRule="auto"/>
        <w:ind w:firstLine="709"/>
        <w:rPr>
          <w:rFonts w:cs="Times New Roman"/>
          <w:sz w:val="24"/>
          <w:szCs w:val="24"/>
        </w:rPr>
      </w:pPr>
      <w:proofErr w:type="gramStart"/>
      <w:r w:rsidRPr="00BF4E4C">
        <w:rPr>
          <w:rFonts w:cs="Times New Roman"/>
          <w:b/>
          <w:sz w:val="24"/>
          <w:szCs w:val="24"/>
        </w:rPr>
        <w:t>Федеральное государственное бюджетное образовательное учреждение высшего образования «Санкт-Петербургский горный университет</w:t>
      </w:r>
      <w:r w:rsidR="004928C5" w:rsidRPr="00BF4E4C">
        <w:rPr>
          <w:rFonts w:cs="Times New Roman"/>
          <w:sz w:val="24"/>
          <w:szCs w:val="24"/>
        </w:rPr>
        <w:t xml:space="preserve"> </w:t>
      </w:r>
      <w:r w:rsidR="004928C5" w:rsidRPr="00BF4E4C">
        <w:rPr>
          <w:rFonts w:cs="Times New Roman"/>
          <w:b/>
          <w:sz w:val="24"/>
          <w:szCs w:val="24"/>
        </w:rPr>
        <w:t>императрицы Екатерины II</w:t>
      </w:r>
      <w:r w:rsidRPr="00BF4E4C">
        <w:rPr>
          <w:rFonts w:cs="Times New Roman"/>
          <w:b/>
          <w:sz w:val="24"/>
          <w:szCs w:val="24"/>
        </w:rPr>
        <w:t>» (</w:t>
      </w:r>
      <w:r w:rsidR="004928C5" w:rsidRPr="00BF4E4C">
        <w:rPr>
          <w:rFonts w:cs="Times New Roman"/>
          <w:b/>
          <w:sz w:val="24"/>
          <w:szCs w:val="24"/>
        </w:rPr>
        <w:t>Санкт-Петербургский горный университет</w:t>
      </w:r>
      <w:r w:rsidR="00BF4E4C" w:rsidRPr="00BF4E4C">
        <w:rPr>
          <w:rFonts w:cs="Times New Roman"/>
          <w:b/>
          <w:sz w:val="24"/>
          <w:szCs w:val="24"/>
        </w:rPr>
        <w:t xml:space="preserve"> императрицы Екатерины II</w:t>
      </w:r>
      <w:r w:rsidRPr="00BF4E4C">
        <w:rPr>
          <w:rFonts w:cs="Times New Roman"/>
          <w:b/>
          <w:sz w:val="24"/>
          <w:szCs w:val="24"/>
        </w:rPr>
        <w:t xml:space="preserve">), </w:t>
      </w:r>
      <w:r w:rsidRPr="00BF4E4C">
        <w:rPr>
          <w:rFonts w:cs="Times New Roman"/>
          <w:sz w:val="24"/>
          <w:szCs w:val="24"/>
        </w:rPr>
        <w:t>именуемое в дальнейшем «Исполнител</w:t>
      </w:r>
      <w:r w:rsidR="007E626E" w:rsidRPr="00BF4E4C">
        <w:rPr>
          <w:rFonts w:cs="Times New Roman"/>
          <w:sz w:val="24"/>
          <w:szCs w:val="24"/>
        </w:rPr>
        <w:t>ь», в лице проректора по научн</w:t>
      </w:r>
      <w:r w:rsidR="00476F73" w:rsidRPr="00BF4E4C">
        <w:rPr>
          <w:rFonts w:cs="Times New Roman"/>
          <w:sz w:val="24"/>
          <w:szCs w:val="24"/>
        </w:rPr>
        <w:t>о</w:t>
      </w:r>
      <w:r w:rsidR="007E626E" w:rsidRPr="00BF4E4C">
        <w:rPr>
          <w:rFonts w:cs="Times New Roman"/>
          <w:sz w:val="24"/>
          <w:szCs w:val="24"/>
        </w:rPr>
        <w:t>й</w:t>
      </w:r>
      <w:r w:rsidRPr="00BF4E4C">
        <w:rPr>
          <w:rFonts w:cs="Times New Roman"/>
          <w:sz w:val="24"/>
          <w:szCs w:val="24"/>
        </w:rPr>
        <w:t xml:space="preserve"> </w:t>
      </w:r>
      <w:r w:rsidR="00476F73" w:rsidRPr="00BF4E4C">
        <w:rPr>
          <w:rFonts w:cs="Times New Roman"/>
          <w:sz w:val="24"/>
          <w:szCs w:val="24"/>
        </w:rPr>
        <w:t>деятельности</w:t>
      </w:r>
      <w:r w:rsidRPr="00BF4E4C">
        <w:rPr>
          <w:rFonts w:cs="Times New Roman"/>
          <w:sz w:val="24"/>
          <w:szCs w:val="24"/>
        </w:rPr>
        <w:t xml:space="preserve"> </w:t>
      </w:r>
      <w:r w:rsidR="004928C5" w:rsidRPr="00BF4E4C">
        <w:rPr>
          <w:rFonts w:cs="Times New Roman"/>
          <w:b/>
          <w:sz w:val="24"/>
          <w:szCs w:val="24"/>
        </w:rPr>
        <w:t xml:space="preserve">Прищепы Олега Михайловича, </w:t>
      </w:r>
      <w:r w:rsidR="004928C5" w:rsidRPr="00BF4E4C">
        <w:rPr>
          <w:rFonts w:cs="Times New Roman"/>
          <w:sz w:val="24"/>
          <w:szCs w:val="24"/>
        </w:rPr>
        <w:t xml:space="preserve">действующего на основании доверенности </w:t>
      </w:r>
      <w:r w:rsidR="00BF4E4C" w:rsidRPr="00BF4E4C">
        <w:rPr>
          <w:rFonts w:cs="Times New Roman"/>
          <w:sz w:val="24"/>
          <w:szCs w:val="24"/>
        </w:rPr>
        <w:t xml:space="preserve">№ Д092/2024 </w:t>
      </w:r>
      <w:r w:rsidR="004928C5" w:rsidRPr="00BF4E4C">
        <w:rPr>
          <w:rFonts w:cs="Times New Roman"/>
          <w:sz w:val="24"/>
          <w:szCs w:val="24"/>
        </w:rPr>
        <w:t>от 31.10.2024 года</w:t>
      </w:r>
      <w:r w:rsidR="007E626E" w:rsidRPr="00BF4E4C">
        <w:rPr>
          <w:rFonts w:cs="Times New Roman"/>
          <w:sz w:val="24"/>
          <w:szCs w:val="24"/>
        </w:rPr>
        <w:t>,</w:t>
      </w:r>
      <w:r w:rsidR="007E626E" w:rsidRPr="00BF4E4C">
        <w:rPr>
          <w:rFonts w:cs="Times New Roman"/>
          <w:b/>
          <w:sz w:val="24"/>
          <w:szCs w:val="24"/>
        </w:rPr>
        <w:t xml:space="preserve"> </w:t>
      </w:r>
      <w:r w:rsidRPr="00BF4E4C">
        <w:rPr>
          <w:rFonts w:cs="Times New Roman"/>
          <w:sz w:val="24"/>
          <w:szCs w:val="24"/>
        </w:rPr>
        <w:t xml:space="preserve">и </w:t>
      </w:r>
      <w:r w:rsidR="00B23061" w:rsidRPr="00BF4E4C">
        <w:rPr>
          <w:rFonts w:cs="Times New Roman"/>
          <w:i/>
          <w:sz w:val="24"/>
          <w:szCs w:val="24"/>
        </w:rPr>
        <w:t>Полное наименование организации</w:t>
      </w:r>
      <w:r w:rsidR="00016EBA" w:rsidRPr="00BF4E4C">
        <w:rPr>
          <w:rFonts w:cs="Times New Roman"/>
          <w:b/>
          <w:i/>
          <w:sz w:val="24"/>
          <w:szCs w:val="24"/>
        </w:rPr>
        <w:t xml:space="preserve"> </w:t>
      </w:r>
      <w:r w:rsidR="00016EBA" w:rsidRPr="00BF4E4C">
        <w:rPr>
          <w:rFonts w:cs="Times New Roman"/>
          <w:i/>
          <w:sz w:val="24"/>
          <w:szCs w:val="24"/>
        </w:rPr>
        <w:t>(</w:t>
      </w:r>
      <w:r w:rsidR="00B23061" w:rsidRPr="00BF4E4C">
        <w:rPr>
          <w:rFonts w:cs="Times New Roman"/>
          <w:i/>
          <w:sz w:val="24"/>
          <w:szCs w:val="24"/>
        </w:rPr>
        <w:t>сокращенное наименование</w:t>
      </w:r>
      <w:r w:rsidR="00016EBA" w:rsidRPr="00BF4E4C">
        <w:rPr>
          <w:rFonts w:cs="Times New Roman"/>
          <w:i/>
          <w:sz w:val="24"/>
          <w:szCs w:val="24"/>
        </w:rPr>
        <w:t>)</w:t>
      </w:r>
      <w:r w:rsidR="00016EBA" w:rsidRPr="00BF4E4C">
        <w:rPr>
          <w:rFonts w:cs="Times New Roman"/>
          <w:sz w:val="24"/>
          <w:szCs w:val="24"/>
        </w:rPr>
        <w:t>,</w:t>
      </w:r>
      <w:r w:rsidR="001658E8" w:rsidRPr="00BF4E4C">
        <w:rPr>
          <w:rFonts w:cs="Times New Roman"/>
          <w:sz w:val="24"/>
          <w:szCs w:val="24"/>
        </w:rPr>
        <w:t xml:space="preserve"> именуемое в дальнейшем «Заказчик», </w:t>
      </w:r>
      <w:r w:rsidRPr="00BF4E4C">
        <w:rPr>
          <w:rFonts w:cs="Times New Roman"/>
          <w:sz w:val="24"/>
          <w:szCs w:val="24"/>
        </w:rPr>
        <w:t xml:space="preserve">в </w:t>
      </w:r>
      <w:r w:rsidR="00BA2468" w:rsidRPr="00BF4E4C">
        <w:rPr>
          <w:rFonts w:cs="Times New Roman"/>
          <w:sz w:val="24"/>
          <w:szCs w:val="24"/>
        </w:rPr>
        <w:t xml:space="preserve">лице </w:t>
      </w:r>
      <w:r w:rsidR="00B23061" w:rsidRPr="00BF4E4C">
        <w:rPr>
          <w:rFonts w:cs="Times New Roman"/>
          <w:i/>
          <w:sz w:val="24"/>
          <w:szCs w:val="24"/>
        </w:rPr>
        <w:t>должность ФИО</w:t>
      </w:r>
      <w:r w:rsidR="00016EBA" w:rsidRPr="00BF4E4C">
        <w:rPr>
          <w:rFonts w:cs="Times New Roman"/>
          <w:b/>
          <w:i/>
          <w:sz w:val="24"/>
          <w:szCs w:val="24"/>
        </w:rPr>
        <w:t>,</w:t>
      </w:r>
      <w:r w:rsidR="00B23061" w:rsidRPr="00BF4E4C">
        <w:rPr>
          <w:rFonts w:cs="Times New Roman"/>
          <w:b/>
          <w:i/>
          <w:sz w:val="24"/>
          <w:szCs w:val="24"/>
        </w:rPr>
        <w:t xml:space="preserve"> </w:t>
      </w:r>
      <w:r w:rsidR="00B23061" w:rsidRPr="00BF4E4C">
        <w:rPr>
          <w:rFonts w:cs="Times New Roman"/>
          <w:i/>
          <w:sz w:val="24"/>
          <w:szCs w:val="24"/>
        </w:rPr>
        <w:t>действующего на основании</w:t>
      </w:r>
      <w:r w:rsidRPr="00BF4E4C">
        <w:rPr>
          <w:rFonts w:cs="Times New Roman"/>
          <w:sz w:val="24"/>
          <w:szCs w:val="24"/>
        </w:rPr>
        <w:t xml:space="preserve"> </w:t>
      </w:r>
      <w:r w:rsidR="00B23061" w:rsidRPr="00BF4E4C">
        <w:rPr>
          <w:rFonts w:cs="Times New Roman"/>
          <w:i/>
          <w:sz w:val="24"/>
          <w:szCs w:val="24"/>
        </w:rPr>
        <w:t>чего</w:t>
      </w:r>
      <w:r w:rsidR="00B23061" w:rsidRPr="00BF4E4C">
        <w:rPr>
          <w:rFonts w:cs="Times New Roman"/>
          <w:sz w:val="24"/>
          <w:szCs w:val="24"/>
        </w:rPr>
        <w:t xml:space="preserve">, </w:t>
      </w:r>
      <w:r w:rsidRPr="00BF4E4C">
        <w:rPr>
          <w:rFonts w:cs="Times New Roman"/>
          <w:sz w:val="24"/>
          <w:szCs w:val="24"/>
        </w:rPr>
        <w:t>с</w:t>
      </w:r>
      <w:proofErr w:type="gramEnd"/>
      <w:r w:rsidRPr="00BF4E4C">
        <w:rPr>
          <w:rFonts w:cs="Times New Roman"/>
          <w:sz w:val="24"/>
          <w:szCs w:val="24"/>
        </w:rPr>
        <w:t xml:space="preserve"> </w:t>
      </w:r>
      <w:proofErr w:type="gramStart"/>
      <w:r w:rsidRPr="00BF4E4C">
        <w:rPr>
          <w:rFonts w:cs="Times New Roman"/>
          <w:sz w:val="24"/>
          <w:szCs w:val="24"/>
        </w:rPr>
        <w:t xml:space="preserve">другой стороны, </w:t>
      </w:r>
      <w:r w:rsidR="00BF4E4C">
        <w:rPr>
          <w:rFonts w:cs="Times New Roman"/>
          <w:sz w:val="24"/>
          <w:szCs w:val="24"/>
        </w:rPr>
        <w:t>сов</w:t>
      </w:r>
      <w:r w:rsidRPr="00BF4E4C">
        <w:rPr>
          <w:rFonts w:cs="Times New Roman"/>
          <w:sz w:val="24"/>
          <w:szCs w:val="24"/>
        </w:rPr>
        <w:t>мест</w:t>
      </w:r>
      <w:r w:rsidR="00BF4E4C">
        <w:rPr>
          <w:rFonts w:cs="Times New Roman"/>
          <w:sz w:val="24"/>
          <w:szCs w:val="24"/>
        </w:rPr>
        <w:t>но</w:t>
      </w:r>
      <w:r w:rsidRPr="00BF4E4C">
        <w:rPr>
          <w:rFonts w:cs="Times New Roman"/>
          <w:sz w:val="24"/>
          <w:szCs w:val="24"/>
        </w:rPr>
        <w:t xml:space="preserve"> именуемые «Стороны», а </w:t>
      </w:r>
      <w:r w:rsidR="00BF4E4C">
        <w:rPr>
          <w:rFonts w:cs="Times New Roman"/>
          <w:sz w:val="24"/>
          <w:szCs w:val="24"/>
        </w:rPr>
        <w:t xml:space="preserve">по отдельности </w:t>
      </w:r>
      <w:r w:rsidRPr="00BF4E4C">
        <w:rPr>
          <w:rFonts w:cs="Times New Roman"/>
          <w:sz w:val="24"/>
          <w:szCs w:val="24"/>
        </w:rPr>
        <w:t>«Сторона», заключили настоящий договор (Договор) о нижеследующем:</w:t>
      </w:r>
      <w:proofErr w:type="gramEnd"/>
    </w:p>
    <w:p w:rsidR="00BF4E4C" w:rsidRDefault="00BF4E4C" w:rsidP="00BF4E4C">
      <w:pPr>
        <w:spacing w:line="240" w:lineRule="auto"/>
        <w:jc w:val="center"/>
        <w:rPr>
          <w:rFonts w:cs="Times New Roman"/>
          <w:b/>
          <w:sz w:val="24"/>
          <w:szCs w:val="24"/>
        </w:rPr>
      </w:pPr>
    </w:p>
    <w:p w:rsidR="00F514B2" w:rsidRPr="00BF4E4C" w:rsidRDefault="00F514B2" w:rsidP="00BF4E4C">
      <w:pPr>
        <w:spacing w:line="240" w:lineRule="auto"/>
        <w:jc w:val="center"/>
        <w:rPr>
          <w:rFonts w:cs="Times New Roman"/>
          <w:sz w:val="24"/>
          <w:szCs w:val="24"/>
        </w:rPr>
      </w:pPr>
      <w:r w:rsidRPr="00BF4E4C">
        <w:rPr>
          <w:rFonts w:cs="Times New Roman"/>
          <w:b/>
          <w:sz w:val="24"/>
          <w:szCs w:val="24"/>
        </w:rPr>
        <w:t xml:space="preserve">1. </w:t>
      </w:r>
      <w:r w:rsidRPr="00BF4E4C">
        <w:rPr>
          <w:rFonts w:eastAsia="Calibri" w:cs="Times New Roman"/>
          <w:b/>
          <w:sz w:val="24"/>
          <w:szCs w:val="24"/>
        </w:rPr>
        <w:t>Предмет Договора</w:t>
      </w:r>
    </w:p>
    <w:p w:rsidR="00F514B2" w:rsidRPr="00BF4E4C" w:rsidRDefault="0052500C" w:rsidP="00BF4E4C">
      <w:pPr>
        <w:pStyle w:val="13"/>
        <w:numPr>
          <w:ilvl w:val="1"/>
          <w:numId w:val="1"/>
        </w:numPr>
        <w:spacing w:line="240" w:lineRule="auto"/>
        <w:ind w:left="567" w:hanging="567"/>
        <w:rPr>
          <w:rFonts w:cs="Times New Roman"/>
          <w:sz w:val="24"/>
          <w:szCs w:val="24"/>
        </w:rPr>
      </w:pPr>
      <w:r w:rsidRPr="00BF4E4C">
        <w:rPr>
          <w:rFonts w:cs="Times New Roman"/>
          <w:sz w:val="24"/>
          <w:szCs w:val="24"/>
        </w:rPr>
        <w:t>Исполнитель обязуется оказать обусловленные заданием</w:t>
      </w:r>
      <w:r w:rsidR="00B23061" w:rsidRPr="00BF4E4C">
        <w:rPr>
          <w:rFonts w:cs="Times New Roman"/>
          <w:sz w:val="24"/>
          <w:szCs w:val="24"/>
        </w:rPr>
        <w:t xml:space="preserve"> Заказчика </w:t>
      </w:r>
      <w:r w:rsidRPr="00BF4E4C">
        <w:rPr>
          <w:rFonts w:cs="Times New Roman"/>
          <w:sz w:val="24"/>
          <w:szCs w:val="24"/>
        </w:rPr>
        <w:t>(Приложение №</w:t>
      </w:r>
      <w:r w:rsidR="00476F73" w:rsidRPr="00BF4E4C">
        <w:rPr>
          <w:rFonts w:cs="Times New Roman"/>
          <w:sz w:val="24"/>
          <w:szCs w:val="24"/>
        </w:rPr>
        <w:t> </w:t>
      </w:r>
      <w:r w:rsidRPr="00BF4E4C">
        <w:rPr>
          <w:rFonts w:cs="Times New Roman"/>
          <w:sz w:val="24"/>
          <w:szCs w:val="24"/>
        </w:rPr>
        <w:t>1</w:t>
      </w:r>
      <w:r w:rsidR="00476F73" w:rsidRPr="00BF4E4C">
        <w:rPr>
          <w:rFonts w:cs="Times New Roman"/>
          <w:sz w:val="24"/>
          <w:szCs w:val="24"/>
        </w:rPr>
        <w:t>)</w:t>
      </w:r>
      <w:r w:rsidRPr="00BF4E4C">
        <w:rPr>
          <w:rFonts w:cs="Times New Roman"/>
          <w:sz w:val="24"/>
          <w:szCs w:val="24"/>
        </w:rPr>
        <w:t xml:space="preserve"> услуги по теме: </w:t>
      </w:r>
      <w:r w:rsidRPr="00BF4E4C">
        <w:rPr>
          <w:rFonts w:cs="Times New Roman"/>
          <w:b/>
          <w:sz w:val="24"/>
          <w:szCs w:val="24"/>
        </w:rPr>
        <w:t>«</w:t>
      </w:r>
      <w:r w:rsidR="00B23061" w:rsidRPr="00BF4E4C">
        <w:rPr>
          <w:rFonts w:cs="Times New Roman"/>
          <w:b/>
          <w:sz w:val="24"/>
          <w:szCs w:val="24"/>
        </w:rPr>
        <w:t>__________________________</w:t>
      </w:r>
      <w:r w:rsidR="00476F73" w:rsidRPr="00BF4E4C">
        <w:rPr>
          <w:rFonts w:cs="Times New Roman"/>
          <w:b/>
          <w:sz w:val="24"/>
          <w:szCs w:val="24"/>
        </w:rPr>
        <w:t>_______</w:t>
      </w:r>
      <w:r w:rsidRPr="00BF4E4C">
        <w:rPr>
          <w:rFonts w:cs="Times New Roman"/>
          <w:b/>
          <w:sz w:val="24"/>
          <w:szCs w:val="24"/>
        </w:rPr>
        <w:t>»</w:t>
      </w:r>
      <w:r w:rsidR="00BF4E4C">
        <w:rPr>
          <w:rFonts w:cs="Times New Roman"/>
          <w:b/>
          <w:sz w:val="24"/>
          <w:szCs w:val="24"/>
        </w:rPr>
        <w:t xml:space="preserve"> </w:t>
      </w:r>
      <w:r w:rsidR="00BF4E4C">
        <w:rPr>
          <w:rFonts w:cs="Times New Roman"/>
          <w:sz w:val="24"/>
          <w:szCs w:val="24"/>
        </w:rPr>
        <w:t>(Услуги)</w:t>
      </w:r>
      <w:r w:rsidR="00F514B2" w:rsidRPr="00BF4E4C">
        <w:rPr>
          <w:rFonts w:cs="Times New Roman"/>
          <w:sz w:val="24"/>
          <w:szCs w:val="24"/>
        </w:rPr>
        <w:t xml:space="preserve">, а Заказчик обязуется оплатить </w:t>
      </w:r>
      <w:r w:rsidRPr="00BF4E4C">
        <w:rPr>
          <w:rFonts w:cs="Times New Roman"/>
          <w:sz w:val="24"/>
          <w:szCs w:val="24"/>
        </w:rPr>
        <w:t>у</w:t>
      </w:r>
      <w:r w:rsidR="00F514B2" w:rsidRPr="00BF4E4C">
        <w:rPr>
          <w:rFonts w:cs="Times New Roman"/>
          <w:sz w:val="24"/>
          <w:szCs w:val="24"/>
        </w:rPr>
        <w:t>слуги Исполнителя.</w:t>
      </w:r>
    </w:p>
    <w:p w:rsidR="00F514B2" w:rsidRPr="00BF4E4C" w:rsidRDefault="00F514B2" w:rsidP="00BF4E4C">
      <w:pPr>
        <w:pStyle w:val="13"/>
        <w:numPr>
          <w:ilvl w:val="1"/>
          <w:numId w:val="1"/>
        </w:numPr>
        <w:spacing w:line="240" w:lineRule="auto"/>
        <w:ind w:left="567" w:hanging="567"/>
        <w:rPr>
          <w:rFonts w:cs="Times New Roman"/>
          <w:sz w:val="24"/>
          <w:szCs w:val="24"/>
        </w:rPr>
      </w:pPr>
      <w:r w:rsidRPr="00BF4E4C">
        <w:rPr>
          <w:rFonts w:cs="Times New Roman"/>
          <w:sz w:val="24"/>
          <w:szCs w:val="24"/>
        </w:rPr>
        <w:t xml:space="preserve">Место оказания </w:t>
      </w:r>
      <w:r w:rsidR="0052500C" w:rsidRPr="00BF4E4C">
        <w:rPr>
          <w:rFonts w:cs="Times New Roman"/>
          <w:sz w:val="24"/>
          <w:szCs w:val="24"/>
        </w:rPr>
        <w:t>у</w:t>
      </w:r>
      <w:r w:rsidRPr="00BF4E4C">
        <w:rPr>
          <w:rFonts w:cs="Times New Roman"/>
          <w:sz w:val="24"/>
          <w:szCs w:val="24"/>
        </w:rPr>
        <w:t xml:space="preserve">слуг: </w:t>
      </w:r>
      <w:r w:rsidR="00931A0E" w:rsidRPr="00BF4E4C">
        <w:rPr>
          <w:rFonts w:cs="Times New Roman"/>
          <w:sz w:val="24"/>
          <w:szCs w:val="24"/>
        </w:rPr>
        <w:t xml:space="preserve">199106, </w:t>
      </w:r>
      <w:r w:rsidR="0076651B" w:rsidRPr="00BF4E4C">
        <w:rPr>
          <w:rFonts w:cs="Times New Roman"/>
          <w:sz w:val="24"/>
          <w:szCs w:val="24"/>
        </w:rPr>
        <w:t xml:space="preserve">г. </w:t>
      </w:r>
      <w:r w:rsidR="00931A0E" w:rsidRPr="00BF4E4C">
        <w:rPr>
          <w:rFonts w:cs="Times New Roman"/>
          <w:sz w:val="24"/>
          <w:szCs w:val="24"/>
        </w:rPr>
        <w:t xml:space="preserve">Санкт-Петербург, </w:t>
      </w:r>
      <w:r w:rsidR="00BF4E4C" w:rsidRPr="00BF4E4C">
        <w:rPr>
          <w:rFonts w:cs="Times New Roman"/>
          <w:sz w:val="24"/>
          <w:szCs w:val="24"/>
        </w:rPr>
        <w:t xml:space="preserve">линия </w:t>
      </w:r>
      <w:r w:rsidR="00931A0E" w:rsidRPr="00BF4E4C">
        <w:rPr>
          <w:rFonts w:cs="Times New Roman"/>
          <w:sz w:val="24"/>
          <w:szCs w:val="24"/>
        </w:rPr>
        <w:t>21</w:t>
      </w:r>
      <w:r w:rsidR="0076651B" w:rsidRPr="00BF4E4C">
        <w:rPr>
          <w:rFonts w:cs="Times New Roman"/>
          <w:sz w:val="24"/>
          <w:szCs w:val="24"/>
        </w:rPr>
        <w:t>-я</w:t>
      </w:r>
      <w:r w:rsidR="00931A0E" w:rsidRPr="00BF4E4C">
        <w:rPr>
          <w:rFonts w:cs="Times New Roman"/>
          <w:sz w:val="24"/>
          <w:szCs w:val="24"/>
        </w:rPr>
        <w:t xml:space="preserve"> </w:t>
      </w:r>
      <w:r w:rsidR="0076651B" w:rsidRPr="00BF4E4C">
        <w:rPr>
          <w:rFonts w:cs="Times New Roman"/>
          <w:sz w:val="24"/>
          <w:szCs w:val="24"/>
        </w:rPr>
        <w:t>В.О.,</w:t>
      </w:r>
      <w:r w:rsidR="00931A0E" w:rsidRPr="00BF4E4C">
        <w:rPr>
          <w:rFonts w:cs="Times New Roman"/>
          <w:sz w:val="24"/>
          <w:szCs w:val="24"/>
        </w:rPr>
        <w:t xml:space="preserve"> д. 2.</w:t>
      </w:r>
    </w:p>
    <w:p w:rsidR="00F514B2" w:rsidRPr="00BF4E4C" w:rsidRDefault="00F514B2" w:rsidP="00BF4E4C">
      <w:pPr>
        <w:pStyle w:val="13"/>
        <w:numPr>
          <w:ilvl w:val="1"/>
          <w:numId w:val="1"/>
        </w:numPr>
        <w:spacing w:line="240" w:lineRule="auto"/>
        <w:ind w:left="567" w:hanging="567"/>
        <w:rPr>
          <w:rFonts w:cs="Times New Roman"/>
          <w:sz w:val="24"/>
          <w:szCs w:val="24"/>
        </w:rPr>
      </w:pPr>
      <w:r w:rsidRPr="00BF4E4C">
        <w:rPr>
          <w:rFonts w:cs="Times New Roman"/>
          <w:sz w:val="24"/>
          <w:szCs w:val="24"/>
        </w:rPr>
        <w:t>Услуги по Договору оказываются в следующие сроки:</w:t>
      </w:r>
      <w:r w:rsidR="0076651B" w:rsidRPr="00BF4E4C">
        <w:rPr>
          <w:rFonts w:cs="Times New Roman"/>
          <w:sz w:val="24"/>
          <w:szCs w:val="24"/>
        </w:rPr>
        <w:t xml:space="preserve"> </w:t>
      </w:r>
      <w:r w:rsidR="00FB3E9E" w:rsidRPr="00BF4E4C">
        <w:rPr>
          <w:rFonts w:cs="Times New Roman"/>
          <w:sz w:val="24"/>
          <w:szCs w:val="24"/>
        </w:rPr>
        <w:t>__________</w:t>
      </w:r>
      <w:r w:rsidR="0076651B" w:rsidRPr="00BF4E4C">
        <w:rPr>
          <w:rFonts w:cs="Times New Roman"/>
          <w:sz w:val="24"/>
          <w:szCs w:val="24"/>
        </w:rPr>
        <w:t>-</w:t>
      </w:r>
      <w:r w:rsidR="00FB3E9E" w:rsidRPr="00BF4E4C">
        <w:rPr>
          <w:rFonts w:cs="Times New Roman"/>
          <w:sz w:val="24"/>
          <w:szCs w:val="24"/>
        </w:rPr>
        <w:t>____________</w:t>
      </w:r>
      <w:r w:rsidR="0076651B" w:rsidRPr="00BF4E4C">
        <w:rPr>
          <w:rFonts w:cs="Times New Roman"/>
          <w:sz w:val="24"/>
          <w:szCs w:val="24"/>
        </w:rPr>
        <w:t>.</w:t>
      </w:r>
    </w:p>
    <w:p w:rsidR="00BF4E4C" w:rsidRDefault="00BF4E4C" w:rsidP="00BF4E4C">
      <w:pPr>
        <w:pStyle w:val="ConsPlusNormal"/>
        <w:widowControl/>
        <w:spacing w:line="240" w:lineRule="auto"/>
        <w:jc w:val="center"/>
        <w:rPr>
          <w:rFonts w:ascii="Times New Roman" w:hAnsi="Times New Roman" w:cs="Times New Roman"/>
          <w:b/>
          <w:sz w:val="24"/>
          <w:szCs w:val="24"/>
        </w:rPr>
      </w:pPr>
    </w:p>
    <w:p w:rsidR="00F514B2" w:rsidRPr="00BF4E4C" w:rsidRDefault="00F514B2" w:rsidP="00BF4E4C">
      <w:pPr>
        <w:pStyle w:val="ConsPlusNormal"/>
        <w:widowControl/>
        <w:spacing w:line="240" w:lineRule="auto"/>
        <w:jc w:val="center"/>
        <w:rPr>
          <w:rFonts w:ascii="Times New Roman" w:hAnsi="Times New Roman" w:cs="Times New Roman"/>
          <w:b/>
          <w:sz w:val="24"/>
          <w:szCs w:val="24"/>
        </w:rPr>
      </w:pPr>
      <w:r w:rsidRPr="00BF4E4C">
        <w:rPr>
          <w:rFonts w:ascii="Times New Roman" w:hAnsi="Times New Roman" w:cs="Times New Roman"/>
          <w:b/>
          <w:sz w:val="24"/>
          <w:szCs w:val="24"/>
        </w:rPr>
        <w:t>2. Права и обязанности Сторон</w:t>
      </w:r>
    </w:p>
    <w:p w:rsidR="00F514B2" w:rsidRPr="00BF4E4C" w:rsidRDefault="00F514B2" w:rsidP="00BF4E4C">
      <w:pPr>
        <w:pStyle w:val="13"/>
        <w:numPr>
          <w:ilvl w:val="1"/>
          <w:numId w:val="7"/>
        </w:numPr>
        <w:spacing w:line="240" w:lineRule="auto"/>
        <w:rPr>
          <w:rFonts w:eastAsia="Times New Roman" w:cs="Times New Roman"/>
          <w:sz w:val="24"/>
          <w:szCs w:val="24"/>
        </w:rPr>
      </w:pPr>
      <w:r w:rsidRPr="00BF4E4C">
        <w:rPr>
          <w:rFonts w:eastAsia="Times New Roman" w:cs="Times New Roman"/>
          <w:b/>
          <w:sz w:val="24"/>
          <w:szCs w:val="24"/>
        </w:rPr>
        <w:t>Исполнитель обязан:</w:t>
      </w:r>
    </w:p>
    <w:p w:rsidR="00F514B2" w:rsidRPr="00BF4E4C" w:rsidRDefault="00F514B2" w:rsidP="00BF4E4C">
      <w:pPr>
        <w:pStyle w:val="13"/>
        <w:numPr>
          <w:ilvl w:val="2"/>
          <w:numId w:val="18"/>
        </w:numPr>
        <w:spacing w:line="240" w:lineRule="auto"/>
        <w:ind w:left="709" w:hanging="709"/>
        <w:rPr>
          <w:rFonts w:eastAsia="Times New Roman" w:cs="Times New Roman"/>
          <w:sz w:val="24"/>
          <w:szCs w:val="24"/>
        </w:rPr>
      </w:pPr>
      <w:r w:rsidRPr="00BF4E4C">
        <w:rPr>
          <w:rFonts w:eastAsia="Times New Roman" w:cs="Times New Roman"/>
          <w:sz w:val="24"/>
          <w:szCs w:val="24"/>
        </w:rPr>
        <w:t>Оказать Услуги Заказчику лично, качественно и в сроки, установленные Договором.</w:t>
      </w:r>
    </w:p>
    <w:p w:rsidR="00F514B2" w:rsidRPr="00BF4E4C" w:rsidRDefault="00F514B2" w:rsidP="00BF4E4C">
      <w:pPr>
        <w:pStyle w:val="13"/>
        <w:numPr>
          <w:ilvl w:val="2"/>
          <w:numId w:val="18"/>
        </w:numPr>
        <w:spacing w:line="240" w:lineRule="auto"/>
        <w:ind w:left="709" w:hanging="709"/>
        <w:rPr>
          <w:rFonts w:eastAsia="Times New Roman" w:cs="Times New Roman"/>
          <w:sz w:val="24"/>
          <w:szCs w:val="24"/>
        </w:rPr>
      </w:pPr>
      <w:r w:rsidRPr="00BF4E4C">
        <w:rPr>
          <w:rFonts w:eastAsia="Times New Roman" w:cs="Times New Roman"/>
          <w:sz w:val="24"/>
          <w:szCs w:val="24"/>
        </w:rPr>
        <w:t>Сообщать Заказчик</w:t>
      </w:r>
      <w:r w:rsidR="00717C45" w:rsidRPr="00BF4E4C">
        <w:rPr>
          <w:rFonts w:eastAsia="Times New Roman" w:cs="Times New Roman"/>
          <w:sz w:val="24"/>
          <w:szCs w:val="24"/>
        </w:rPr>
        <w:t>у</w:t>
      </w:r>
      <w:r w:rsidRPr="00BF4E4C">
        <w:rPr>
          <w:rFonts w:eastAsia="Times New Roman" w:cs="Times New Roman"/>
          <w:sz w:val="24"/>
          <w:szCs w:val="24"/>
        </w:rPr>
        <w:t xml:space="preserve"> </w:t>
      </w:r>
      <w:r w:rsidR="001031DB" w:rsidRPr="00BF4E4C">
        <w:rPr>
          <w:rFonts w:eastAsia="Times New Roman" w:cs="Times New Roman"/>
          <w:sz w:val="24"/>
          <w:szCs w:val="24"/>
        </w:rPr>
        <w:t xml:space="preserve">по его требованию </w:t>
      </w:r>
      <w:r w:rsidRPr="00BF4E4C">
        <w:rPr>
          <w:rFonts w:eastAsia="Times New Roman" w:cs="Times New Roman"/>
          <w:sz w:val="24"/>
          <w:szCs w:val="24"/>
        </w:rPr>
        <w:t xml:space="preserve">сведения о ходе исполнения </w:t>
      </w:r>
      <w:r w:rsidR="0076651B" w:rsidRPr="00BF4E4C">
        <w:rPr>
          <w:rFonts w:eastAsia="Times New Roman" w:cs="Times New Roman"/>
          <w:sz w:val="24"/>
          <w:szCs w:val="24"/>
        </w:rPr>
        <w:t>Договора.</w:t>
      </w:r>
    </w:p>
    <w:p w:rsidR="00F514B2" w:rsidRPr="00BF4E4C" w:rsidRDefault="00F514B2" w:rsidP="00BF4E4C">
      <w:pPr>
        <w:pStyle w:val="13"/>
        <w:numPr>
          <w:ilvl w:val="2"/>
          <w:numId w:val="18"/>
        </w:numPr>
        <w:spacing w:line="240" w:lineRule="auto"/>
        <w:ind w:left="709" w:hanging="709"/>
        <w:rPr>
          <w:rFonts w:eastAsia="Times New Roman" w:cs="Times New Roman"/>
          <w:sz w:val="24"/>
          <w:szCs w:val="24"/>
        </w:rPr>
      </w:pPr>
      <w:r w:rsidRPr="00BF4E4C">
        <w:rPr>
          <w:rFonts w:eastAsia="Times New Roman" w:cs="Times New Roman"/>
          <w:sz w:val="24"/>
          <w:szCs w:val="24"/>
        </w:rPr>
        <w:t xml:space="preserve">Соблюдать конфиденциальность предоставленной Заказчиком информации в соответствии с </w:t>
      </w:r>
      <w:hyperlink w:anchor="P100" w:history="1">
        <w:r w:rsidRPr="00BF4E4C">
          <w:rPr>
            <w:rStyle w:val="a5"/>
            <w:rFonts w:eastAsia="Times New Roman" w:cs="Times New Roman"/>
            <w:color w:val="auto"/>
            <w:sz w:val="24"/>
            <w:szCs w:val="24"/>
            <w:u w:val="none"/>
          </w:rPr>
          <w:t>разделом 8</w:t>
        </w:r>
      </w:hyperlink>
      <w:r w:rsidRPr="00BF4E4C">
        <w:rPr>
          <w:rFonts w:eastAsia="Times New Roman" w:cs="Times New Roman"/>
          <w:sz w:val="24"/>
          <w:szCs w:val="24"/>
        </w:rPr>
        <w:t xml:space="preserve"> Договора.</w:t>
      </w:r>
    </w:p>
    <w:p w:rsidR="00F514B2" w:rsidRPr="00BF4E4C" w:rsidRDefault="00F514B2" w:rsidP="00BF4E4C">
      <w:pPr>
        <w:pStyle w:val="13"/>
        <w:numPr>
          <w:ilvl w:val="2"/>
          <w:numId w:val="18"/>
        </w:numPr>
        <w:spacing w:line="240" w:lineRule="auto"/>
        <w:ind w:left="709" w:hanging="709"/>
        <w:rPr>
          <w:rFonts w:eastAsia="Times New Roman" w:cs="Times New Roman"/>
          <w:b/>
          <w:sz w:val="24"/>
          <w:szCs w:val="24"/>
        </w:rPr>
      </w:pPr>
      <w:r w:rsidRPr="00BF4E4C">
        <w:rPr>
          <w:rFonts w:eastAsia="Times New Roman" w:cs="Times New Roman"/>
          <w:sz w:val="24"/>
          <w:szCs w:val="24"/>
        </w:rPr>
        <w:t xml:space="preserve">По окончании оказания </w:t>
      </w:r>
      <w:r w:rsidR="003141AD" w:rsidRPr="00BF4E4C">
        <w:rPr>
          <w:rFonts w:eastAsia="Times New Roman" w:cs="Times New Roman"/>
          <w:sz w:val="24"/>
          <w:szCs w:val="24"/>
        </w:rPr>
        <w:t>у</w:t>
      </w:r>
      <w:r w:rsidRPr="00BF4E4C">
        <w:rPr>
          <w:rFonts w:eastAsia="Times New Roman" w:cs="Times New Roman"/>
          <w:sz w:val="24"/>
          <w:szCs w:val="24"/>
        </w:rPr>
        <w:t xml:space="preserve">слуг представить Заказчику </w:t>
      </w:r>
      <w:r w:rsidR="00BF4E4C">
        <w:rPr>
          <w:rFonts w:eastAsia="Times New Roman" w:cs="Times New Roman"/>
          <w:sz w:val="24"/>
          <w:szCs w:val="24"/>
        </w:rPr>
        <w:t>о</w:t>
      </w:r>
      <w:r w:rsidR="007A0A95" w:rsidRPr="00BF4E4C">
        <w:rPr>
          <w:rFonts w:eastAsia="Times New Roman" w:cs="Times New Roman"/>
          <w:sz w:val="24"/>
          <w:szCs w:val="24"/>
        </w:rPr>
        <w:t>тчет об оказанных услугах</w:t>
      </w:r>
      <w:r w:rsidR="00FB3E9E" w:rsidRPr="00BF4E4C">
        <w:rPr>
          <w:rFonts w:eastAsia="Times New Roman" w:cs="Times New Roman"/>
          <w:sz w:val="24"/>
          <w:szCs w:val="24"/>
        </w:rPr>
        <w:t>, соответствующий Заданию,</w:t>
      </w:r>
      <w:r w:rsidR="007A0A95" w:rsidRPr="00BF4E4C">
        <w:rPr>
          <w:rFonts w:eastAsia="Times New Roman" w:cs="Times New Roman"/>
          <w:sz w:val="24"/>
          <w:szCs w:val="24"/>
        </w:rPr>
        <w:t xml:space="preserve"> и </w:t>
      </w:r>
      <w:hyperlink r:id="rId8" w:history="1">
        <w:r w:rsidRPr="00BF4E4C">
          <w:rPr>
            <w:rStyle w:val="a5"/>
            <w:rFonts w:eastAsia="Times New Roman" w:cs="Times New Roman"/>
            <w:color w:val="auto"/>
            <w:sz w:val="24"/>
            <w:szCs w:val="24"/>
            <w:u w:val="none"/>
          </w:rPr>
          <w:t>Акт</w:t>
        </w:r>
      </w:hyperlink>
      <w:r w:rsidRPr="00BF4E4C">
        <w:rPr>
          <w:rFonts w:eastAsia="Times New Roman" w:cs="Times New Roman"/>
          <w:sz w:val="24"/>
          <w:szCs w:val="24"/>
        </w:rPr>
        <w:t xml:space="preserve"> об оказанных </w:t>
      </w:r>
      <w:r w:rsidR="003141AD" w:rsidRPr="00BF4E4C">
        <w:rPr>
          <w:rFonts w:eastAsia="Times New Roman" w:cs="Times New Roman"/>
          <w:sz w:val="24"/>
          <w:szCs w:val="24"/>
        </w:rPr>
        <w:t>у</w:t>
      </w:r>
      <w:r w:rsidRPr="00BF4E4C">
        <w:rPr>
          <w:rFonts w:eastAsia="Times New Roman" w:cs="Times New Roman"/>
          <w:sz w:val="24"/>
          <w:szCs w:val="24"/>
        </w:rPr>
        <w:t>слугах</w:t>
      </w:r>
      <w:r w:rsidR="00D42593" w:rsidRPr="00BF4E4C">
        <w:rPr>
          <w:rFonts w:eastAsia="Times New Roman" w:cs="Times New Roman"/>
          <w:sz w:val="24"/>
          <w:szCs w:val="24"/>
        </w:rPr>
        <w:t xml:space="preserve"> (Акт)</w:t>
      </w:r>
      <w:r w:rsidR="003141AD" w:rsidRPr="00BF4E4C">
        <w:rPr>
          <w:rFonts w:eastAsia="Times New Roman" w:cs="Times New Roman"/>
          <w:sz w:val="24"/>
          <w:szCs w:val="24"/>
        </w:rPr>
        <w:t>.</w:t>
      </w:r>
    </w:p>
    <w:p w:rsidR="00F514B2" w:rsidRPr="00BF4E4C" w:rsidRDefault="00F514B2" w:rsidP="00BF4E4C">
      <w:pPr>
        <w:pStyle w:val="13"/>
        <w:numPr>
          <w:ilvl w:val="1"/>
          <w:numId w:val="18"/>
        </w:numPr>
        <w:spacing w:line="240" w:lineRule="auto"/>
        <w:ind w:hanging="1080"/>
        <w:rPr>
          <w:rFonts w:eastAsia="Times New Roman" w:cs="Times New Roman"/>
          <w:sz w:val="24"/>
          <w:szCs w:val="24"/>
        </w:rPr>
      </w:pPr>
      <w:r w:rsidRPr="00BF4E4C">
        <w:rPr>
          <w:rFonts w:eastAsia="Times New Roman" w:cs="Times New Roman"/>
          <w:b/>
          <w:sz w:val="24"/>
          <w:szCs w:val="24"/>
        </w:rPr>
        <w:t>Исполнитель вправе:</w:t>
      </w:r>
    </w:p>
    <w:p w:rsidR="009517BA" w:rsidRPr="00BF4E4C" w:rsidRDefault="00F514B2" w:rsidP="00BF4E4C">
      <w:pPr>
        <w:pStyle w:val="13"/>
        <w:numPr>
          <w:ilvl w:val="1"/>
          <w:numId w:val="3"/>
        </w:numPr>
        <w:spacing w:line="240" w:lineRule="auto"/>
        <w:rPr>
          <w:rFonts w:eastAsia="Times New Roman" w:cs="Times New Roman"/>
          <w:sz w:val="24"/>
          <w:szCs w:val="24"/>
          <w:shd w:val="clear" w:color="auto" w:fill="FFFF00"/>
        </w:rPr>
      </w:pPr>
      <w:r w:rsidRPr="00BF4E4C">
        <w:rPr>
          <w:rFonts w:eastAsia="Times New Roman" w:cs="Times New Roman"/>
          <w:sz w:val="24"/>
          <w:szCs w:val="24"/>
        </w:rPr>
        <w:t xml:space="preserve">Получать от Заказчика любую информацию, необходимую для выполнения своих обязательств по Договору. </w:t>
      </w:r>
    </w:p>
    <w:p w:rsidR="00F514B2" w:rsidRPr="00BF4E4C" w:rsidRDefault="00F514B2" w:rsidP="00BF4E4C">
      <w:pPr>
        <w:pStyle w:val="13"/>
        <w:numPr>
          <w:ilvl w:val="1"/>
          <w:numId w:val="3"/>
        </w:numPr>
        <w:spacing w:line="240" w:lineRule="auto"/>
        <w:rPr>
          <w:rFonts w:eastAsia="Times New Roman" w:cs="Times New Roman"/>
          <w:sz w:val="24"/>
          <w:szCs w:val="24"/>
          <w:shd w:val="clear" w:color="auto" w:fill="FFFF00"/>
        </w:rPr>
      </w:pPr>
      <w:r w:rsidRPr="00BF4E4C">
        <w:rPr>
          <w:rFonts w:eastAsia="Times New Roman" w:cs="Times New Roman"/>
          <w:sz w:val="24"/>
          <w:szCs w:val="24"/>
        </w:rPr>
        <w:t>В случае не</w:t>
      </w:r>
      <w:r w:rsidR="009517BA" w:rsidRPr="00BF4E4C">
        <w:rPr>
          <w:rFonts w:eastAsia="Times New Roman" w:cs="Times New Roman"/>
          <w:sz w:val="24"/>
          <w:szCs w:val="24"/>
        </w:rPr>
        <w:t xml:space="preserve"> </w:t>
      </w:r>
      <w:r w:rsidRPr="00BF4E4C">
        <w:rPr>
          <w:rFonts w:eastAsia="Times New Roman" w:cs="Times New Roman"/>
          <w:sz w:val="24"/>
          <w:szCs w:val="24"/>
        </w:rPr>
        <w:t>предоставления либо неполного предоставления Заказчиком такой информации Исполнитель вправе приостановить оказание Услуг по Договору до момента предоставления Заказчиком всей необходимой информации.</w:t>
      </w:r>
    </w:p>
    <w:p w:rsidR="00F514B2" w:rsidRPr="00BF4E4C" w:rsidRDefault="00F514B2" w:rsidP="00BF4E4C">
      <w:pPr>
        <w:pStyle w:val="13"/>
        <w:numPr>
          <w:ilvl w:val="1"/>
          <w:numId w:val="18"/>
        </w:numPr>
        <w:spacing w:line="240" w:lineRule="auto"/>
        <w:ind w:hanging="1080"/>
        <w:rPr>
          <w:rFonts w:eastAsia="Times New Roman" w:cs="Times New Roman"/>
          <w:sz w:val="24"/>
          <w:szCs w:val="24"/>
        </w:rPr>
      </w:pPr>
      <w:r w:rsidRPr="00BF4E4C">
        <w:rPr>
          <w:rFonts w:eastAsia="Times New Roman" w:cs="Times New Roman"/>
          <w:b/>
          <w:sz w:val="24"/>
          <w:szCs w:val="24"/>
        </w:rPr>
        <w:t>Заказчик обязан:</w:t>
      </w:r>
    </w:p>
    <w:p w:rsidR="00F514B2" w:rsidRPr="00BF4E4C" w:rsidRDefault="00F514B2" w:rsidP="00BF4E4C">
      <w:pPr>
        <w:pStyle w:val="13"/>
        <w:numPr>
          <w:ilvl w:val="1"/>
          <w:numId w:val="4"/>
        </w:numPr>
        <w:spacing w:line="240" w:lineRule="auto"/>
        <w:rPr>
          <w:rFonts w:eastAsia="Times New Roman" w:cs="Times New Roman"/>
          <w:sz w:val="24"/>
          <w:szCs w:val="24"/>
        </w:rPr>
      </w:pPr>
      <w:r w:rsidRPr="00BF4E4C">
        <w:rPr>
          <w:rFonts w:eastAsia="Times New Roman" w:cs="Times New Roman"/>
          <w:sz w:val="24"/>
          <w:szCs w:val="24"/>
        </w:rPr>
        <w:t>Предоставить Исполнителю всю необходимую информацию</w:t>
      </w:r>
      <w:r w:rsidR="00DB64A7" w:rsidRPr="00BF4E4C">
        <w:rPr>
          <w:rFonts w:eastAsia="Times New Roman" w:cs="Times New Roman"/>
          <w:sz w:val="24"/>
          <w:szCs w:val="24"/>
        </w:rPr>
        <w:t>,</w:t>
      </w:r>
      <w:r w:rsidR="00B14C95" w:rsidRPr="00BF4E4C">
        <w:rPr>
          <w:rFonts w:eastAsia="Times New Roman" w:cs="Times New Roman"/>
          <w:sz w:val="24"/>
          <w:szCs w:val="24"/>
        </w:rPr>
        <w:t xml:space="preserve"> документы и (при необходимости) </w:t>
      </w:r>
      <w:r w:rsidR="00DB64A7" w:rsidRPr="00BF4E4C">
        <w:rPr>
          <w:rFonts w:eastAsia="Times New Roman" w:cs="Times New Roman"/>
          <w:sz w:val="24"/>
          <w:szCs w:val="24"/>
        </w:rPr>
        <w:t xml:space="preserve">образцы продукции своими силами и за свой счет по месту оказания </w:t>
      </w:r>
      <w:r w:rsidR="00BF4E4C">
        <w:rPr>
          <w:rFonts w:eastAsia="Times New Roman" w:cs="Times New Roman"/>
          <w:sz w:val="24"/>
          <w:szCs w:val="24"/>
        </w:rPr>
        <w:t>У</w:t>
      </w:r>
      <w:r w:rsidR="00DB64A7" w:rsidRPr="00BF4E4C">
        <w:rPr>
          <w:rFonts w:eastAsia="Times New Roman" w:cs="Times New Roman"/>
          <w:sz w:val="24"/>
          <w:szCs w:val="24"/>
        </w:rPr>
        <w:t xml:space="preserve">слуг </w:t>
      </w:r>
      <w:r w:rsidRPr="00BF4E4C">
        <w:rPr>
          <w:rFonts w:eastAsia="Times New Roman" w:cs="Times New Roman"/>
          <w:sz w:val="24"/>
          <w:szCs w:val="24"/>
        </w:rPr>
        <w:t xml:space="preserve">в течение </w:t>
      </w:r>
      <w:r w:rsidR="00717C45" w:rsidRPr="00BF4E4C">
        <w:rPr>
          <w:rFonts w:eastAsia="Times New Roman" w:cs="Times New Roman"/>
          <w:sz w:val="24"/>
          <w:szCs w:val="24"/>
        </w:rPr>
        <w:t>1</w:t>
      </w:r>
      <w:r w:rsidR="00B44F71" w:rsidRPr="00BF4E4C">
        <w:rPr>
          <w:rFonts w:eastAsia="Times New Roman" w:cs="Times New Roman"/>
          <w:sz w:val="24"/>
          <w:szCs w:val="24"/>
        </w:rPr>
        <w:t>0</w:t>
      </w:r>
      <w:r w:rsidRPr="00BF4E4C">
        <w:rPr>
          <w:rFonts w:eastAsia="Times New Roman" w:cs="Times New Roman"/>
          <w:sz w:val="24"/>
          <w:szCs w:val="24"/>
        </w:rPr>
        <w:t xml:space="preserve"> (</w:t>
      </w:r>
      <w:r w:rsidR="00BF4E4C">
        <w:rPr>
          <w:rFonts w:eastAsia="Times New Roman" w:cs="Times New Roman"/>
          <w:sz w:val="24"/>
          <w:szCs w:val="24"/>
        </w:rPr>
        <w:t>Д</w:t>
      </w:r>
      <w:r w:rsidR="00B44F71" w:rsidRPr="00BF4E4C">
        <w:rPr>
          <w:rFonts w:eastAsia="Times New Roman" w:cs="Times New Roman"/>
          <w:sz w:val="24"/>
          <w:szCs w:val="24"/>
        </w:rPr>
        <w:t>есяти</w:t>
      </w:r>
      <w:r w:rsidRPr="00BF4E4C">
        <w:rPr>
          <w:rFonts w:eastAsia="Times New Roman" w:cs="Times New Roman"/>
          <w:sz w:val="24"/>
          <w:szCs w:val="24"/>
        </w:rPr>
        <w:t xml:space="preserve">) рабочих дней после </w:t>
      </w:r>
      <w:r w:rsidR="00BF4E4C">
        <w:rPr>
          <w:rFonts w:eastAsia="Times New Roman" w:cs="Times New Roman"/>
          <w:sz w:val="24"/>
          <w:szCs w:val="24"/>
        </w:rPr>
        <w:t>заключе</w:t>
      </w:r>
      <w:r w:rsidRPr="00BF4E4C">
        <w:rPr>
          <w:rFonts w:eastAsia="Times New Roman" w:cs="Times New Roman"/>
          <w:sz w:val="24"/>
          <w:szCs w:val="24"/>
        </w:rPr>
        <w:t xml:space="preserve">ния </w:t>
      </w:r>
      <w:r w:rsidR="00B44F71" w:rsidRPr="00BF4E4C">
        <w:rPr>
          <w:rFonts w:eastAsia="Times New Roman" w:cs="Times New Roman"/>
          <w:sz w:val="24"/>
          <w:szCs w:val="24"/>
        </w:rPr>
        <w:t>Договора</w:t>
      </w:r>
      <w:r w:rsidRPr="00BF4E4C">
        <w:rPr>
          <w:rFonts w:eastAsia="Times New Roman" w:cs="Times New Roman"/>
          <w:sz w:val="24"/>
          <w:szCs w:val="24"/>
        </w:rPr>
        <w:t>.</w:t>
      </w:r>
    </w:p>
    <w:p w:rsidR="00F514B2" w:rsidRPr="00BF4E4C" w:rsidRDefault="00F514B2" w:rsidP="00BF4E4C">
      <w:pPr>
        <w:pStyle w:val="13"/>
        <w:numPr>
          <w:ilvl w:val="1"/>
          <w:numId w:val="4"/>
        </w:numPr>
        <w:spacing w:line="240" w:lineRule="auto"/>
        <w:rPr>
          <w:rFonts w:eastAsia="Times New Roman" w:cs="Times New Roman"/>
          <w:sz w:val="24"/>
          <w:szCs w:val="24"/>
        </w:rPr>
      </w:pPr>
      <w:r w:rsidRPr="00BF4E4C">
        <w:rPr>
          <w:rFonts w:eastAsia="Times New Roman" w:cs="Times New Roman"/>
          <w:sz w:val="24"/>
          <w:szCs w:val="24"/>
        </w:rPr>
        <w:t xml:space="preserve">Оплатить </w:t>
      </w:r>
      <w:r w:rsidR="00B14C95" w:rsidRPr="00BF4E4C">
        <w:rPr>
          <w:rFonts w:eastAsia="Times New Roman" w:cs="Times New Roman"/>
          <w:sz w:val="24"/>
          <w:szCs w:val="24"/>
        </w:rPr>
        <w:t>у</w:t>
      </w:r>
      <w:r w:rsidRPr="00BF4E4C">
        <w:rPr>
          <w:rFonts w:eastAsia="Times New Roman" w:cs="Times New Roman"/>
          <w:sz w:val="24"/>
          <w:szCs w:val="24"/>
        </w:rPr>
        <w:t>слуги Исполнителя в порядке и сроки, установленные Договором.</w:t>
      </w:r>
    </w:p>
    <w:p w:rsidR="00F514B2" w:rsidRPr="00BF4E4C" w:rsidRDefault="00F514B2" w:rsidP="00BF4E4C">
      <w:pPr>
        <w:pStyle w:val="13"/>
        <w:numPr>
          <w:ilvl w:val="1"/>
          <w:numId w:val="4"/>
        </w:numPr>
        <w:spacing w:line="240" w:lineRule="auto"/>
        <w:rPr>
          <w:rFonts w:eastAsia="Times New Roman" w:cs="Times New Roman"/>
          <w:b/>
          <w:sz w:val="24"/>
          <w:szCs w:val="24"/>
        </w:rPr>
      </w:pPr>
      <w:r w:rsidRPr="00BF4E4C">
        <w:rPr>
          <w:rFonts w:eastAsia="Times New Roman" w:cs="Times New Roman"/>
          <w:sz w:val="24"/>
          <w:szCs w:val="24"/>
        </w:rPr>
        <w:t xml:space="preserve">Принять результаты оказанных </w:t>
      </w:r>
      <w:r w:rsidR="00B14C95" w:rsidRPr="00BF4E4C">
        <w:rPr>
          <w:rFonts w:eastAsia="Times New Roman" w:cs="Times New Roman"/>
          <w:sz w:val="24"/>
          <w:szCs w:val="24"/>
        </w:rPr>
        <w:t>у</w:t>
      </w:r>
      <w:r w:rsidRPr="00BF4E4C">
        <w:rPr>
          <w:rFonts w:eastAsia="Times New Roman" w:cs="Times New Roman"/>
          <w:sz w:val="24"/>
          <w:szCs w:val="24"/>
        </w:rPr>
        <w:t xml:space="preserve">слуг у Исполнителя путем подписания Акта в течение </w:t>
      </w:r>
      <w:r w:rsidR="005C3192" w:rsidRPr="00BF4E4C">
        <w:rPr>
          <w:rFonts w:eastAsia="Times New Roman" w:cs="Times New Roman"/>
          <w:sz w:val="24"/>
          <w:szCs w:val="24"/>
        </w:rPr>
        <w:t>10</w:t>
      </w:r>
      <w:r w:rsidRPr="00BF4E4C">
        <w:rPr>
          <w:rFonts w:eastAsia="Times New Roman" w:cs="Times New Roman"/>
          <w:sz w:val="24"/>
          <w:szCs w:val="24"/>
        </w:rPr>
        <w:t xml:space="preserve"> (</w:t>
      </w:r>
      <w:r w:rsidR="00BF4E4C">
        <w:rPr>
          <w:rFonts w:eastAsia="Times New Roman" w:cs="Times New Roman"/>
          <w:sz w:val="24"/>
          <w:szCs w:val="24"/>
        </w:rPr>
        <w:t>Д</w:t>
      </w:r>
      <w:r w:rsidR="005C3192" w:rsidRPr="00BF4E4C">
        <w:rPr>
          <w:rFonts w:eastAsia="Times New Roman" w:cs="Times New Roman"/>
          <w:sz w:val="24"/>
          <w:szCs w:val="24"/>
        </w:rPr>
        <w:t>есяти</w:t>
      </w:r>
      <w:r w:rsidRPr="00BF4E4C">
        <w:rPr>
          <w:rFonts w:eastAsia="Times New Roman" w:cs="Times New Roman"/>
          <w:sz w:val="24"/>
          <w:szCs w:val="24"/>
        </w:rPr>
        <w:t>) рабочих дней с момента получения Акта или же отказаться от подписания Акта, направив Исполнителю письменный мотивированный отказ в тот же срок.</w:t>
      </w:r>
    </w:p>
    <w:p w:rsidR="00F514B2" w:rsidRPr="00BF4E4C" w:rsidRDefault="00F514B2" w:rsidP="00BF4E4C">
      <w:pPr>
        <w:pStyle w:val="13"/>
        <w:numPr>
          <w:ilvl w:val="1"/>
          <w:numId w:val="18"/>
        </w:numPr>
        <w:spacing w:line="240" w:lineRule="auto"/>
        <w:ind w:left="709" w:hanging="709"/>
        <w:rPr>
          <w:rFonts w:eastAsia="Times New Roman" w:cs="Times New Roman"/>
          <w:sz w:val="24"/>
          <w:szCs w:val="24"/>
        </w:rPr>
      </w:pPr>
      <w:r w:rsidRPr="00BF4E4C">
        <w:rPr>
          <w:rFonts w:eastAsia="Times New Roman" w:cs="Times New Roman"/>
          <w:b/>
          <w:sz w:val="24"/>
          <w:szCs w:val="24"/>
        </w:rPr>
        <w:t>Заказчик вправе:</w:t>
      </w:r>
    </w:p>
    <w:p w:rsidR="00F514B2" w:rsidRPr="00BF4E4C" w:rsidRDefault="00F514B2" w:rsidP="00BF4E4C">
      <w:pPr>
        <w:pStyle w:val="13"/>
        <w:numPr>
          <w:ilvl w:val="1"/>
          <w:numId w:val="5"/>
        </w:numPr>
        <w:spacing w:line="240" w:lineRule="auto"/>
        <w:rPr>
          <w:rFonts w:eastAsia="Times New Roman" w:cs="Times New Roman"/>
          <w:sz w:val="24"/>
          <w:szCs w:val="24"/>
        </w:rPr>
      </w:pPr>
      <w:r w:rsidRPr="00BF4E4C">
        <w:rPr>
          <w:rFonts w:eastAsia="Times New Roman" w:cs="Times New Roman"/>
          <w:sz w:val="24"/>
          <w:szCs w:val="24"/>
        </w:rPr>
        <w:t xml:space="preserve">Осуществлять </w:t>
      </w:r>
      <w:proofErr w:type="gramStart"/>
      <w:r w:rsidRPr="00BF4E4C">
        <w:rPr>
          <w:rFonts w:eastAsia="Times New Roman" w:cs="Times New Roman"/>
          <w:sz w:val="24"/>
          <w:szCs w:val="24"/>
        </w:rPr>
        <w:t>контроль за</w:t>
      </w:r>
      <w:proofErr w:type="gramEnd"/>
      <w:r w:rsidRPr="00BF4E4C">
        <w:rPr>
          <w:rFonts w:eastAsia="Times New Roman" w:cs="Times New Roman"/>
          <w:sz w:val="24"/>
          <w:szCs w:val="24"/>
        </w:rPr>
        <w:t xml:space="preserve"> ходом оказания Услуг, не вмешиваясь при этом в деятельность Исполнителя.</w:t>
      </w:r>
    </w:p>
    <w:p w:rsidR="00F514B2" w:rsidRPr="00BF4E4C" w:rsidRDefault="00F514B2" w:rsidP="00BF4E4C">
      <w:pPr>
        <w:pStyle w:val="13"/>
        <w:numPr>
          <w:ilvl w:val="1"/>
          <w:numId w:val="5"/>
        </w:numPr>
        <w:spacing w:line="240" w:lineRule="auto"/>
        <w:rPr>
          <w:rFonts w:eastAsia="Times New Roman" w:cs="Times New Roman"/>
          <w:sz w:val="24"/>
          <w:szCs w:val="24"/>
        </w:rPr>
      </w:pPr>
      <w:r w:rsidRPr="00BF4E4C">
        <w:rPr>
          <w:rFonts w:eastAsia="Times New Roman" w:cs="Times New Roman"/>
          <w:sz w:val="24"/>
          <w:szCs w:val="24"/>
        </w:rPr>
        <w:t>Отказаться от исполнения Договора при условии оплаты Исполнителю фактически оказанных Заказчику услуг на момент такого отказа.</w:t>
      </w:r>
    </w:p>
    <w:p w:rsidR="00F514B2" w:rsidRPr="00BF4E4C" w:rsidRDefault="00F514B2" w:rsidP="00BF4E4C">
      <w:pPr>
        <w:pStyle w:val="13"/>
        <w:numPr>
          <w:ilvl w:val="1"/>
          <w:numId w:val="5"/>
        </w:numPr>
        <w:spacing w:line="240" w:lineRule="auto"/>
        <w:rPr>
          <w:rFonts w:eastAsia="Times New Roman" w:cs="Times New Roman"/>
          <w:b/>
          <w:sz w:val="24"/>
          <w:szCs w:val="24"/>
        </w:rPr>
      </w:pPr>
      <w:r w:rsidRPr="00BF4E4C">
        <w:rPr>
          <w:rFonts w:eastAsia="Times New Roman" w:cs="Times New Roman"/>
          <w:sz w:val="24"/>
          <w:szCs w:val="24"/>
        </w:rPr>
        <w:t>В случае наличия недостатков в качестве оказываемых Услуг потребовать безвозмездного устранения Исполнителем таких недостатков.</w:t>
      </w:r>
    </w:p>
    <w:p w:rsidR="00BF4E4C" w:rsidRPr="00BF4E4C" w:rsidRDefault="00BF4E4C" w:rsidP="00BF4E4C">
      <w:pPr>
        <w:pStyle w:val="13"/>
        <w:spacing w:line="240" w:lineRule="auto"/>
        <w:rPr>
          <w:rFonts w:eastAsia="Times New Roman" w:cs="Times New Roman"/>
          <w:b/>
          <w:sz w:val="24"/>
          <w:szCs w:val="24"/>
        </w:rPr>
      </w:pPr>
    </w:p>
    <w:p w:rsidR="00F514B2" w:rsidRPr="00BF4E4C" w:rsidRDefault="00F514B2" w:rsidP="00BF4E4C">
      <w:pPr>
        <w:spacing w:line="240" w:lineRule="auto"/>
        <w:jc w:val="center"/>
        <w:rPr>
          <w:rFonts w:eastAsia="Times New Roman" w:cs="Times New Roman"/>
          <w:sz w:val="24"/>
          <w:szCs w:val="24"/>
        </w:rPr>
      </w:pPr>
      <w:r w:rsidRPr="00BF4E4C">
        <w:rPr>
          <w:rFonts w:eastAsia="Times New Roman" w:cs="Times New Roman"/>
          <w:b/>
          <w:sz w:val="24"/>
          <w:szCs w:val="24"/>
        </w:rPr>
        <w:t xml:space="preserve">3. Порядок </w:t>
      </w:r>
      <w:r w:rsidR="00BF4E4C">
        <w:rPr>
          <w:rFonts w:eastAsia="Times New Roman" w:cs="Times New Roman"/>
          <w:b/>
          <w:sz w:val="24"/>
          <w:szCs w:val="24"/>
        </w:rPr>
        <w:t>оказания</w:t>
      </w:r>
      <w:r w:rsidRPr="00BF4E4C">
        <w:rPr>
          <w:rFonts w:eastAsia="Times New Roman" w:cs="Times New Roman"/>
          <w:b/>
          <w:sz w:val="24"/>
          <w:szCs w:val="24"/>
        </w:rPr>
        <w:t xml:space="preserve"> </w:t>
      </w:r>
      <w:r w:rsidR="00BF4E4C">
        <w:rPr>
          <w:rFonts w:eastAsia="Times New Roman" w:cs="Times New Roman"/>
          <w:b/>
          <w:sz w:val="24"/>
          <w:szCs w:val="24"/>
        </w:rPr>
        <w:t>У</w:t>
      </w:r>
      <w:r w:rsidRPr="00BF4E4C">
        <w:rPr>
          <w:rFonts w:eastAsia="Times New Roman" w:cs="Times New Roman"/>
          <w:b/>
          <w:sz w:val="24"/>
          <w:szCs w:val="24"/>
        </w:rPr>
        <w:t>слуг</w:t>
      </w:r>
    </w:p>
    <w:p w:rsidR="00F514B2" w:rsidRPr="00BF4E4C" w:rsidRDefault="005C3192" w:rsidP="00BF4E4C">
      <w:pPr>
        <w:pStyle w:val="13"/>
        <w:numPr>
          <w:ilvl w:val="1"/>
          <w:numId w:val="6"/>
        </w:numPr>
        <w:spacing w:line="240" w:lineRule="auto"/>
        <w:ind w:left="567" w:hanging="567"/>
        <w:rPr>
          <w:rFonts w:cs="Times New Roman"/>
          <w:sz w:val="24"/>
          <w:szCs w:val="24"/>
        </w:rPr>
      </w:pPr>
      <w:bookmarkStart w:id="0" w:name="P55"/>
      <w:bookmarkEnd w:id="0"/>
      <w:r w:rsidRPr="00BF4E4C">
        <w:rPr>
          <w:rFonts w:eastAsia="Times New Roman" w:cs="Times New Roman"/>
          <w:sz w:val="24"/>
          <w:szCs w:val="24"/>
        </w:rPr>
        <w:t>По завершению оказания услуг Исполнитель представляет Заказчику с сопроводительным письмом следую</w:t>
      </w:r>
      <w:r w:rsidR="00F514B2" w:rsidRPr="00BF4E4C">
        <w:rPr>
          <w:rFonts w:eastAsia="Times New Roman" w:cs="Times New Roman"/>
          <w:sz w:val="24"/>
          <w:szCs w:val="24"/>
        </w:rPr>
        <w:t>щие документы:</w:t>
      </w:r>
    </w:p>
    <w:p w:rsidR="00F514B2" w:rsidRPr="00BF4E4C" w:rsidRDefault="00FB3E9E" w:rsidP="00BF4E4C">
      <w:pPr>
        <w:pStyle w:val="13"/>
        <w:numPr>
          <w:ilvl w:val="2"/>
          <w:numId w:val="19"/>
        </w:numPr>
        <w:spacing w:line="240" w:lineRule="auto"/>
        <w:ind w:left="851" w:hanging="851"/>
        <w:rPr>
          <w:rFonts w:eastAsia="Times New Roman" w:cs="Times New Roman"/>
          <w:sz w:val="24"/>
          <w:szCs w:val="24"/>
        </w:rPr>
      </w:pPr>
      <w:r w:rsidRPr="00BF4E4C">
        <w:rPr>
          <w:rFonts w:eastAsia="Times New Roman" w:cs="Times New Roman"/>
          <w:sz w:val="24"/>
          <w:szCs w:val="24"/>
        </w:rPr>
        <w:t xml:space="preserve">Отчет об оказанных услугах в соответствии с </w:t>
      </w:r>
      <w:r w:rsidR="00BF4E4C">
        <w:rPr>
          <w:rFonts w:eastAsia="Times New Roman" w:cs="Times New Roman"/>
          <w:sz w:val="24"/>
          <w:szCs w:val="24"/>
        </w:rPr>
        <w:t>з</w:t>
      </w:r>
      <w:r w:rsidRPr="00BF4E4C">
        <w:rPr>
          <w:rFonts w:eastAsia="Times New Roman" w:cs="Times New Roman"/>
          <w:sz w:val="24"/>
          <w:szCs w:val="24"/>
        </w:rPr>
        <w:t>аданием</w:t>
      </w:r>
      <w:r w:rsidR="00D42593" w:rsidRPr="00BF4E4C">
        <w:rPr>
          <w:rFonts w:eastAsia="Times New Roman" w:cs="Times New Roman"/>
          <w:sz w:val="24"/>
          <w:szCs w:val="24"/>
        </w:rPr>
        <w:t xml:space="preserve"> </w:t>
      </w:r>
      <w:r w:rsidR="00E97CFA">
        <w:rPr>
          <w:rFonts w:eastAsia="Times New Roman" w:cs="Times New Roman"/>
          <w:sz w:val="24"/>
          <w:szCs w:val="24"/>
        </w:rPr>
        <w:t>Заказчика</w:t>
      </w:r>
      <w:r w:rsidRPr="00BF4E4C">
        <w:rPr>
          <w:rFonts w:eastAsia="Times New Roman" w:cs="Times New Roman"/>
          <w:sz w:val="24"/>
          <w:szCs w:val="24"/>
        </w:rPr>
        <w:t>.</w:t>
      </w:r>
    </w:p>
    <w:p w:rsidR="0076651B" w:rsidRPr="00BF4E4C" w:rsidRDefault="00E61E79" w:rsidP="00BF4E4C">
      <w:pPr>
        <w:pStyle w:val="13"/>
        <w:numPr>
          <w:ilvl w:val="2"/>
          <w:numId w:val="19"/>
        </w:numPr>
        <w:spacing w:line="240" w:lineRule="auto"/>
        <w:ind w:left="851" w:hanging="851"/>
        <w:rPr>
          <w:rFonts w:eastAsia="Times New Roman" w:cs="Times New Roman"/>
          <w:sz w:val="24"/>
          <w:szCs w:val="24"/>
        </w:rPr>
      </w:pPr>
      <w:hyperlink r:id="rId9" w:history="1">
        <w:r w:rsidR="0076651B" w:rsidRPr="00BF4E4C">
          <w:rPr>
            <w:rStyle w:val="a5"/>
            <w:rFonts w:eastAsia="Times New Roman" w:cs="Times New Roman"/>
            <w:color w:val="auto"/>
            <w:sz w:val="24"/>
            <w:szCs w:val="24"/>
            <w:u w:val="none"/>
          </w:rPr>
          <w:t>Акт</w:t>
        </w:r>
      </w:hyperlink>
      <w:r w:rsidR="00D42593" w:rsidRPr="00BF4E4C">
        <w:rPr>
          <w:rFonts w:cs="Times New Roman"/>
          <w:sz w:val="24"/>
          <w:szCs w:val="24"/>
        </w:rPr>
        <w:t xml:space="preserve"> в 2 экз.</w:t>
      </w:r>
    </w:p>
    <w:p w:rsidR="00F514B2" w:rsidRPr="00BF4E4C" w:rsidRDefault="0076651B" w:rsidP="00BF4E4C">
      <w:pPr>
        <w:pStyle w:val="13"/>
        <w:numPr>
          <w:ilvl w:val="2"/>
          <w:numId w:val="19"/>
        </w:numPr>
        <w:spacing w:line="240" w:lineRule="auto"/>
        <w:ind w:left="851" w:hanging="851"/>
        <w:rPr>
          <w:rFonts w:eastAsia="Times New Roman" w:cs="Times New Roman"/>
          <w:sz w:val="24"/>
          <w:szCs w:val="24"/>
        </w:rPr>
      </w:pPr>
      <w:r w:rsidRPr="00BF4E4C">
        <w:rPr>
          <w:rFonts w:eastAsia="Times New Roman" w:cs="Times New Roman"/>
          <w:sz w:val="24"/>
          <w:szCs w:val="24"/>
        </w:rPr>
        <w:t>Счет и счет-фактуру</w:t>
      </w:r>
      <w:r w:rsidR="00D42593" w:rsidRPr="00BF4E4C">
        <w:rPr>
          <w:rFonts w:eastAsia="Times New Roman" w:cs="Times New Roman"/>
          <w:sz w:val="24"/>
          <w:szCs w:val="24"/>
        </w:rPr>
        <w:t xml:space="preserve"> в 1 экз</w:t>
      </w:r>
      <w:r w:rsidRPr="00BF4E4C">
        <w:rPr>
          <w:rFonts w:eastAsia="Times New Roman" w:cs="Times New Roman"/>
          <w:sz w:val="24"/>
          <w:szCs w:val="24"/>
        </w:rPr>
        <w:t>.</w:t>
      </w:r>
    </w:p>
    <w:p w:rsidR="00F514B2" w:rsidRPr="00BF4E4C" w:rsidRDefault="00F514B2" w:rsidP="00BF4E4C">
      <w:pPr>
        <w:pStyle w:val="13"/>
        <w:numPr>
          <w:ilvl w:val="1"/>
          <w:numId w:val="19"/>
        </w:numPr>
        <w:spacing w:line="240" w:lineRule="auto"/>
        <w:ind w:left="567" w:hanging="567"/>
        <w:rPr>
          <w:rFonts w:eastAsia="Times New Roman" w:cs="Times New Roman"/>
          <w:sz w:val="24"/>
          <w:szCs w:val="24"/>
        </w:rPr>
      </w:pPr>
      <w:bookmarkStart w:id="1" w:name="P58"/>
      <w:bookmarkEnd w:id="1"/>
      <w:r w:rsidRPr="00BF4E4C">
        <w:rPr>
          <w:rFonts w:eastAsia="Times New Roman" w:cs="Times New Roman"/>
          <w:sz w:val="24"/>
          <w:szCs w:val="24"/>
        </w:rPr>
        <w:t xml:space="preserve">В течение </w:t>
      </w:r>
      <w:r w:rsidR="00672244" w:rsidRPr="00BF4E4C">
        <w:rPr>
          <w:rFonts w:eastAsia="Times New Roman" w:cs="Times New Roman"/>
          <w:sz w:val="24"/>
          <w:szCs w:val="24"/>
        </w:rPr>
        <w:t>10</w:t>
      </w:r>
      <w:r w:rsidRPr="00BF4E4C">
        <w:rPr>
          <w:rFonts w:eastAsia="Times New Roman" w:cs="Times New Roman"/>
          <w:sz w:val="24"/>
          <w:szCs w:val="24"/>
        </w:rPr>
        <w:t xml:space="preserve"> (</w:t>
      </w:r>
      <w:r w:rsidR="00BF4E4C">
        <w:rPr>
          <w:rFonts w:eastAsia="Times New Roman" w:cs="Times New Roman"/>
          <w:sz w:val="24"/>
          <w:szCs w:val="24"/>
        </w:rPr>
        <w:t>Д</w:t>
      </w:r>
      <w:r w:rsidR="005C3192" w:rsidRPr="00BF4E4C">
        <w:rPr>
          <w:rFonts w:eastAsia="Times New Roman" w:cs="Times New Roman"/>
          <w:sz w:val="24"/>
          <w:szCs w:val="24"/>
        </w:rPr>
        <w:t>есяти</w:t>
      </w:r>
      <w:r w:rsidRPr="00BF4E4C">
        <w:rPr>
          <w:rFonts w:eastAsia="Times New Roman" w:cs="Times New Roman"/>
          <w:sz w:val="24"/>
          <w:szCs w:val="24"/>
        </w:rPr>
        <w:t xml:space="preserve">) рабочих дней со дня получения документов, указанных в </w:t>
      </w:r>
      <w:hyperlink w:anchor="P55" w:history="1">
        <w:r w:rsidRPr="00BF4E4C">
          <w:rPr>
            <w:rStyle w:val="a5"/>
            <w:rFonts w:eastAsia="Times New Roman" w:cs="Times New Roman"/>
            <w:color w:val="auto"/>
            <w:sz w:val="24"/>
            <w:szCs w:val="24"/>
            <w:u w:val="none"/>
          </w:rPr>
          <w:t>п. 3.1</w:t>
        </w:r>
      </w:hyperlink>
      <w:r w:rsidRPr="00BF4E4C">
        <w:rPr>
          <w:rFonts w:eastAsia="Times New Roman" w:cs="Times New Roman"/>
          <w:sz w:val="24"/>
          <w:szCs w:val="24"/>
        </w:rPr>
        <w:t xml:space="preserve"> Договора, оформленных в полном объеме и надлежащим образом, Заказчик принимает </w:t>
      </w:r>
      <w:r w:rsidR="005C3192" w:rsidRPr="00BF4E4C">
        <w:rPr>
          <w:rFonts w:eastAsia="Times New Roman" w:cs="Times New Roman"/>
          <w:sz w:val="24"/>
          <w:szCs w:val="24"/>
        </w:rPr>
        <w:t>у</w:t>
      </w:r>
      <w:r w:rsidRPr="00BF4E4C">
        <w:rPr>
          <w:rFonts w:eastAsia="Times New Roman" w:cs="Times New Roman"/>
          <w:sz w:val="24"/>
          <w:szCs w:val="24"/>
        </w:rPr>
        <w:t xml:space="preserve">слуги Исполнителя, указанные в </w:t>
      </w:r>
      <w:hyperlink r:id="rId10" w:history="1">
        <w:r w:rsidRPr="00BF4E4C">
          <w:rPr>
            <w:rStyle w:val="a5"/>
            <w:rFonts w:eastAsia="Times New Roman" w:cs="Times New Roman"/>
            <w:color w:val="auto"/>
            <w:sz w:val="24"/>
            <w:szCs w:val="24"/>
            <w:u w:val="none"/>
          </w:rPr>
          <w:t>Акте</w:t>
        </w:r>
      </w:hyperlink>
      <w:r w:rsidRPr="00BF4E4C">
        <w:rPr>
          <w:rFonts w:eastAsia="Times New Roman" w:cs="Times New Roman"/>
          <w:sz w:val="24"/>
          <w:szCs w:val="24"/>
        </w:rPr>
        <w:t>, подписав его, либо направляет Исполнителю письменный мотивированный отказ от подписания Акта в тот же срок.</w:t>
      </w:r>
    </w:p>
    <w:p w:rsidR="00F514B2" w:rsidRPr="00BF4E4C" w:rsidRDefault="00F514B2" w:rsidP="00BF4E4C">
      <w:pPr>
        <w:pStyle w:val="13"/>
        <w:numPr>
          <w:ilvl w:val="1"/>
          <w:numId w:val="19"/>
        </w:numPr>
        <w:spacing w:line="240" w:lineRule="auto"/>
        <w:ind w:left="567" w:hanging="567"/>
        <w:rPr>
          <w:rFonts w:cs="Times New Roman"/>
          <w:sz w:val="24"/>
          <w:szCs w:val="24"/>
        </w:rPr>
      </w:pPr>
      <w:r w:rsidRPr="00BF4E4C">
        <w:rPr>
          <w:rFonts w:eastAsia="Times New Roman" w:cs="Times New Roman"/>
          <w:sz w:val="24"/>
          <w:szCs w:val="24"/>
        </w:rPr>
        <w:t xml:space="preserve">Стороны пришли к соглашению, что в случае, если в течение </w:t>
      </w:r>
      <w:r w:rsidR="005C3192" w:rsidRPr="00BF4E4C">
        <w:rPr>
          <w:rFonts w:eastAsia="Times New Roman" w:cs="Times New Roman"/>
          <w:sz w:val="24"/>
          <w:szCs w:val="24"/>
        </w:rPr>
        <w:t>10</w:t>
      </w:r>
      <w:r w:rsidRPr="00BF4E4C">
        <w:rPr>
          <w:rFonts w:eastAsia="Times New Roman" w:cs="Times New Roman"/>
          <w:sz w:val="24"/>
          <w:szCs w:val="24"/>
        </w:rPr>
        <w:t xml:space="preserve"> (</w:t>
      </w:r>
      <w:r w:rsidR="00BF4E4C">
        <w:rPr>
          <w:rFonts w:eastAsia="Times New Roman" w:cs="Times New Roman"/>
          <w:sz w:val="24"/>
          <w:szCs w:val="24"/>
        </w:rPr>
        <w:t>Д</w:t>
      </w:r>
      <w:r w:rsidR="005C3192" w:rsidRPr="00BF4E4C">
        <w:rPr>
          <w:rFonts w:eastAsia="Times New Roman" w:cs="Times New Roman"/>
          <w:sz w:val="24"/>
          <w:szCs w:val="24"/>
        </w:rPr>
        <w:t>есяти</w:t>
      </w:r>
      <w:r w:rsidRPr="00BF4E4C">
        <w:rPr>
          <w:rFonts w:eastAsia="Times New Roman" w:cs="Times New Roman"/>
          <w:sz w:val="24"/>
          <w:szCs w:val="24"/>
        </w:rPr>
        <w:t xml:space="preserve">) рабочих дней со дня получения документов, указанных в </w:t>
      </w:r>
      <w:hyperlink w:anchor="P55" w:history="1">
        <w:r w:rsidRPr="00BF4E4C">
          <w:rPr>
            <w:rStyle w:val="a5"/>
            <w:rFonts w:eastAsia="Times New Roman" w:cs="Times New Roman"/>
            <w:color w:val="auto"/>
            <w:sz w:val="24"/>
            <w:szCs w:val="24"/>
            <w:u w:val="none"/>
          </w:rPr>
          <w:t>п. 3.1</w:t>
        </w:r>
      </w:hyperlink>
      <w:r w:rsidRPr="00BF4E4C">
        <w:rPr>
          <w:rFonts w:eastAsia="Times New Roman" w:cs="Times New Roman"/>
          <w:sz w:val="24"/>
          <w:szCs w:val="24"/>
        </w:rPr>
        <w:t xml:space="preserve"> Договора, Заказчик не представит Исполнителю </w:t>
      </w:r>
      <w:r w:rsidR="005C3192" w:rsidRPr="00BF4E4C">
        <w:rPr>
          <w:rFonts w:eastAsia="Times New Roman" w:cs="Times New Roman"/>
          <w:sz w:val="24"/>
          <w:szCs w:val="24"/>
        </w:rPr>
        <w:t xml:space="preserve">подписанный Акт или </w:t>
      </w:r>
      <w:r w:rsidRPr="00BF4E4C">
        <w:rPr>
          <w:rFonts w:eastAsia="Times New Roman" w:cs="Times New Roman"/>
          <w:sz w:val="24"/>
          <w:szCs w:val="24"/>
        </w:rPr>
        <w:t xml:space="preserve">письменный мотивированный отказ от подписания </w:t>
      </w:r>
      <w:hyperlink r:id="rId11" w:history="1">
        <w:r w:rsidRPr="00BF4E4C">
          <w:rPr>
            <w:rStyle w:val="a5"/>
            <w:rFonts w:eastAsia="Times New Roman" w:cs="Times New Roman"/>
            <w:color w:val="auto"/>
            <w:sz w:val="24"/>
            <w:szCs w:val="24"/>
            <w:u w:val="none"/>
          </w:rPr>
          <w:t>Акта</w:t>
        </w:r>
      </w:hyperlink>
      <w:r w:rsidRPr="00BF4E4C">
        <w:rPr>
          <w:rFonts w:eastAsia="Times New Roman" w:cs="Times New Roman"/>
          <w:sz w:val="24"/>
          <w:szCs w:val="24"/>
        </w:rPr>
        <w:t xml:space="preserve">, указанный Акт считается подписанным Заказчиком, а </w:t>
      </w:r>
      <w:r w:rsidR="00A150BC" w:rsidRPr="00BF4E4C">
        <w:rPr>
          <w:rFonts w:eastAsia="Times New Roman" w:cs="Times New Roman"/>
          <w:sz w:val="24"/>
          <w:szCs w:val="24"/>
        </w:rPr>
        <w:t>у</w:t>
      </w:r>
      <w:r w:rsidRPr="00BF4E4C">
        <w:rPr>
          <w:rFonts w:eastAsia="Times New Roman" w:cs="Times New Roman"/>
          <w:sz w:val="24"/>
          <w:szCs w:val="24"/>
        </w:rPr>
        <w:t>слуги, указанные в Акте, - принятыми Заказчиком.</w:t>
      </w:r>
    </w:p>
    <w:p w:rsidR="00F514B2" w:rsidRPr="00BF4E4C" w:rsidRDefault="005C302A" w:rsidP="00BF4E4C">
      <w:pPr>
        <w:pStyle w:val="13"/>
        <w:numPr>
          <w:ilvl w:val="1"/>
          <w:numId w:val="19"/>
        </w:numPr>
        <w:spacing w:line="240" w:lineRule="auto"/>
        <w:ind w:left="567" w:hanging="567"/>
        <w:rPr>
          <w:rFonts w:eastAsia="Times New Roman" w:cs="Times New Roman"/>
          <w:sz w:val="24"/>
          <w:szCs w:val="24"/>
          <w:shd w:val="clear" w:color="auto" w:fill="00FF00"/>
        </w:rPr>
      </w:pPr>
      <w:r w:rsidRPr="00BF4E4C">
        <w:rPr>
          <w:rFonts w:eastAsia="Times New Roman" w:cs="Times New Roman"/>
          <w:sz w:val="24"/>
          <w:szCs w:val="24"/>
        </w:rPr>
        <w:t>В случае</w:t>
      </w:r>
      <w:r w:rsidR="00F514B2" w:rsidRPr="00BF4E4C">
        <w:rPr>
          <w:rFonts w:cs="Times New Roman"/>
          <w:sz w:val="24"/>
          <w:szCs w:val="24"/>
        </w:rPr>
        <w:t xml:space="preserve"> получения </w:t>
      </w:r>
      <w:r w:rsidR="00A150BC" w:rsidRPr="00BF4E4C">
        <w:rPr>
          <w:rFonts w:cs="Times New Roman"/>
          <w:sz w:val="24"/>
          <w:szCs w:val="24"/>
        </w:rPr>
        <w:t>Исполнителем</w:t>
      </w:r>
      <w:r w:rsidR="00A150BC" w:rsidRPr="00BF4E4C">
        <w:rPr>
          <w:rFonts w:eastAsia="Times New Roman" w:cs="Times New Roman"/>
          <w:sz w:val="24"/>
          <w:szCs w:val="24"/>
        </w:rPr>
        <w:t xml:space="preserve"> </w:t>
      </w:r>
      <w:r w:rsidR="00F514B2" w:rsidRPr="00BF4E4C">
        <w:rPr>
          <w:rFonts w:eastAsia="Times New Roman" w:cs="Times New Roman"/>
          <w:sz w:val="24"/>
          <w:szCs w:val="24"/>
        </w:rPr>
        <w:t xml:space="preserve">мотивированного отказа от подписания </w:t>
      </w:r>
      <w:hyperlink r:id="rId12" w:history="1">
        <w:r w:rsidR="00F514B2" w:rsidRPr="00BF4E4C">
          <w:rPr>
            <w:rStyle w:val="a5"/>
            <w:rFonts w:eastAsia="Times New Roman" w:cs="Times New Roman"/>
            <w:color w:val="auto"/>
            <w:sz w:val="24"/>
            <w:szCs w:val="24"/>
            <w:u w:val="none"/>
          </w:rPr>
          <w:t>Акта</w:t>
        </w:r>
      </w:hyperlink>
      <w:r w:rsidR="00F514B2" w:rsidRPr="00BF4E4C">
        <w:rPr>
          <w:rFonts w:cs="Times New Roman"/>
          <w:sz w:val="24"/>
          <w:szCs w:val="24"/>
        </w:rPr>
        <w:t>, Стороны составляют двусторонний акт с перечнем необходимых доработок и сроков их выполнения.</w:t>
      </w:r>
    </w:p>
    <w:p w:rsidR="00BF4E4C" w:rsidRPr="00BF4E4C" w:rsidRDefault="00BF4E4C" w:rsidP="00BF4E4C">
      <w:pPr>
        <w:pStyle w:val="13"/>
        <w:spacing w:line="240" w:lineRule="auto"/>
        <w:ind w:left="567"/>
        <w:rPr>
          <w:rFonts w:eastAsia="Times New Roman" w:cs="Times New Roman"/>
          <w:sz w:val="24"/>
          <w:szCs w:val="24"/>
          <w:shd w:val="clear" w:color="auto" w:fill="00FF00"/>
        </w:rPr>
      </w:pPr>
    </w:p>
    <w:p w:rsidR="00F514B2" w:rsidRPr="00BF4E4C" w:rsidRDefault="00F514B2" w:rsidP="00BF4E4C">
      <w:pPr>
        <w:spacing w:line="240" w:lineRule="auto"/>
        <w:jc w:val="center"/>
        <w:rPr>
          <w:rFonts w:eastAsia="Times New Roman" w:cs="Times New Roman"/>
          <w:sz w:val="24"/>
          <w:szCs w:val="24"/>
        </w:rPr>
      </w:pPr>
      <w:r w:rsidRPr="00BF4E4C">
        <w:rPr>
          <w:rFonts w:eastAsia="Times New Roman" w:cs="Times New Roman"/>
          <w:b/>
          <w:sz w:val="24"/>
          <w:szCs w:val="24"/>
        </w:rPr>
        <w:t xml:space="preserve">4. </w:t>
      </w:r>
      <w:r w:rsidRPr="00BF4E4C">
        <w:rPr>
          <w:rFonts w:cs="Times New Roman"/>
          <w:b/>
          <w:bCs/>
          <w:sz w:val="24"/>
          <w:szCs w:val="24"/>
        </w:rPr>
        <w:t>Цена услуг и порядок оплаты</w:t>
      </w:r>
      <w:r w:rsidRPr="00BF4E4C">
        <w:rPr>
          <w:rFonts w:cs="Times New Roman"/>
          <w:b/>
          <w:sz w:val="24"/>
          <w:szCs w:val="24"/>
        </w:rPr>
        <w:t xml:space="preserve"> </w:t>
      </w:r>
    </w:p>
    <w:p w:rsidR="00F514B2" w:rsidRPr="00BF4E4C" w:rsidRDefault="00D25C55" w:rsidP="00BF4E4C">
      <w:pPr>
        <w:pStyle w:val="13"/>
        <w:numPr>
          <w:ilvl w:val="1"/>
          <w:numId w:val="9"/>
        </w:numPr>
        <w:spacing w:line="240" w:lineRule="auto"/>
        <w:ind w:left="567" w:hanging="141"/>
        <w:rPr>
          <w:rFonts w:cs="Times New Roman"/>
          <w:sz w:val="24"/>
          <w:szCs w:val="24"/>
        </w:rPr>
      </w:pPr>
      <w:r w:rsidRPr="00BF4E4C">
        <w:rPr>
          <w:rFonts w:cs="Times New Roman"/>
          <w:sz w:val="24"/>
          <w:szCs w:val="24"/>
        </w:rPr>
        <w:t xml:space="preserve">Общая стоимость </w:t>
      </w:r>
      <w:r w:rsidR="00A150BC" w:rsidRPr="00BF4E4C">
        <w:rPr>
          <w:rFonts w:cs="Times New Roman"/>
          <w:sz w:val="24"/>
          <w:szCs w:val="24"/>
        </w:rPr>
        <w:t>у</w:t>
      </w:r>
      <w:r w:rsidRPr="00BF4E4C">
        <w:rPr>
          <w:rFonts w:cs="Times New Roman"/>
          <w:sz w:val="24"/>
          <w:szCs w:val="24"/>
        </w:rPr>
        <w:t xml:space="preserve">слуг по </w:t>
      </w:r>
      <w:r w:rsidR="005C302A" w:rsidRPr="00BF4E4C">
        <w:rPr>
          <w:rFonts w:cs="Times New Roman"/>
          <w:sz w:val="24"/>
          <w:szCs w:val="24"/>
        </w:rPr>
        <w:t>Д</w:t>
      </w:r>
      <w:r w:rsidRPr="00BF4E4C">
        <w:rPr>
          <w:rFonts w:cs="Times New Roman"/>
          <w:sz w:val="24"/>
          <w:szCs w:val="24"/>
        </w:rPr>
        <w:t>оговору составляет –</w:t>
      </w:r>
      <w:r w:rsidRPr="00BF4E4C">
        <w:rPr>
          <w:rFonts w:cs="Times New Roman"/>
          <w:b/>
          <w:i/>
          <w:sz w:val="24"/>
          <w:szCs w:val="24"/>
        </w:rPr>
        <w:t>000,00 (</w:t>
      </w:r>
      <w:r w:rsidR="007A0A95" w:rsidRPr="00BF4E4C">
        <w:rPr>
          <w:rFonts w:cs="Times New Roman"/>
          <w:b/>
          <w:i/>
          <w:sz w:val="24"/>
          <w:szCs w:val="24"/>
        </w:rPr>
        <w:t>П</w:t>
      </w:r>
      <w:r w:rsidR="00FB3E9E" w:rsidRPr="00BF4E4C">
        <w:rPr>
          <w:rFonts w:cs="Times New Roman"/>
          <w:b/>
          <w:i/>
          <w:sz w:val="24"/>
          <w:szCs w:val="24"/>
        </w:rPr>
        <w:t>рописью</w:t>
      </w:r>
      <w:r w:rsidRPr="00BF4E4C">
        <w:rPr>
          <w:rFonts w:cs="Times New Roman"/>
          <w:b/>
          <w:i/>
          <w:sz w:val="24"/>
          <w:szCs w:val="24"/>
        </w:rPr>
        <w:t>) руб</w:t>
      </w:r>
      <w:r w:rsidR="00D96164">
        <w:rPr>
          <w:rFonts w:cs="Times New Roman"/>
          <w:b/>
          <w:i/>
          <w:sz w:val="24"/>
          <w:szCs w:val="24"/>
        </w:rPr>
        <w:t>.</w:t>
      </w:r>
      <w:r w:rsidRPr="00BF4E4C">
        <w:rPr>
          <w:rFonts w:cs="Times New Roman"/>
          <w:b/>
          <w:i/>
          <w:sz w:val="24"/>
          <w:szCs w:val="24"/>
        </w:rPr>
        <w:t xml:space="preserve"> 00 коп</w:t>
      </w:r>
      <w:r w:rsidR="00D96164">
        <w:rPr>
          <w:rFonts w:cs="Times New Roman"/>
          <w:b/>
          <w:i/>
          <w:sz w:val="24"/>
          <w:szCs w:val="24"/>
        </w:rPr>
        <w:t>.</w:t>
      </w:r>
      <w:r w:rsidRPr="00BF4E4C">
        <w:rPr>
          <w:rFonts w:cs="Times New Roman"/>
          <w:b/>
          <w:i/>
          <w:sz w:val="24"/>
          <w:szCs w:val="24"/>
        </w:rPr>
        <w:t xml:space="preserve">, </w:t>
      </w:r>
      <w:r w:rsidR="00D96164">
        <w:rPr>
          <w:rFonts w:cs="Times New Roman"/>
          <w:b/>
          <w:i/>
          <w:sz w:val="24"/>
          <w:szCs w:val="24"/>
        </w:rPr>
        <w:t>в т.ч.</w:t>
      </w:r>
      <w:r w:rsidR="0064527C" w:rsidRPr="00BF4E4C">
        <w:rPr>
          <w:rFonts w:cs="Times New Roman"/>
          <w:b/>
          <w:i/>
          <w:sz w:val="24"/>
          <w:szCs w:val="24"/>
        </w:rPr>
        <w:t xml:space="preserve"> </w:t>
      </w:r>
      <w:r w:rsidR="007A0A95" w:rsidRPr="00BF4E4C">
        <w:rPr>
          <w:rFonts w:cs="Times New Roman"/>
          <w:b/>
          <w:i/>
          <w:sz w:val="24"/>
          <w:szCs w:val="24"/>
        </w:rPr>
        <w:t>НДС</w:t>
      </w:r>
      <w:r w:rsidR="00672244" w:rsidRPr="00BF4E4C">
        <w:rPr>
          <w:rFonts w:cs="Times New Roman"/>
          <w:b/>
          <w:i/>
          <w:sz w:val="24"/>
          <w:szCs w:val="24"/>
        </w:rPr>
        <w:t xml:space="preserve"> 20%</w:t>
      </w:r>
      <w:r w:rsidR="00FB3E9E" w:rsidRPr="00BF4E4C">
        <w:rPr>
          <w:rFonts w:cs="Times New Roman"/>
          <w:b/>
          <w:i/>
          <w:sz w:val="24"/>
          <w:szCs w:val="24"/>
        </w:rPr>
        <w:t xml:space="preserve"> 000,00 </w:t>
      </w:r>
      <w:r w:rsidR="008A5B07" w:rsidRPr="00BF4E4C">
        <w:rPr>
          <w:rFonts w:cs="Times New Roman"/>
          <w:b/>
          <w:i/>
          <w:sz w:val="24"/>
          <w:szCs w:val="24"/>
        </w:rPr>
        <w:t>(Прописью) руб</w:t>
      </w:r>
      <w:r w:rsidR="00D96164">
        <w:rPr>
          <w:rFonts w:cs="Times New Roman"/>
          <w:b/>
          <w:i/>
          <w:sz w:val="24"/>
          <w:szCs w:val="24"/>
        </w:rPr>
        <w:t>.</w:t>
      </w:r>
      <w:r w:rsidR="008A5B07" w:rsidRPr="00BF4E4C">
        <w:rPr>
          <w:rFonts w:cs="Times New Roman"/>
          <w:b/>
          <w:i/>
          <w:sz w:val="24"/>
          <w:szCs w:val="24"/>
        </w:rPr>
        <w:t xml:space="preserve"> 00 коп</w:t>
      </w:r>
      <w:proofErr w:type="gramStart"/>
      <w:r w:rsidR="00D96164">
        <w:rPr>
          <w:rFonts w:cs="Times New Roman"/>
          <w:b/>
          <w:i/>
          <w:sz w:val="24"/>
          <w:szCs w:val="24"/>
        </w:rPr>
        <w:t>.</w:t>
      </w:r>
      <w:proofErr w:type="gramEnd"/>
      <w:r w:rsidR="008A5B07" w:rsidRPr="00BF4E4C">
        <w:rPr>
          <w:rFonts w:cs="Times New Roman"/>
          <w:sz w:val="24"/>
          <w:szCs w:val="24"/>
        </w:rPr>
        <w:t xml:space="preserve"> </w:t>
      </w:r>
      <w:proofErr w:type="gramStart"/>
      <w:r w:rsidRPr="00BF4E4C">
        <w:rPr>
          <w:rFonts w:cs="Times New Roman"/>
          <w:sz w:val="24"/>
          <w:szCs w:val="24"/>
        </w:rPr>
        <w:t>и</w:t>
      </w:r>
      <w:proofErr w:type="gramEnd"/>
      <w:r w:rsidRPr="00BF4E4C">
        <w:rPr>
          <w:rFonts w:cs="Times New Roman"/>
          <w:sz w:val="24"/>
          <w:szCs w:val="24"/>
        </w:rPr>
        <w:t xml:space="preserve"> включает в себя все расходы Исполнителя, связанные с выполнением своих обязательств по Договору.</w:t>
      </w:r>
    </w:p>
    <w:p w:rsidR="00A150BC" w:rsidRPr="00BF4E4C" w:rsidRDefault="00A150BC" w:rsidP="00BF4E4C">
      <w:pPr>
        <w:pStyle w:val="13"/>
        <w:numPr>
          <w:ilvl w:val="1"/>
          <w:numId w:val="9"/>
        </w:numPr>
        <w:spacing w:line="240" w:lineRule="auto"/>
        <w:ind w:left="567" w:hanging="141"/>
        <w:rPr>
          <w:rFonts w:eastAsia="Times New Roman" w:cs="Times New Roman"/>
          <w:sz w:val="24"/>
          <w:szCs w:val="24"/>
        </w:rPr>
      </w:pPr>
      <w:r w:rsidRPr="00BF4E4C">
        <w:rPr>
          <w:rFonts w:cs="Times New Roman"/>
          <w:sz w:val="24"/>
          <w:szCs w:val="24"/>
        </w:rPr>
        <w:t xml:space="preserve">Заказчик перечисляет Исполнителю предварительную оплату в размере </w:t>
      </w:r>
      <w:r w:rsidR="008A5B07" w:rsidRPr="00BF4E4C">
        <w:rPr>
          <w:rFonts w:cs="Times New Roman"/>
          <w:sz w:val="24"/>
          <w:szCs w:val="24"/>
        </w:rPr>
        <w:t>3</w:t>
      </w:r>
      <w:r w:rsidRPr="00BF4E4C">
        <w:rPr>
          <w:rFonts w:cs="Times New Roman"/>
          <w:sz w:val="24"/>
          <w:szCs w:val="24"/>
        </w:rPr>
        <w:t xml:space="preserve">0 % от полной стоимости Договора в сумме </w:t>
      </w:r>
      <w:r w:rsidR="008A5B07" w:rsidRPr="00BF4E4C">
        <w:rPr>
          <w:rFonts w:cs="Times New Roman"/>
          <w:b/>
          <w:i/>
          <w:sz w:val="24"/>
          <w:szCs w:val="24"/>
        </w:rPr>
        <w:t xml:space="preserve">000,00 руб. (Прописью) </w:t>
      </w:r>
      <w:r w:rsidR="00D96164" w:rsidRPr="00BF4E4C">
        <w:rPr>
          <w:rFonts w:cs="Times New Roman"/>
          <w:b/>
          <w:i/>
          <w:sz w:val="24"/>
          <w:szCs w:val="24"/>
        </w:rPr>
        <w:t>руб</w:t>
      </w:r>
      <w:r w:rsidR="00D96164">
        <w:rPr>
          <w:rFonts w:cs="Times New Roman"/>
          <w:b/>
          <w:i/>
          <w:sz w:val="24"/>
          <w:szCs w:val="24"/>
        </w:rPr>
        <w:t>.</w:t>
      </w:r>
      <w:r w:rsidR="00D96164" w:rsidRPr="00BF4E4C">
        <w:rPr>
          <w:rFonts w:cs="Times New Roman"/>
          <w:b/>
          <w:i/>
          <w:sz w:val="24"/>
          <w:szCs w:val="24"/>
        </w:rPr>
        <w:t xml:space="preserve"> 00 коп</w:t>
      </w:r>
      <w:r w:rsidR="00D96164">
        <w:rPr>
          <w:rFonts w:cs="Times New Roman"/>
          <w:b/>
          <w:i/>
          <w:sz w:val="24"/>
          <w:szCs w:val="24"/>
        </w:rPr>
        <w:t>.</w:t>
      </w:r>
      <w:r w:rsidR="00D96164" w:rsidRPr="00BF4E4C">
        <w:rPr>
          <w:rFonts w:cs="Times New Roman"/>
          <w:b/>
          <w:i/>
          <w:sz w:val="24"/>
          <w:szCs w:val="24"/>
        </w:rPr>
        <w:t xml:space="preserve">, </w:t>
      </w:r>
      <w:r w:rsidR="00D96164">
        <w:rPr>
          <w:rFonts w:cs="Times New Roman"/>
          <w:b/>
          <w:i/>
          <w:sz w:val="24"/>
          <w:szCs w:val="24"/>
        </w:rPr>
        <w:t>в т.ч.</w:t>
      </w:r>
      <w:r w:rsidR="00D96164" w:rsidRPr="00BF4E4C">
        <w:rPr>
          <w:rFonts w:cs="Times New Roman"/>
          <w:b/>
          <w:i/>
          <w:sz w:val="24"/>
          <w:szCs w:val="24"/>
        </w:rPr>
        <w:t xml:space="preserve"> НДС</w:t>
      </w:r>
      <w:r w:rsidR="00D96164">
        <w:rPr>
          <w:rFonts w:cs="Times New Roman"/>
          <w:b/>
          <w:i/>
          <w:sz w:val="24"/>
          <w:szCs w:val="24"/>
        </w:rPr>
        <w:t xml:space="preserve"> </w:t>
      </w:r>
      <w:r w:rsidR="00D96164" w:rsidRPr="00BF4E4C">
        <w:rPr>
          <w:rFonts w:cs="Times New Roman"/>
          <w:b/>
          <w:i/>
          <w:sz w:val="24"/>
          <w:szCs w:val="24"/>
        </w:rPr>
        <w:t>20% 000,00 (Прописью) руб</w:t>
      </w:r>
      <w:r w:rsidR="00D96164">
        <w:rPr>
          <w:rFonts w:cs="Times New Roman"/>
          <w:b/>
          <w:i/>
          <w:sz w:val="24"/>
          <w:szCs w:val="24"/>
        </w:rPr>
        <w:t>.</w:t>
      </w:r>
      <w:r w:rsidR="00D96164" w:rsidRPr="00BF4E4C">
        <w:rPr>
          <w:rFonts w:cs="Times New Roman"/>
          <w:b/>
          <w:i/>
          <w:sz w:val="24"/>
          <w:szCs w:val="24"/>
        </w:rPr>
        <w:t xml:space="preserve"> 00 коп</w:t>
      </w:r>
      <w:proofErr w:type="gramStart"/>
      <w:r w:rsidR="00D96164">
        <w:rPr>
          <w:rFonts w:cs="Times New Roman"/>
          <w:b/>
          <w:i/>
          <w:sz w:val="24"/>
          <w:szCs w:val="24"/>
        </w:rPr>
        <w:t>.</w:t>
      </w:r>
      <w:proofErr w:type="gramEnd"/>
      <w:r w:rsidR="00D96164" w:rsidRPr="00BF4E4C">
        <w:rPr>
          <w:rFonts w:cs="Times New Roman"/>
          <w:b/>
          <w:i/>
          <w:sz w:val="24"/>
          <w:szCs w:val="24"/>
        </w:rPr>
        <w:t xml:space="preserve"> </w:t>
      </w:r>
      <w:proofErr w:type="gramStart"/>
      <w:r w:rsidRPr="00BF4E4C">
        <w:rPr>
          <w:rFonts w:cs="Times New Roman"/>
          <w:sz w:val="24"/>
          <w:szCs w:val="24"/>
        </w:rPr>
        <w:t>в</w:t>
      </w:r>
      <w:proofErr w:type="gramEnd"/>
      <w:r w:rsidRPr="00BF4E4C">
        <w:rPr>
          <w:rFonts w:cs="Times New Roman"/>
          <w:sz w:val="24"/>
          <w:szCs w:val="24"/>
        </w:rPr>
        <w:t xml:space="preserve"> течение </w:t>
      </w:r>
      <w:r w:rsidR="008A5B07" w:rsidRPr="00BF4E4C">
        <w:rPr>
          <w:rFonts w:cs="Times New Roman"/>
          <w:sz w:val="24"/>
          <w:szCs w:val="24"/>
        </w:rPr>
        <w:t>1</w:t>
      </w:r>
      <w:r w:rsidRPr="00BF4E4C">
        <w:rPr>
          <w:rFonts w:cs="Times New Roman"/>
          <w:sz w:val="24"/>
          <w:szCs w:val="24"/>
        </w:rPr>
        <w:t>0 (</w:t>
      </w:r>
      <w:r w:rsidR="00D96164">
        <w:rPr>
          <w:rFonts w:cs="Times New Roman"/>
          <w:sz w:val="24"/>
          <w:szCs w:val="24"/>
        </w:rPr>
        <w:t>Д</w:t>
      </w:r>
      <w:r w:rsidR="008A5B07" w:rsidRPr="00BF4E4C">
        <w:rPr>
          <w:rFonts w:cs="Times New Roman"/>
          <w:sz w:val="24"/>
          <w:szCs w:val="24"/>
        </w:rPr>
        <w:t>еся</w:t>
      </w:r>
      <w:r w:rsidRPr="00BF4E4C">
        <w:rPr>
          <w:rFonts w:cs="Times New Roman"/>
          <w:sz w:val="24"/>
          <w:szCs w:val="24"/>
        </w:rPr>
        <w:t xml:space="preserve">ти) рабочих дней с даты </w:t>
      </w:r>
      <w:r w:rsidR="00D96164">
        <w:rPr>
          <w:rFonts w:cs="Times New Roman"/>
          <w:sz w:val="24"/>
          <w:szCs w:val="24"/>
        </w:rPr>
        <w:t>заключения</w:t>
      </w:r>
      <w:r w:rsidRPr="00BF4E4C">
        <w:rPr>
          <w:rFonts w:cs="Times New Roman"/>
          <w:sz w:val="24"/>
          <w:szCs w:val="24"/>
        </w:rPr>
        <w:t xml:space="preserve"> Договора.</w:t>
      </w:r>
    </w:p>
    <w:p w:rsidR="00F514B2" w:rsidRDefault="00D25C55" w:rsidP="00BF4E4C">
      <w:pPr>
        <w:pStyle w:val="13"/>
        <w:numPr>
          <w:ilvl w:val="1"/>
          <w:numId w:val="9"/>
        </w:numPr>
        <w:spacing w:line="240" w:lineRule="auto"/>
        <w:ind w:left="567" w:hanging="141"/>
        <w:rPr>
          <w:rFonts w:eastAsia="Times New Roman" w:cs="Times New Roman"/>
          <w:sz w:val="24"/>
          <w:szCs w:val="24"/>
        </w:rPr>
      </w:pPr>
      <w:r w:rsidRPr="00BF4E4C">
        <w:rPr>
          <w:rFonts w:eastAsia="Times New Roman" w:cs="Times New Roman"/>
          <w:sz w:val="24"/>
          <w:szCs w:val="24"/>
        </w:rPr>
        <w:t xml:space="preserve"> </w:t>
      </w:r>
      <w:r w:rsidR="00F514B2" w:rsidRPr="00BF4E4C">
        <w:rPr>
          <w:rFonts w:eastAsia="Times New Roman" w:cs="Times New Roman"/>
          <w:sz w:val="24"/>
          <w:szCs w:val="24"/>
        </w:rPr>
        <w:t xml:space="preserve">Оплата Услуг </w:t>
      </w:r>
      <w:r w:rsidRPr="00BF4E4C">
        <w:rPr>
          <w:rFonts w:eastAsia="Times New Roman" w:cs="Times New Roman"/>
          <w:sz w:val="24"/>
          <w:szCs w:val="24"/>
        </w:rPr>
        <w:t xml:space="preserve">производится </w:t>
      </w:r>
      <w:r w:rsidR="00F514B2" w:rsidRPr="00BF4E4C">
        <w:rPr>
          <w:rFonts w:eastAsia="Times New Roman" w:cs="Times New Roman"/>
          <w:sz w:val="24"/>
          <w:szCs w:val="24"/>
        </w:rPr>
        <w:t>Заказчиком</w:t>
      </w:r>
      <w:r w:rsidRPr="00BF4E4C">
        <w:rPr>
          <w:rFonts w:eastAsia="Times New Roman" w:cs="Times New Roman"/>
          <w:sz w:val="24"/>
          <w:szCs w:val="24"/>
        </w:rPr>
        <w:t xml:space="preserve"> </w:t>
      </w:r>
      <w:r w:rsidR="00F514B2" w:rsidRPr="00BF4E4C">
        <w:rPr>
          <w:rFonts w:eastAsia="Times New Roman" w:cs="Times New Roman"/>
          <w:sz w:val="24"/>
          <w:szCs w:val="24"/>
        </w:rPr>
        <w:t xml:space="preserve">Исполнителю </w:t>
      </w:r>
      <w:r w:rsidRPr="00BF4E4C">
        <w:rPr>
          <w:rFonts w:eastAsia="Times New Roman" w:cs="Times New Roman"/>
          <w:sz w:val="24"/>
          <w:szCs w:val="24"/>
        </w:rPr>
        <w:t xml:space="preserve">в российских рублях путем </w:t>
      </w:r>
      <w:r w:rsidR="00F514B2" w:rsidRPr="00BF4E4C">
        <w:rPr>
          <w:rFonts w:eastAsia="Times New Roman" w:cs="Times New Roman"/>
          <w:sz w:val="24"/>
          <w:szCs w:val="24"/>
        </w:rPr>
        <w:t>безналично</w:t>
      </w:r>
      <w:r w:rsidRPr="00BF4E4C">
        <w:rPr>
          <w:rFonts w:eastAsia="Times New Roman" w:cs="Times New Roman"/>
          <w:sz w:val="24"/>
          <w:szCs w:val="24"/>
        </w:rPr>
        <w:t>го перечисления денежных сре</w:t>
      </w:r>
      <w:proofErr w:type="gramStart"/>
      <w:r w:rsidRPr="00BF4E4C">
        <w:rPr>
          <w:rFonts w:eastAsia="Times New Roman" w:cs="Times New Roman"/>
          <w:sz w:val="24"/>
          <w:szCs w:val="24"/>
        </w:rPr>
        <w:t>дств</w:t>
      </w:r>
      <w:r w:rsidR="00F514B2" w:rsidRPr="00BF4E4C">
        <w:rPr>
          <w:rFonts w:eastAsia="Times New Roman" w:cs="Times New Roman"/>
          <w:sz w:val="24"/>
          <w:szCs w:val="24"/>
        </w:rPr>
        <w:t xml:space="preserve"> в т</w:t>
      </w:r>
      <w:proofErr w:type="gramEnd"/>
      <w:r w:rsidR="00F514B2" w:rsidRPr="00BF4E4C">
        <w:rPr>
          <w:rFonts w:eastAsia="Times New Roman" w:cs="Times New Roman"/>
          <w:sz w:val="24"/>
          <w:szCs w:val="24"/>
        </w:rPr>
        <w:t xml:space="preserve">ечение </w:t>
      </w:r>
      <w:r w:rsidR="008A5B07" w:rsidRPr="00BF4E4C">
        <w:rPr>
          <w:rFonts w:eastAsia="Times New Roman" w:cs="Times New Roman"/>
          <w:sz w:val="24"/>
          <w:szCs w:val="24"/>
        </w:rPr>
        <w:t>1</w:t>
      </w:r>
      <w:r w:rsidR="00A150BC" w:rsidRPr="00BF4E4C">
        <w:rPr>
          <w:rFonts w:eastAsia="Times New Roman" w:cs="Times New Roman"/>
          <w:sz w:val="24"/>
          <w:szCs w:val="24"/>
        </w:rPr>
        <w:t>0</w:t>
      </w:r>
      <w:r w:rsidR="00F514B2" w:rsidRPr="00BF4E4C">
        <w:rPr>
          <w:rFonts w:eastAsia="Times New Roman" w:cs="Times New Roman"/>
          <w:sz w:val="24"/>
          <w:szCs w:val="24"/>
        </w:rPr>
        <w:t xml:space="preserve"> (</w:t>
      </w:r>
      <w:r w:rsidR="008A5B07" w:rsidRPr="00BF4E4C">
        <w:rPr>
          <w:rFonts w:eastAsia="Times New Roman" w:cs="Times New Roman"/>
          <w:sz w:val="24"/>
          <w:szCs w:val="24"/>
        </w:rPr>
        <w:t>десяти</w:t>
      </w:r>
      <w:r w:rsidR="00F514B2" w:rsidRPr="00BF4E4C">
        <w:rPr>
          <w:rFonts w:eastAsia="Times New Roman" w:cs="Times New Roman"/>
          <w:sz w:val="24"/>
          <w:szCs w:val="24"/>
        </w:rPr>
        <w:t xml:space="preserve">) рабочих дней с даты подписания Акта </w:t>
      </w:r>
      <w:r w:rsidR="00D96164">
        <w:rPr>
          <w:rFonts w:eastAsia="Times New Roman" w:cs="Times New Roman"/>
          <w:sz w:val="24"/>
          <w:szCs w:val="24"/>
        </w:rPr>
        <w:t>Заказчиком</w:t>
      </w:r>
      <w:r w:rsidR="00F514B2" w:rsidRPr="00BF4E4C">
        <w:rPr>
          <w:rFonts w:eastAsia="Times New Roman" w:cs="Times New Roman"/>
          <w:sz w:val="24"/>
          <w:szCs w:val="24"/>
        </w:rPr>
        <w:t>, на основании счета, счета-фактуры.</w:t>
      </w:r>
      <w:r w:rsidRPr="00BF4E4C">
        <w:rPr>
          <w:rFonts w:eastAsia="Times New Roman" w:cs="Times New Roman"/>
          <w:sz w:val="24"/>
          <w:szCs w:val="24"/>
        </w:rPr>
        <w:t xml:space="preserve"> Днем оплаты считается день зачисления денежных средств на </w:t>
      </w:r>
      <w:r w:rsidR="008A5B07" w:rsidRPr="00BF4E4C">
        <w:rPr>
          <w:rFonts w:eastAsia="Times New Roman" w:cs="Times New Roman"/>
          <w:sz w:val="24"/>
          <w:szCs w:val="24"/>
        </w:rPr>
        <w:t>банковский</w:t>
      </w:r>
      <w:r w:rsidRPr="00BF4E4C">
        <w:rPr>
          <w:rFonts w:eastAsia="Times New Roman" w:cs="Times New Roman"/>
          <w:sz w:val="24"/>
          <w:szCs w:val="24"/>
        </w:rPr>
        <w:t xml:space="preserve"> счет Исполнителя.</w:t>
      </w:r>
    </w:p>
    <w:p w:rsidR="00D96164" w:rsidRPr="00BF4E4C" w:rsidRDefault="00D96164" w:rsidP="00D96164">
      <w:pPr>
        <w:pStyle w:val="13"/>
        <w:spacing w:line="240" w:lineRule="auto"/>
        <w:ind w:left="567"/>
        <w:rPr>
          <w:rFonts w:eastAsia="Times New Roman" w:cs="Times New Roman"/>
          <w:sz w:val="24"/>
          <w:szCs w:val="24"/>
        </w:rPr>
      </w:pPr>
    </w:p>
    <w:p w:rsidR="00F514B2" w:rsidRPr="00BF4E4C" w:rsidRDefault="00F514B2" w:rsidP="00BF4E4C">
      <w:pPr>
        <w:spacing w:line="240" w:lineRule="auto"/>
        <w:jc w:val="center"/>
        <w:rPr>
          <w:rFonts w:eastAsia="Times New Roman" w:cs="Times New Roman"/>
          <w:sz w:val="24"/>
          <w:szCs w:val="24"/>
        </w:rPr>
      </w:pPr>
      <w:r w:rsidRPr="00BF4E4C">
        <w:rPr>
          <w:rFonts w:eastAsia="Times New Roman" w:cs="Times New Roman"/>
          <w:b/>
          <w:sz w:val="24"/>
          <w:szCs w:val="24"/>
        </w:rPr>
        <w:t>5. Ответственность Сторон и форс-мажорные обстоятельства</w:t>
      </w:r>
    </w:p>
    <w:p w:rsidR="00F514B2" w:rsidRPr="00BF4E4C" w:rsidRDefault="00F514B2" w:rsidP="00BF4E4C">
      <w:pPr>
        <w:pStyle w:val="13"/>
        <w:numPr>
          <w:ilvl w:val="1"/>
          <w:numId w:val="10"/>
        </w:numPr>
        <w:spacing w:line="240" w:lineRule="auto"/>
        <w:ind w:left="567" w:hanging="141"/>
        <w:rPr>
          <w:rFonts w:cs="Times New Roman"/>
          <w:sz w:val="24"/>
          <w:szCs w:val="24"/>
        </w:rPr>
      </w:pPr>
      <w:r w:rsidRPr="00BF4E4C">
        <w:rPr>
          <w:rFonts w:eastAsia="Times New Roman" w:cs="Times New Roman"/>
          <w:sz w:val="24"/>
          <w:szCs w:val="24"/>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F514B2" w:rsidRPr="00BF4E4C" w:rsidRDefault="00D96164" w:rsidP="00BF4E4C">
      <w:pPr>
        <w:pStyle w:val="13"/>
        <w:numPr>
          <w:ilvl w:val="1"/>
          <w:numId w:val="10"/>
        </w:numPr>
        <w:spacing w:line="240" w:lineRule="auto"/>
        <w:ind w:left="567" w:hanging="141"/>
        <w:rPr>
          <w:rFonts w:cs="Times New Roman"/>
          <w:sz w:val="24"/>
          <w:szCs w:val="24"/>
        </w:rPr>
      </w:pPr>
      <w:r>
        <w:rPr>
          <w:rFonts w:cs="Times New Roman"/>
          <w:sz w:val="24"/>
          <w:szCs w:val="24"/>
        </w:rPr>
        <w:t>Исполнитель</w:t>
      </w:r>
      <w:r w:rsidR="00F514B2" w:rsidRPr="00BF4E4C">
        <w:rPr>
          <w:rFonts w:cs="Times New Roman"/>
          <w:sz w:val="24"/>
          <w:szCs w:val="24"/>
        </w:rPr>
        <w:t xml:space="preserve"> гарантирует качество </w:t>
      </w:r>
      <w:r w:rsidR="006155C6" w:rsidRPr="00BF4E4C">
        <w:rPr>
          <w:rFonts w:cs="Times New Roman"/>
          <w:sz w:val="24"/>
          <w:szCs w:val="24"/>
        </w:rPr>
        <w:t>оказываемых</w:t>
      </w:r>
      <w:r w:rsidR="00F514B2" w:rsidRPr="00BF4E4C">
        <w:rPr>
          <w:rFonts w:cs="Times New Roman"/>
          <w:sz w:val="24"/>
          <w:szCs w:val="24"/>
        </w:rPr>
        <w:t xml:space="preserve"> услуг согласно следующим критериям:</w:t>
      </w:r>
    </w:p>
    <w:p w:rsidR="00F514B2" w:rsidRPr="00BF4E4C" w:rsidRDefault="00F514B2" w:rsidP="00BF4E4C">
      <w:pPr>
        <w:pStyle w:val="13"/>
        <w:numPr>
          <w:ilvl w:val="0"/>
          <w:numId w:val="11"/>
        </w:numPr>
        <w:spacing w:line="240" w:lineRule="auto"/>
        <w:ind w:left="851" w:hanging="284"/>
        <w:rPr>
          <w:rFonts w:cs="Times New Roman"/>
          <w:sz w:val="24"/>
          <w:szCs w:val="24"/>
        </w:rPr>
      </w:pPr>
      <w:r w:rsidRPr="00BF4E4C">
        <w:rPr>
          <w:rFonts w:cs="Times New Roman"/>
          <w:sz w:val="24"/>
          <w:szCs w:val="24"/>
        </w:rPr>
        <w:t xml:space="preserve">оказание услуг профессиональными и компетентными специалистами; </w:t>
      </w:r>
    </w:p>
    <w:p w:rsidR="00F514B2" w:rsidRPr="00BF4E4C" w:rsidRDefault="00F514B2" w:rsidP="00BF4E4C">
      <w:pPr>
        <w:pStyle w:val="13"/>
        <w:numPr>
          <w:ilvl w:val="0"/>
          <w:numId w:val="11"/>
        </w:numPr>
        <w:spacing w:line="240" w:lineRule="auto"/>
        <w:ind w:left="851" w:hanging="284"/>
        <w:rPr>
          <w:rFonts w:cs="Times New Roman"/>
          <w:sz w:val="24"/>
          <w:szCs w:val="24"/>
        </w:rPr>
      </w:pPr>
      <w:r w:rsidRPr="00BF4E4C">
        <w:rPr>
          <w:rFonts w:cs="Times New Roman"/>
          <w:sz w:val="24"/>
          <w:szCs w:val="24"/>
        </w:rPr>
        <w:t>оказание услуг строго в соответствии с н</w:t>
      </w:r>
      <w:r w:rsidR="00D20A0F">
        <w:rPr>
          <w:rFonts w:cs="Times New Roman"/>
          <w:sz w:val="24"/>
          <w:szCs w:val="24"/>
        </w:rPr>
        <w:t>ормативно-правовыми документами.</w:t>
      </w:r>
    </w:p>
    <w:p w:rsidR="00F514B2" w:rsidRPr="00BF4E4C" w:rsidRDefault="00F514B2" w:rsidP="00BF4E4C">
      <w:pPr>
        <w:pStyle w:val="13"/>
        <w:numPr>
          <w:ilvl w:val="1"/>
          <w:numId w:val="10"/>
        </w:numPr>
        <w:spacing w:line="240" w:lineRule="auto"/>
        <w:ind w:left="567" w:hanging="141"/>
        <w:rPr>
          <w:rFonts w:cs="Times New Roman"/>
          <w:sz w:val="24"/>
          <w:szCs w:val="24"/>
        </w:rPr>
      </w:pPr>
      <w:r w:rsidRPr="00BF4E4C">
        <w:rPr>
          <w:rFonts w:cs="Times New Roman"/>
          <w:sz w:val="24"/>
          <w:szCs w:val="24"/>
        </w:rPr>
        <w:t>Исполнитель несет ответственность за незаконное разглашение конфиденциальной информации, содержащейся в документах, предоставляемых Заказчиком Исполнителю.</w:t>
      </w:r>
    </w:p>
    <w:p w:rsidR="00F514B2" w:rsidRPr="00BF4E4C" w:rsidRDefault="00F514B2" w:rsidP="00BF4E4C">
      <w:pPr>
        <w:pStyle w:val="13"/>
        <w:numPr>
          <w:ilvl w:val="1"/>
          <w:numId w:val="10"/>
        </w:numPr>
        <w:spacing w:line="240" w:lineRule="auto"/>
        <w:ind w:left="567" w:hanging="141"/>
        <w:rPr>
          <w:rFonts w:cs="Times New Roman"/>
          <w:sz w:val="24"/>
          <w:szCs w:val="24"/>
        </w:rPr>
      </w:pPr>
      <w:r w:rsidRPr="00BF4E4C">
        <w:rPr>
          <w:rFonts w:cs="Times New Roman"/>
          <w:sz w:val="24"/>
          <w:szCs w:val="24"/>
        </w:rPr>
        <w:t xml:space="preserve">Исполнитель не несет ответственности за неправильное оформление </w:t>
      </w:r>
      <w:r w:rsidR="006155C6" w:rsidRPr="00BF4E4C">
        <w:rPr>
          <w:rFonts w:cs="Times New Roman"/>
          <w:sz w:val="24"/>
          <w:szCs w:val="24"/>
        </w:rPr>
        <w:t>отчета</w:t>
      </w:r>
      <w:r w:rsidR="00A150BC" w:rsidRPr="00BF4E4C">
        <w:rPr>
          <w:rFonts w:cs="Times New Roman"/>
          <w:sz w:val="24"/>
          <w:szCs w:val="24"/>
        </w:rPr>
        <w:t xml:space="preserve"> об оказанных услугах в</w:t>
      </w:r>
      <w:r w:rsidR="006155C6" w:rsidRPr="00BF4E4C">
        <w:rPr>
          <w:rFonts w:cs="Times New Roman"/>
          <w:sz w:val="24"/>
          <w:szCs w:val="24"/>
        </w:rPr>
        <w:t xml:space="preserve"> </w:t>
      </w:r>
      <w:r w:rsidRPr="00BF4E4C">
        <w:rPr>
          <w:rFonts w:cs="Times New Roman"/>
          <w:sz w:val="24"/>
          <w:szCs w:val="24"/>
        </w:rPr>
        <w:t>случае недостоверности сведений, представленных Заказчиком.</w:t>
      </w:r>
    </w:p>
    <w:p w:rsidR="00F514B2" w:rsidRPr="00BF4E4C" w:rsidRDefault="00F514B2" w:rsidP="00BF4E4C">
      <w:pPr>
        <w:pStyle w:val="13"/>
        <w:numPr>
          <w:ilvl w:val="1"/>
          <w:numId w:val="10"/>
        </w:numPr>
        <w:spacing w:line="240" w:lineRule="auto"/>
        <w:ind w:left="567" w:hanging="141"/>
        <w:rPr>
          <w:rFonts w:cs="Times New Roman"/>
          <w:sz w:val="24"/>
          <w:szCs w:val="24"/>
        </w:rPr>
      </w:pPr>
      <w:r w:rsidRPr="00BF4E4C">
        <w:rPr>
          <w:rFonts w:cs="Times New Roman"/>
          <w:sz w:val="24"/>
          <w:szCs w:val="24"/>
        </w:rPr>
        <w:t xml:space="preserve">Обоснованные претензии Заказчика принимаются Исполнителем и допущенные ошибки или неточности в </w:t>
      </w:r>
      <w:r w:rsidR="00D20A0F">
        <w:rPr>
          <w:rFonts w:cs="Times New Roman"/>
          <w:sz w:val="24"/>
          <w:szCs w:val="24"/>
        </w:rPr>
        <w:t>о</w:t>
      </w:r>
      <w:r w:rsidR="006155C6" w:rsidRPr="00BF4E4C">
        <w:rPr>
          <w:rFonts w:cs="Times New Roman"/>
          <w:sz w:val="24"/>
          <w:szCs w:val="24"/>
        </w:rPr>
        <w:t>тчете</w:t>
      </w:r>
      <w:r w:rsidR="00052C15" w:rsidRPr="00BF4E4C">
        <w:rPr>
          <w:rFonts w:cs="Times New Roman"/>
          <w:sz w:val="24"/>
          <w:szCs w:val="24"/>
        </w:rPr>
        <w:t xml:space="preserve"> об оказанных услугах</w:t>
      </w:r>
      <w:r w:rsidRPr="00BF4E4C">
        <w:rPr>
          <w:rFonts w:cs="Times New Roman"/>
          <w:sz w:val="24"/>
          <w:szCs w:val="24"/>
        </w:rPr>
        <w:t xml:space="preserve"> исправляются без дополни</w:t>
      </w:r>
      <w:r w:rsidR="00AB68E0" w:rsidRPr="00BF4E4C">
        <w:rPr>
          <w:rFonts w:cs="Times New Roman"/>
          <w:sz w:val="24"/>
          <w:szCs w:val="24"/>
        </w:rPr>
        <w:t>тельной оплаты в согласованные С</w:t>
      </w:r>
      <w:r w:rsidRPr="00BF4E4C">
        <w:rPr>
          <w:rFonts w:cs="Times New Roman"/>
          <w:sz w:val="24"/>
          <w:szCs w:val="24"/>
        </w:rPr>
        <w:t>торонами сроки.</w:t>
      </w:r>
    </w:p>
    <w:p w:rsidR="00F514B2" w:rsidRPr="00BF4E4C" w:rsidRDefault="00F514B2" w:rsidP="00BF4E4C">
      <w:pPr>
        <w:pStyle w:val="13"/>
        <w:numPr>
          <w:ilvl w:val="1"/>
          <w:numId w:val="10"/>
        </w:numPr>
        <w:spacing w:line="240" w:lineRule="auto"/>
        <w:ind w:left="567" w:hanging="141"/>
        <w:rPr>
          <w:rFonts w:cs="Times New Roman"/>
          <w:sz w:val="24"/>
          <w:szCs w:val="24"/>
        </w:rPr>
      </w:pPr>
      <w:r w:rsidRPr="00BF4E4C">
        <w:rPr>
          <w:rFonts w:cs="Times New Roman"/>
          <w:sz w:val="24"/>
          <w:szCs w:val="24"/>
        </w:rPr>
        <w:t xml:space="preserve">Исполнитель не несет ответственности за принятые Заказчиком на основании оказанных </w:t>
      </w:r>
      <w:r w:rsidR="006155C6" w:rsidRPr="00BF4E4C">
        <w:rPr>
          <w:rFonts w:cs="Times New Roman"/>
          <w:sz w:val="24"/>
          <w:szCs w:val="24"/>
        </w:rPr>
        <w:t>у</w:t>
      </w:r>
      <w:r w:rsidRPr="00BF4E4C">
        <w:rPr>
          <w:rFonts w:cs="Times New Roman"/>
          <w:sz w:val="24"/>
          <w:szCs w:val="24"/>
        </w:rPr>
        <w:t>слуг управленческие решения и их экономические последствия (включая возможные убытки).</w:t>
      </w:r>
    </w:p>
    <w:p w:rsidR="00F514B2" w:rsidRPr="00BF4E4C" w:rsidRDefault="00F514B2" w:rsidP="00BF4E4C">
      <w:pPr>
        <w:pStyle w:val="13"/>
        <w:numPr>
          <w:ilvl w:val="1"/>
          <w:numId w:val="10"/>
        </w:numPr>
        <w:spacing w:line="240" w:lineRule="auto"/>
        <w:ind w:left="567" w:hanging="141"/>
        <w:rPr>
          <w:rFonts w:cs="Times New Roman"/>
          <w:sz w:val="24"/>
          <w:szCs w:val="24"/>
        </w:rPr>
      </w:pPr>
      <w:r w:rsidRPr="00BF4E4C">
        <w:rPr>
          <w:rFonts w:cs="Times New Roman"/>
          <w:sz w:val="24"/>
          <w:szCs w:val="24"/>
        </w:rPr>
        <w:t xml:space="preserve">В случае несвоевременной оплаты </w:t>
      </w:r>
      <w:r w:rsidR="000956AA" w:rsidRPr="00BF4E4C">
        <w:rPr>
          <w:rFonts w:cs="Times New Roman"/>
          <w:sz w:val="24"/>
          <w:szCs w:val="24"/>
        </w:rPr>
        <w:t xml:space="preserve">Заказчиком </w:t>
      </w:r>
      <w:r w:rsidR="000956AA">
        <w:rPr>
          <w:rFonts w:cs="Times New Roman"/>
          <w:sz w:val="24"/>
          <w:szCs w:val="24"/>
        </w:rPr>
        <w:t xml:space="preserve">оказанных Услуг </w:t>
      </w:r>
      <w:r w:rsidRPr="00BF4E4C">
        <w:rPr>
          <w:rFonts w:cs="Times New Roman"/>
          <w:sz w:val="24"/>
          <w:szCs w:val="24"/>
        </w:rPr>
        <w:t>Исполнитель вправе потребовать уплаты пени в размере 0,1 % от не уплаченной в срок</w:t>
      </w:r>
      <w:r w:rsidR="000956AA">
        <w:rPr>
          <w:rFonts w:cs="Times New Roman"/>
          <w:sz w:val="24"/>
          <w:szCs w:val="24"/>
        </w:rPr>
        <w:t xml:space="preserve"> суммы за каждый день просрочки, но не более 30 % (Тридцати) от полной стоимости договора.</w:t>
      </w:r>
    </w:p>
    <w:p w:rsidR="00AB68E0" w:rsidRPr="00BF4E4C" w:rsidRDefault="00AB68E0" w:rsidP="00BF4E4C">
      <w:pPr>
        <w:pStyle w:val="13"/>
        <w:numPr>
          <w:ilvl w:val="1"/>
          <w:numId w:val="10"/>
        </w:numPr>
        <w:spacing w:line="240" w:lineRule="auto"/>
        <w:ind w:left="567" w:hanging="141"/>
        <w:rPr>
          <w:rFonts w:cs="Times New Roman"/>
          <w:sz w:val="24"/>
          <w:szCs w:val="24"/>
        </w:rPr>
      </w:pPr>
      <w:r w:rsidRPr="00BF4E4C">
        <w:rPr>
          <w:rFonts w:cs="Times New Roman"/>
          <w:sz w:val="24"/>
          <w:szCs w:val="24"/>
        </w:rPr>
        <w:t>В случае просрочки Исполнителем своих обязательств по Договору, Заказчик вправе потребовать уплаты пени в размере 0,1 % от суммы задолженности за каждый день просрочки, если такая просрочка не вызвана обст</w:t>
      </w:r>
      <w:r w:rsidR="000956AA">
        <w:rPr>
          <w:rFonts w:cs="Times New Roman"/>
          <w:sz w:val="24"/>
          <w:szCs w:val="24"/>
        </w:rPr>
        <w:t>оятельствами непреодолимой силы, но не более 30 % (Тридцати) от полной стоимости договора.</w:t>
      </w:r>
    </w:p>
    <w:p w:rsidR="00F514B2" w:rsidRPr="00BF4E4C" w:rsidRDefault="00F514B2" w:rsidP="00BF4E4C">
      <w:pPr>
        <w:pStyle w:val="13"/>
        <w:numPr>
          <w:ilvl w:val="1"/>
          <w:numId w:val="10"/>
        </w:numPr>
        <w:spacing w:line="240" w:lineRule="auto"/>
        <w:ind w:left="567" w:hanging="141"/>
        <w:rPr>
          <w:rFonts w:cs="Times New Roman"/>
          <w:sz w:val="24"/>
          <w:szCs w:val="24"/>
        </w:rPr>
      </w:pPr>
      <w:bookmarkStart w:id="2" w:name="P81"/>
      <w:bookmarkEnd w:id="2"/>
      <w:r w:rsidRPr="00BF4E4C">
        <w:rPr>
          <w:rFonts w:cs="Times New Roman"/>
          <w:sz w:val="24"/>
          <w:szCs w:val="24"/>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w:t>
      </w:r>
      <w:r w:rsidRPr="00BF4E4C">
        <w:rPr>
          <w:rFonts w:cs="Times New Roman"/>
          <w:sz w:val="24"/>
          <w:szCs w:val="24"/>
        </w:rPr>
        <w:lastRenderedPageBreak/>
        <w:t>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w:t>
      </w:r>
    </w:p>
    <w:p w:rsidR="00F514B2" w:rsidRPr="00BF4E4C" w:rsidRDefault="00F514B2" w:rsidP="00BF4E4C">
      <w:pPr>
        <w:pStyle w:val="13"/>
        <w:numPr>
          <w:ilvl w:val="1"/>
          <w:numId w:val="10"/>
        </w:numPr>
        <w:spacing w:line="240" w:lineRule="auto"/>
        <w:ind w:left="567" w:hanging="141"/>
        <w:rPr>
          <w:rFonts w:cs="Times New Roman"/>
          <w:sz w:val="24"/>
          <w:szCs w:val="24"/>
        </w:rPr>
      </w:pPr>
      <w:r w:rsidRPr="00BF4E4C">
        <w:rPr>
          <w:rFonts w:cs="Times New Roman"/>
          <w:sz w:val="24"/>
          <w:szCs w:val="24"/>
        </w:rPr>
        <w:t xml:space="preserve">При наступлении обстоятельств, указанных в </w:t>
      </w:r>
      <w:hyperlink w:anchor="P81" w:history="1">
        <w:r w:rsidRPr="00BF4E4C">
          <w:rPr>
            <w:rStyle w:val="a5"/>
            <w:rFonts w:cs="Times New Roman"/>
            <w:color w:val="auto"/>
            <w:sz w:val="24"/>
            <w:szCs w:val="24"/>
            <w:u w:val="none"/>
          </w:rPr>
          <w:t>п. 5.</w:t>
        </w:r>
      </w:hyperlink>
      <w:r w:rsidR="00AB68E0" w:rsidRPr="00BF4E4C">
        <w:rPr>
          <w:rFonts w:cs="Times New Roman"/>
          <w:sz w:val="24"/>
          <w:szCs w:val="24"/>
        </w:rPr>
        <w:t>9</w:t>
      </w:r>
      <w:r w:rsidRPr="00BF4E4C">
        <w:rPr>
          <w:rFonts w:cs="Times New Roman"/>
          <w:sz w:val="24"/>
          <w:szCs w:val="24"/>
        </w:rPr>
        <w:t xml:space="preserve"> Договора, каждая Сторона должна без промедления известить о них в письменном виде другую Сторону.</w:t>
      </w:r>
    </w:p>
    <w:p w:rsidR="00F514B2" w:rsidRPr="00BF4E4C" w:rsidRDefault="00F514B2" w:rsidP="00BF4E4C">
      <w:pPr>
        <w:pStyle w:val="13"/>
        <w:numPr>
          <w:ilvl w:val="1"/>
          <w:numId w:val="10"/>
        </w:numPr>
        <w:spacing w:line="240" w:lineRule="auto"/>
        <w:ind w:left="567" w:hanging="141"/>
        <w:rPr>
          <w:rFonts w:cs="Times New Roman"/>
          <w:sz w:val="24"/>
          <w:szCs w:val="24"/>
        </w:rPr>
      </w:pPr>
      <w:r w:rsidRPr="00BF4E4C">
        <w:rPr>
          <w:rFonts w:cs="Times New Roman"/>
          <w:sz w:val="24"/>
          <w:szCs w:val="24"/>
        </w:rPr>
        <w:t>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rsidR="00F514B2" w:rsidRPr="00BF4E4C" w:rsidRDefault="00F514B2" w:rsidP="00BF4E4C">
      <w:pPr>
        <w:pStyle w:val="13"/>
        <w:numPr>
          <w:ilvl w:val="1"/>
          <w:numId w:val="10"/>
        </w:numPr>
        <w:spacing w:line="240" w:lineRule="auto"/>
        <w:ind w:left="567" w:hanging="141"/>
        <w:rPr>
          <w:rFonts w:cs="Times New Roman"/>
          <w:sz w:val="24"/>
          <w:szCs w:val="24"/>
        </w:rPr>
      </w:pPr>
      <w:r w:rsidRPr="00BF4E4C">
        <w:rPr>
          <w:rFonts w:cs="Times New Roman"/>
          <w:sz w:val="24"/>
          <w:szCs w:val="24"/>
        </w:rPr>
        <w:t xml:space="preserve">В случае наступления обстоятельств, предусмотренных в </w:t>
      </w:r>
      <w:hyperlink w:anchor="P81" w:history="1">
        <w:r w:rsidRPr="00BF4E4C">
          <w:rPr>
            <w:rStyle w:val="a5"/>
            <w:rFonts w:cs="Times New Roman"/>
            <w:color w:val="auto"/>
            <w:sz w:val="24"/>
            <w:szCs w:val="24"/>
            <w:u w:val="none"/>
          </w:rPr>
          <w:t>п. 5.</w:t>
        </w:r>
      </w:hyperlink>
      <w:r w:rsidR="00AB68E0" w:rsidRPr="00BF4E4C">
        <w:rPr>
          <w:rFonts w:cs="Times New Roman"/>
          <w:sz w:val="24"/>
          <w:szCs w:val="24"/>
        </w:rPr>
        <w:t>9</w:t>
      </w:r>
      <w:r w:rsidRPr="00BF4E4C">
        <w:rPr>
          <w:rFonts w:cs="Times New Roman"/>
          <w:sz w:val="24"/>
          <w:szCs w:val="24"/>
        </w:rPr>
        <w:t xml:space="preserve">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F514B2" w:rsidRPr="00D20A0F" w:rsidRDefault="00F514B2" w:rsidP="00BF4E4C">
      <w:pPr>
        <w:pStyle w:val="13"/>
        <w:numPr>
          <w:ilvl w:val="1"/>
          <w:numId w:val="10"/>
        </w:numPr>
        <w:spacing w:line="240" w:lineRule="auto"/>
        <w:ind w:left="567" w:hanging="141"/>
        <w:rPr>
          <w:rFonts w:eastAsia="Times New Roman" w:cs="Times New Roman"/>
          <w:b/>
          <w:sz w:val="24"/>
          <w:szCs w:val="24"/>
        </w:rPr>
      </w:pPr>
      <w:r w:rsidRPr="00BF4E4C">
        <w:rPr>
          <w:rFonts w:cs="Times New Roman"/>
          <w:sz w:val="24"/>
          <w:szCs w:val="24"/>
        </w:rPr>
        <w:t xml:space="preserve">Если наступившие обстоятельства, перечисленные в </w:t>
      </w:r>
      <w:hyperlink w:anchor="P81" w:history="1">
        <w:r w:rsidRPr="00BF4E4C">
          <w:rPr>
            <w:rStyle w:val="a5"/>
            <w:rFonts w:cs="Times New Roman"/>
            <w:color w:val="auto"/>
            <w:sz w:val="24"/>
            <w:szCs w:val="24"/>
            <w:u w:val="none"/>
          </w:rPr>
          <w:t>п. 5.</w:t>
        </w:r>
      </w:hyperlink>
      <w:r w:rsidR="00AB68E0" w:rsidRPr="00BF4E4C">
        <w:rPr>
          <w:rFonts w:cs="Times New Roman"/>
          <w:sz w:val="24"/>
          <w:szCs w:val="24"/>
        </w:rPr>
        <w:t>9</w:t>
      </w:r>
      <w:r w:rsidRPr="00BF4E4C">
        <w:rPr>
          <w:rFonts w:cs="Times New Roman"/>
          <w:sz w:val="24"/>
          <w:szCs w:val="24"/>
        </w:rPr>
        <w:t xml:space="preserve"> настоящего Договора, и их последствия продолжают действовать более 30 (</w:t>
      </w:r>
      <w:r w:rsidR="00D20A0F">
        <w:rPr>
          <w:rFonts w:cs="Times New Roman"/>
          <w:sz w:val="24"/>
          <w:szCs w:val="24"/>
        </w:rPr>
        <w:t>Т</w:t>
      </w:r>
      <w:r w:rsidRPr="00BF4E4C">
        <w:rPr>
          <w:rFonts w:cs="Times New Roman"/>
          <w:sz w:val="24"/>
          <w:szCs w:val="24"/>
        </w:rPr>
        <w:t>ридцати) календарных дней</w:t>
      </w:r>
      <w:r w:rsidR="00AB68E0" w:rsidRPr="00BF4E4C">
        <w:rPr>
          <w:rFonts w:cs="Times New Roman"/>
          <w:sz w:val="24"/>
          <w:szCs w:val="24"/>
        </w:rPr>
        <w:t>,</w:t>
      </w:r>
      <w:r w:rsidRPr="00BF4E4C">
        <w:rPr>
          <w:rFonts w:cs="Times New Roman"/>
          <w:sz w:val="24"/>
          <w:szCs w:val="24"/>
        </w:rPr>
        <w:t xml:space="preserve"> Стороны имеют право отказаться от дальнейшего выполнения взятых на себя обязательств и расторгнуть </w:t>
      </w:r>
      <w:r w:rsidR="00AB68E0" w:rsidRPr="00BF4E4C">
        <w:rPr>
          <w:rFonts w:cs="Times New Roman"/>
          <w:sz w:val="24"/>
          <w:szCs w:val="24"/>
        </w:rPr>
        <w:t>Д</w:t>
      </w:r>
      <w:r w:rsidRPr="00BF4E4C">
        <w:rPr>
          <w:rFonts w:cs="Times New Roman"/>
          <w:sz w:val="24"/>
          <w:szCs w:val="24"/>
        </w:rPr>
        <w:t>оговор. За 5 (</w:t>
      </w:r>
      <w:r w:rsidR="00D20A0F">
        <w:rPr>
          <w:rFonts w:cs="Times New Roman"/>
          <w:sz w:val="24"/>
          <w:szCs w:val="24"/>
        </w:rPr>
        <w:t>П</w:t>
      </w:r>
      <w:r w:rsidRPr="00BF4E4C">
        <w:rPr>
          <w:rFonts w:cs="Times New Roman"/>
          <w:sz w:val="24"/>
          <w:szCs w:val="24"/>
        </w:rPr>
        <w:t>ять) рабочих дней до расторжения договора стороны осуществляют полный расчет по взаимным обязательствам и производят соответствующие выплаты.</w:t>
      </w:r>
    </w:p>
    <w:p w:rsidR="00D20A0F" w:rsidRPr="00BF4E4C" w:rsidRDefault="00D20A0F" w:rsidP="00D20A0F">
      <w:pPr>
        <w:pStyle w:val="13"/>
        <w:spacing w:line="240" w:lineRule="auto"/>
        <w:ind w:left="567"/>
        <w:rPr>
          <w:rFonts w:eastAsia="Times New Roman" w:cs="Times New Roman"/>
          <w:b/>
          <w:sz w:val="24"/>
          <w:szCs w:val="24"/>
        </w:rPr>
      </w:pPr>
    </w:p>
    <w:p w:rsidR="00F514B2" w:rsidRPr="00BF4E4C" w:rsidRDefault="00F514B2" w:rsidP="00BF4E4C">
      <w:pPr>
        <w:spacing w:line="240" w:lineRule="auto"/>
        <w:jc w:val="center"/>
        <w:rPr>
          <w:rFonts w:eastAsia="Times New Roman" w:cs="Times New Roman"/>
          <w:sz w:val="24"/>
          <w:szCs w:val="24"/>
        </w:rPr>
      </w:pPr>
      <w:r w:rsidRPr="00BF4E4C">
        <w:rPr>
          <w:rFonts w:eastAsia="Times New Roman" w:cs="Times New Roman"/>
          <w:b/>
          <w:sz w:val="24"/>
          <w:szCs w:val="24"/>
        </w:rPr>
        <w:t>6. Разрешение споров</w:t>
      </w:r>
    </w:p>
    <w:p w:rsidR="00F514B2" w:rsidRPr="00BF4E4C" w:rsidRDefault="00F514B2" w:rsidP="00BF4E4C">
      <w:pPr>
        <w:pStyle w:val="13"/>
        <w:numPr>
          <w:ilvl w:val="1"/>
          <w:numId w:val="12"/>
        </w:numPr>
        <w:spacing w:line="240" w:lineRule="auto"/>
        <w:ind w:left="567" w:hanging="141"/>
        <w:rPr>
          <w:rFonts w:eastAsia="Times New Roman" w:cs="Times New Roman"/>
          <w:sz w:val="24"/>
          <w:szCs w:val="24"/>
        </w:rPr>
      </w:pPr>
      <w:r w:rsidRPr="00BF4E4C">
        <w:rPr>
          <w:rFonts w:eastAsia="Times New Roman" w:cs="Times New Roman"/>
          <w:sz w:val="24"/>
          <w:szCs w:val="24"/>
        </w:rPr>
        <w:t>Все споры и разногласия, которые могут возникнуть при исполнении Договора, Стороны будут стремит</w:t>
      </w:r>
      <w:r w:rsidR="00F45D82" w:rsidRPr="00BF4E4C">
        <w:rPr>
          <w:rFonts w:eastAsia="Times New Roman" w:cs="Times New Roman"/>
          <w:sz w:val="24"/>
          <w:szCs w:val="24"/>
        </w:rPr>
        <w:t>ься разреш</w:t>
      </w:r>
      <w:r w:rsidR="0076767F" w:rsidRPr="00BF4E4C">
        <w:rPr>
          <w:rFonts w:eastAsia="Times New Roman" w:cs="Times New Roman"/>
          <w:sz w:val="24"/>
          <w:szCs w:val="24"/>
        </w:rPr>
        <w:t>и</w:t>
      </w:r>
      <w:r w:rsidR="00F45D82" w:rsidRPr="00BF4E4C">
        <w:rPr>
          <w:rFonts w:eastAsia="Times New Roman" w:cs="Times New Roman"/>
          <w:sz w:val="24"/>
          <w:szCs w:val="24"/>
        </w:rPr>
        <w:t xml:space="preserve">ть </w:t>
      </w:r>
      <w:r w:rsidR="004A3E42" w:rsidRPr="00BF4E4C">
        <w:rPr>
          <w:rFonts w:eastAsia="Times New Roman" w:cs="Times New Roman"/>
          <w:sz w:val="24"/>
          <w:szCs w:val="24"/>
        </w:rPr>
        <w:t xml:space="preserve">путем переговоров и </w:t>
      </w:r>
      <w:r w:rsidR="00F45D82" w:rsidRPr="00BF4E4C">
        <w:rPr>
          <w:rFonts w:eastAsia="Times New Roman" w:cs="Times New Roman"/>
          <w:sz w:val="24"/>
          <w:szCs w:val="24"/>
        </w:rPr>
        <w:t xml:space="preserve">в досудебном претензионном порядке. </w:t>
      </w:r>
      <w:r w:rsidRPr="00BF4E4C">
        <w:rPr>
          <w:rFonts w:eastAsia="Times New Roman" w:cs="Times New Roman"/>
          <w:sz w:val="24"/>
          <w:szCs w:val="24"/>
        </w:rPr>
        <w:t xml:space="preserve">Претензии направляются </w:t>
      </w:r>
      <w:r w:rsidR="00C6106D" w:rsidRPr="00BF4E4C">
        <w:rPr>
          <w:rFonts w:eastAsia="Times New Roman" w:cs="Times New Roman"/>
          <w:sz w:val="24"/>
          <w:szCs w:val="24"/>
        </w:rPr>
        <w:t>заказным письмом</w:t>
      </w:r>
      <w:r w:rsidR="004A3E42" w:rsidRPr="00BF4E4C">
        <w:rPr>
          <w:rFonts w:eastAsia="Times New Roman" w:cs="Times New Roman"/>
          <w:sz w:val="24"/>
          <w:szCs w:val="24"/>
        </w:rPr>
        <w:t xml:space="preserve"> по адресам, указанным в разделе реквизитов Сторон</w:t>
      </w:r>
      <w:r w:rsidRPr="00BF4E4C">
        <w:rPr>
          <w:rFonts w:eastAsia="Times New Roman" w:cs="Times New Roman"/>
          <w:sz w:val="24"/>
          <w:szCs w:val="24"/>
        </w:rPr>
        <w:t>.</w:t>
      </w:r>
      <w:r w:rsidR="005C302A" w:rsidRPr="00BF4E4C">
        <w:rPr>
          <w:rFonts w:eastAsia="Times New Roman" w:cs="Times New Roman"/>
          <w:sz w:val="24"/>
          <w:szCs w:val="24"/>
        </w:rPr>
        <w:t xml:space="preserve"> </w:t>
      </w:r>
      <w:r w:rsidRPr="00BF4E4C">
        <w:rPr>
          <w:rFonts w:eastAsia="Times New Roman" w:cs="Times New Roman"/>
          <w:sz w:val="24"/>
          <w:szCs w:val="24"/>
        </w:rPr>
        <w:t>Сторона, которой была направлена претензия, обязана в течение 10 (десяти) рабочих дней с момента ее получения направить ответ.</w:t>
      </w:r>
    </w:p>
    <w:p w:rsidR="00F514B2" w:rsidRPr="00D20A0F" w:rsidRDefault="00052C15" w:rsidP="00BF4E4C">
      <w:pPr>
        <w:pStyle w:val="13"/>
        <w:numPr>
          <w:ilvl w:val="1"/>
          <w:numId w:val="12"/>
        </w:numPr>
        <w:spacing w:line="240" w:lineRule="auto"/>
        <w:ind w:left="567" w:hanging="142"/>
        <w:rPr>
          <w:rFonts w:eastAsia="Times New Roman" w:cs="Times New Roman"/>
          <w:b/>
          <w:sz w:val="24"/>
          <w:szCs w:val="24"/>
        </w:rPr>
      </w:pPr>
      <w:r w:rsidRPr="00BF4E4C">
        <w:rPr>
          <w:rFonts w:cs="Times New Roman"/>
          <w:sz w:val="24"/>
          <w:szCs w:val="24"/>
        </w:rPr>
        <w:t>В случае если Стороны не придут к соглашению, споры разрешаются в соответствии с действующим законодательством Российской Федерации в Арбитражном суде города Санкт-Петербурга и Ленинградской области</w:t>
      </w:r>
      <w:r w:rsidR="00F514B2" w:rsidRPr="00BF4E4C">
        <w:rPr>
          <w:rFonts w:eastAsia="Times New Roman" w:cs="Times New Roman"/>
          <w:sz w:val="24"/>
          <w:szCs w:val="24"/>
        </w:rPr>
        <w:t>.</w:t>
      </w:r>
    </w:p>
    <w:p w:rsidR="00D20A0F" w:rsidRPr="00BF4E4C" w:rsidRDefault="00D20A0F" w:rsidP="00D20A0F">
      <w:pPr>
        <w:pStyle w:val="13"/>
        <w:spacing w:line="240" w:lineRule="auto"/>
        <w:ind w:left="567"/>
        <w:rPr>
          <w:rFonts w:eastAsia="Times New Roman" w:cs="Times New Roman"/>
          <w:b/>
          <w:sz w:val="24"/>
          <w:szCs w:val="24"/>
        </w:rPr>
      </w:pPr>
    </w:p>
    <w:p w:rsidR="00F514B2" w:rsidRPr="00BF4E4C" w:rsidRDefault="00F514B2" w:rsidP="00BF4E4C">
      <w:pPr>
        <w:spacing w:line="240" w:lineRule="auto"/>
        <w:jc w:val="center"/>
        <w:rPr>
          <w:rFonts w:eastAsia="Times New Roman" w:cs="Times New Roman"/>
          <w:sz w:val="24"/>
          <w:szCs w:val="24"/>
        </w:rPr>
      </w:pPr>
      <w:r w:rsidRPr="00BF4E4C">
        <w:rPr>
          <w:rFonts w:eastAsia="Times New Roman" w:cs="Times New Roman"/>
          <w:b/>
          <w:sz w:val="24"/>
          <w:szCs w:val="24"/>
        </w:rPr>
        <w:t>7. Срок действия Договора. Порядок изменения и расторжения Договора</w:t>
      </w:r>
    </w:p>
    <w:p w:rsidR="00F514B2" w:rsidRPr="00BF4E4C" w:rsidRDefault="00F514B2" w:rsidP="00BF4E4C">
      <w:pPr>
        <w:pStyle w:val="13"/>
        <w:numPr>
          <w:ilvl w:val="1"/>
          <w:numId w:val="13"/>
        </w:numPr>
        <w:spacing w:line="240" w:lineRule="auto"/>
        <w:ind w:left="567" w:hanging="141"/>
        <w:rPr>
          <w:rFonts w:eastAsia="Times New Roman" w:cs="Times New Roman"/>
          <w:sz w:val="24"/>
          <w:szCs w:val="24"/>
        </w:rPr>
      </w:pPr>
      <w:r w:rsidRPr="00BF4E4C">
        <w:rPr>
          <w:rFonts w:eastAsia="Times New Roman" w:cs="Times New Roman"/>
          <w:sz w:val="24"/>
          <w:szCs w:val="24"/>
        </w:rPr>
        <w:t xml:space="preserve">Настоящий Договор вступает в силу с момента подписания его Сторонами и действует до момента исполнения Сторонами всех </w:t>
      </w:r>
      <w:r w:rsidR="00F45D82" w:rsidRPr="00BF4E4C">
        <w:rPr>
          <w:rFonts w:eastAsia="Times New Roman" w:cs="Times New Roman"/>
          <w:sz w:val="24"/>
          <w:szCs w:val="24"/>
        </w:rPr>
        <w:t>принятых</w:t>
      </w:r>
      <w:r w:rsidRPr="00BF4E4C">
        <w:rPr>
          <w:rFonts w:eastAsia="Times New Roman" w:cs="Times New Roman"/>
          <w:sz w:val="24"/>
          <w:szCs w:val="24"/>
        </w:rPr>
        <w:t xml:space="preserve"> на себя обязательств.</w:t>
      </w:r>
    </w:p>
    <w:p w:rsidR="00F514B2" w:rsidRPr="00BF4E4C" w:rsidRDefault="00F514B2" w:rsidP="00BF4E4C">
      <w:pPr>
        <w:pStyle w:val="13"/>
        <w:numPr>
          <w:ilvl w:val="1"/>
          <w:numId w:val="13"/>
        </w:numPr>
        <w:spacing w:line="240" w:lineRule="auto"/>
        <w:ind w:left="567" w:hanging="141"/>
        <w:rPr>
          <w:rFonts w:eastAsia="Times New Roman" w:cs="Times New Roman"/>
          <w:b/>
          <w:sz w:val="24"/>
          <w:szCs w:val="24"/>
        </w:rPr>
      </w:pPr>
      <w:r w:rsidRPr="00BF4E4C">
        <w:rPr>
          <w:rFonts w:eastAsia="Times New Roman" w:cs="Times New Roman"/>
          <w:sz w:val="24"/>
          <w:szCs w:val="24"/>
        </w:rPr>
        <w:t xml:space="preserve">Условия Договора могут быть изменены по взаимному согласию Сторон путем подписания </w:t>
      </w:r>
      <w:r w:rsidR="00F45D82" w:rsidRPr="00BF4E4C">
        <w:rPr>
          <w:rFonts w:eastAsia="Times New Roman" w:cs="Times New Roman"/>
          <w:sz w:val="24"/>
          <w:szCs w:val="24"/>
        </w:rPr>
        <w:t>дополнительного</w:t>
      </w:r>
      <w:r w:rsidRPr="00BF4E4C">
        <w:rPr>
          <w:rFonts w:eastAsia="Times New Roman" w:cs="Times New Roman"/>
          <w:sz w:val="24"/>
          <w:szCs w:val="24"/>
        </w:rPr>
        <w:t xml:space="preserve"> соглашения.</w:t>
      </w:r>
    </w:p>
    <w:p w:rsidR="0076767F" w:rsidRPr="00D20A0F" w:rsidRDefault="0076767F" w:rsidP="00BF4E4C">
      <w:pPr>
        <w:pStyle w:val="13"/>
        <w:numPr>
          <w:ilvl w:val="1"/>
          <w:numId w:val="13"/>
        </w:numPr>
        <w:spacing w:line="240" w:lineRule="auto"/>
        <w:ind w:left="567" w:hanging="141"/>
        <w:rPr>
          <w:rFonts w:eastAsia="Times New Roman" w:cs="Times New Roman"/>
          <w:b/>
          <w:sz w:val="24"/>
          <w:szCs w:val="24"/>
        </w:rPr>
      </w:pPr>
      <w:proofErr w:type="gramStart"/>
      <w:r w:rsidRPr="00BF4E4C">
        <w:rPr>
          <w:rFonts w:eastAsia="Times New Roman" w:cs="Times New Roman"/>
          <w:sz w:val="24"/>
          <w:szCs w:val="24"/>
        </w:rPr>
        <w:t>Договор</w:t>
      </w:r>
      <w:proofErr w:type="gramEnd"/>
      <w:r w:rsidRPr="00BF4E4C">
        <w:rPr>
          <w:rFonts w:eastAsia="Times New Roman" w:cs="Times New Roman"/>
          <w:sz w:val="24"/>
          <w:szCs w:val="24"/>
        </w:rPr>
        <w:t xml:space="preserve"> может быть расторгнут по соглашению </w:t>
      </w:r>
      <w:r w:rsidR="009753E5" w:rsidRPr="00BF4E4C">
        <w:rPr>
          <w:rFonts w:eastAsia="Times New Roman" w:cs="Times New Roman"/>
          <w:sz w:val="24"/>
          <w:szCs w:val="24"/>
        </w:rPr>
        <w:t>С</w:t>
      </w:r>
      <w:r w:rsidRPr="00BF4E4C">
        <w:rPr>
          <w:rFonts w:eastAsia="Times New Roman" w:cs="Times New Roman"/>
          <w:sz w:val="24"/>
          <w:szCs w:val="24"/>
        </w:rPr>
        <w:t>торон, а также в случаях, предусмотренных действующим законодательством Российской Федерации.</w:t>
      </w:r>
    </w:p>
    <w:p w:rsidR="00D20A0F" w:rsidRPr="00BF4E4C" w:rsidRDefault="00D20A0F" w:rsidP="00D20A0F">
      <w:pPr>
        <w:pStyle w:val="13"/>
        <w:spacing w:line="240" w:lineRule="auto"/>
        <w:ind w:left="567"/>
        <w:rPr>
          <w:rFonts w:eastAsia="Times New Roman" w:cs="Times New Roman"/>
          <w:b/>
          <w:sz w:val="24"/>
          <w:szCs w:val="24"/>
        </w:rPr>
      </w:pPr>
    </w:p>
    <w:p w:rsidR="00F514B2" w:rsidRPr="00BF4E4C" w:rsidRDefault="00F514B2" w:rsidP="00BF4E4C">
      <w:pPr>
        <w:spacing w:line="240" w:lineRule="auto"/>
        <w:jc w:val="center"/>
        <w:rPr>
          <w:rFonts w:eastAsia="Times New Roman" w:cs="Times New Roman"/>
          <w:sz w:val="24"/>
          <w:szCs w:val="24"/>
        </w:rPr>
      </w:pPr>
      <w:bookmarkStart w:id="3" w:name="P100"/>
      <w:bookmarkEnd w:id="3"/>
      <w:r w:rsidRPr="00BF4E4C">
        <w:rPr>
          <w:rFonts w:eastAsia="Times New Roman" w:cs="Times New Roman"/>
          <w:b/>
          <w:sz w:val="24"/>
          <w:szCs w:val="24"/>
        </w:rPr>
        <w:t>8. Конфиденциальность</w:t>
      </w:r>
    </w:p>
    <w:p w:rsidR="00F514B2" w:rsidRPr="00BF4E4C" w:rsidRDefault="00F514B2" w:rsidP="00BF4E4C">
      <w:pPr>
        <w:pStyle w:val="13"/>
        <w:numPr>
          <w:ilvl w:val="1"/>
          <w:numId w:val="14"/>
        </w:numPr>
        <w:spacing w:line="240" w:lineRule="auto"/>
        <w:ind w:left="567" w:hanging="141"/>
        <w:rPr>
          <w:rFonts w:eastAsia="Times New Roman" w:cs="Times New Roman"/>
          <w:sz w:val="24"/>
          <w:szCs w:val="24"/>
        </w:rPr>
      </w:pPr>
      <w:proofErr w:type="gramStart"/>
      <w:r w:rsidRPr="00BF4E4C">
        <w:rPr>
          <w:rFonts w:eastAsia="Times New Roman" w:cs="Times New Roman"/>
          <w:sz w:val="24"/>
          <w:szCs w:val="24"/>
        </w:rPr>
        <w:t>Стороны настоящим подтверждают, что информация, которой они обмениваются в рамках подготовки, а также после заключения настоящего Договора, носит конфиденциальный характер, являясь ценной для каждой из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roofErr w:type="gramEnd"/>
    </w:p>
    <w:p w:rsidR="00F514B2" w:rsidRPr="00BF4E4C" w:rsidRDefault="00F514B2" w:rsidP="00BF4E4C">
      <w:pPr>
        <w:pStyle w:val="13"/>
        <w:numPr>
          <w:ilvl w:val="1"/>
          <w:numId w:val="14"/>
        </w:numPr>
        <w:spacing w:line="240" w:lineRule="auto"/>
        <w:ind w:left="567" w:hanging="141"/>
        <w:rPr>
          <w:rFonts w:eastAsia="Times New Roman" w:cs="Times New Roman"/>
          <w:sz w:val="24"/>
          <w:szCs w:val="24"/>
        </w:rPr>
      </w:pPr>
      <w:proofErr w:type="gramStart"/>
      <w:r w:rsidRPr="00BF4E4C">
        <w:rPr>
          <w:rFonts w:eastAsia="Times New Roman" w:cs="Times New Roman"/>
          <w:sz w:val="24"/>
          <w:szCs w:val="24"/>
        </w:rPr>
        <w:t>С момента вступления в силу настоящего Договора, Стороны обязуются хранить в тайне любую информацию и данные, полученные каждой из Сторон в рамках выполнения настоящего Договора, добровольно не открывать и не разглашать, в общем или в частности, факты или информацию, относящиеся к предмету настоящего Договора, какой-либо третьей стороне без письменного согласия второй Стороны.</w:t>
      </w:r>
      <w:proofErr w:type="gramEnd"/>
      <w:r w:rsidRPr="00BF4E4C">
        <w:rPr>
          <w:rFonts w:eastAsia="Times New Roman" w:cs="Times New Roman"/>
          <w:sz w:val="24"/>
          <w:szCs w:val="24"/>
        </w:rPr>
        <w:t xml:space="preserve">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 Со Стороны, нарушившей указанные требования, могут быть взысканы убытки другой Стороной в судебном порядке.</w:t>
      </w:r>
    </w:p>
    <w:p w:rsidR="00F514B2" w:rsidRPr="00BF4E4C" w:rsidRDefault="00F514B2" w:rsidP="00BF4E4C">
      <w:pPr>
        <w:pStyle w:val="13"/>
        <w:numPr>
          <w:ilvl w:val="1"/>
          <w:numId w:val="14"/>
        </w:numPr>
        <w:spacing w:line="240" w:lineRule="auto"/>
        <w:ind w:left="567" w:hanging="141"/>
        <w:rPr>
          <w:rFonts w:eastAsia="Times New Roman" w:cs="Times New Roman"/>
          <w:sz w:val="24"/>
          <w:szCs w:val="24"/>
        </w:rPr>
      </w:pPr>
      <w:r w:rsidRPr="00BF4E4C">
        <w:rPr>
          <w:rFonts w:eastAsia="Times New Roman" w:cs="Times New Roman"/>
          <w:sz w:val="24"/>
          <w:szCs w:val="24"/>
        </w:rPr>
        <w:t>Обязательство о соблюдении конфиденциальности не затрагивает случаи предоставления информации органам власти в порядке, установленном законодательством Российской Федерации.</w:t>
      </w:r>
    </w:p>
    <w:p w:rsidR="00F514B2" w:rsidRPr="00D20A0F" w:rsidRDefault="00F514B2" w:rsidP="00BF4E4C">
      <w:pPr>
        <w:pStyle w:val="13"/>
        <w:numPr>
          <w:ilvl w:val="1"/>
          <w:numId w:val="14"/>
        </w:numPr>
        <w:spacing w:line="240" w:lineRule="auto"/>
        <w:ind w:left="567" w:hanging="141"/>
        <w:rPr>
          <w:rFonts w:eastAsia="Times New Roman" w:cs="Times New Roman"/>
          <w:b/>
          <w:sz w:val="24"/>
          <w:szCs w:val="24"/>
        </w:rPr>
      </w:pPr>
      <w:r w:rsidRPr="00BF4E4C">
        <w:rPr>
          <w:rFonts w:eastAsia="Times New Roman" w:cs="Times New Roman"/>
          <w:sz w:val="24"/>
          <w:szCs w:val="24"/>
        </w:rPr>
        <w:t>Обязательства по конфиденциальности, принятые Сторонами по настоящему Договору, не распространяются на общедоступную информацию, а также на информацию, которая станет известна третьим лицам не по вине Сторон.</w:t>
      </w:r>
    </w:p>
    <w:p w:rsidR="00D20A0F" w:rsidRPr="00BF4E4C" w:rsidRDefault="00D20A0F" w:rsidP="00D20A0F">
      <w:pPr>
        <w:pStyle w:val="13"/>
        <w:spacing w:line="240" w:lineRule="auto"/>
        <w:ind w:left="567"/>
        <w:rPr>
          <w:rFonts w:eastAsia="Times New Roman" w:cs="Times New Roman"/>
          <w:b/>
          <w:sz w:val="24"/>
          <w:szCs w:val="24"/>
        </w:rPr>
      </w:pPr>
    </w:p>
    <w:p w:rsidR="00F514B2" w:rsidRPr="00BF4E4C" w:rsidRDefault="00F514B2" w:rsidP="00BF4E4C">
      <w:pPr>
        <w:spacing w:line="240" w:lineRule="auto"/>
        <w:jc w:val="center"/>
        <w:rPr>
          <w:rFonts w:eastAsia="Times New Roman" w:cs="Times New Roman"/>
          <w:sz w:val="24"/>
          <w:szCs w:val="24"/>
        </w:rPr>
      </w:pPr>
      <w:r w:rsidRPr="00BF4E4C">
        <w:rPr>
          <w:rFonts w:eastAsia="Times New Roman" w:cs="Times New Roman"/>
          <w:b/>
          <w:sz w:val="24"/>
          <w:szCs w:val="24"/>
        </w:rPr>
        <w:t>9. Заключительные положения</w:t>
      </w:r>
    </w:p>
    <w:p w:rsidR="00F514B2" w:rsidRPr="00BF4E4C" w:rsidRDefault="00F514B2" w:rsidP="00BF4E4C">
      <w:pPr>
        <w:pStyle w:val="13"/>
        <w:numPr>
          <w:ilvl w:val="1"/>
          <w:numId w:val="15"/>
        </w:numPr>
        <w:spacing w:line="240" w:lineRule="auto"/>
        <w:ind w:left="567" w:hanging="141"/>
        <w:rPr>
          <w:rFonts w:eastAsia="Times New Roman" w:cs="Times New Roman"/>
          <w:sz w:val="24"/>
          <w:szCs w:val="24"/>
        </w:rPr>
      </w:pPr>
      <w:r w:rsidRPr="00BF4E4C">
        <w:rPr>
          <w:rFonts w:eastAsia="Times New Roman" w:cs="Times New Roman"/>
          <w:sz w:val="24"/>
          <w:szCs w:val="24"/>
        </w:rPr>
        <w:t xml:space="preserve">Все изменения и дополнения к </w:t>
      </w:r>
      <w:r w:rsidR="00D20A0F">
        <w:rPr>
          <w:rFonts w:eastAsia="Times New Roman" w:cs="Times New Roman"/>
          <w:sz w:val="24"/>
          <w:szCs w:val="24"/>
        </w:rPr>
        <w:t>Д</w:t>
      </w:r>
      <w:r w:rsidRPr="00BF4E4C">
        <w:rPr>
          <w:rFonts w:eastAsia="Times New Roman" w:cs="Times New Roman"/>
          <w:sz w:val="24"/>
          <w:szCs w:val="24"/>
        </w:rPr>
        <w:t>оговору должны быть совершены в письменной форме и подписаны уполномоченными представителями Сторон.</w:t>
      </w:r>
    </w:p>
    <w:p w:rsidR="00F514B2" w:rsidRPr="00BF4E4C" w:rsidRDefault="00F514B2" w:rsidP="00BF4E4C">
      <w:pPr>
        <w:pStyle w:val="13"/>
        <w:numPr>
          <w:ilvl w:val="1"/>
          <w:numId w:val="15"/>
        </w:numPr>
        <w:spacing w:line="240" w:lineRule="auto"/>
        <w:ind w:left="567" w:hanging="141"/>
        <w:rPr>
          <w:rFonts w:eastAsia="Times New Roman" w:cs="Times New Roman"/>
          <w:sz w:val="24"/>
          <w:szCs w:val="24"/>
        </w:rPr>
      </w:pPr>
      <w:r w:rsidRPr="00BF4E4C">
        <w:rPr>
          <w:rFonts w:eastAsia="Times New Roman" w:cs="Times New Roman"/>
          <w:sz w:val="24"/>
          <w:szCs w:val="24"/>
        </w:rPr>
        <w:t>Стороны обязуются письменно извещать друг друга о смене реквизитов, адресов и иных существенных изменениях.</w:t>
      </w:r>
    </w:p>
    <w:p w:rsidR="00F514B2" w:rsidRPr="00BF4E4C" w:rsidRDefault="00F514B2" w:rsidP="00BF4E4C">
      <w:pPr>
        <w:pStyle w:val="13"/>
        <w:numPr>
          <w:ilvl w:val="1"/>
          <w:numId w:val="15"/>
        </w:numPr>
        <w:spacing w:line="240" w:lineRule="auto"/>
        <w:ind w:left="567" w:hanging="141"/>
        <w:rPr>
          <w:rFonts w:eastAsia="Times New Roman" w:cs="Times New Roman"/>
          <w:sz w:val="24"/>
          <w:szCs w:val="24"/>
        </w:rPr>
      </w:pPr>
      <w:r w:rsidRPr="00BF4E4C">
        <w:rPr>
          <w:rFonts w:eastAsia="Times New Roman" w:cs="Times New Roman"/>
          <w:sz w:val="24"/>
          <w:szCs w:val="24"/>
        </w:rPr>
        <w:t>Ни одна из Сторон не вправе передавать свои права и обязанности по Договору третьим лицам без письменного согласия другой Стороны.</w:t>
      </w:r>
    </w:p>
    <w:p w:rsidR="00F514B2" w:rsidRPr="00BF4E4C" w:rsidRDefault="00F514B2" w:rsidP="00BF4E4C">
      <w:pPr>
        <w:pStyle w:val="13"/>
        <w:numPr>
          <w:ilvl w:val="1"/>
          <w:numId w:val="15"/>
        </w:numPr>
        <w:spacing w:line="240" w:lineRule="auto"/>
        <w:ind w:left="567" w:hanging="141"/>
        <w:rPr>
          <w:rFonts w:eastAsia="Times New Roman" w:cs="Times New Roman"/>
          <w:sz w:val="24"/>
          <w:szCs w:val="24"/>
        </w:rPr>
      </w:pPr>
      <w:r w:rsidRPr="00BF4E4C">
        <w:rPr>
          <w:rFonts w:eastAsia="Times New Roman" w:cs="Times New Roman"/>
          <w:sz w:val="24"/>
          <w:szCs w:val="24"/>
        </w:rPr>
        <w:t>Во всем о</w:t>
      </w:r>
      <w:r w:rsidR="00F45D82" w:rsidRPr="00BF4E4C">
        <w:rPr>
          <w:rFonts w:eastAsia="Times New Roman" w:cs="Times New Roman"/>
          <w:sz w:val="24"/>
          <w:szCs w:val="24"/>
        </w:rPr>
        <w:t xml:space="preserve">стальном, что не урегулировано </w:t>
      </w:r>
      <w:r w:rsidRPr="00BF4E4C">
        <w:rPr>
          <w:rFonts w:eastAsia="Times New Roman" w:cs="Times New Roman"/>
          <w:sz w:val="24"/>
          <w:szCs w:val="24"/>
        </w:rPr>
        <w:t>Договором, Стороны руководствуются действующим законодательством Российской Федерации.</w:t>
      </w:r>
    </w:p>
    <w:p w:rsidR="00F514B2" w:rsidRPr="00BF4E4C" w:rsidRDefault="00F514B2" w:rsidP="00BF4E4C">
      <w:pPr>
        <w:pStyle w:val="13"/>
        <w:numPr>
          <w:ilvl w:val="1"/>
          <w:numId w:val="15"/>
        </w:numPr>
        <w:spacing w:line="240" w:lineRule="auto"/>
        <w:ind w:left="567" w:hanging="141"/>
        <w:rPr>
          <w:rFonts w:eastAsia="Times New Roman" w:cs="Times New Roman"/>
          <w:sz w:val="24"/>
          <w:szCs w:val="24"/>
        </w:rPr>
      </w:pPr>
      <w:r w:rsidRPr="00BF4E4C">
        <w:rPr>
          <w:rFonts w:eastAsia="Times New Roman" w:cs="Times New Roman"/>
          <w:sz w:val="24"/>
          <w:szCs w:val="24"/>
        </w:rPr>
        <w:t>Настоящий Договор составлен в двух экземплярах, имеющих равную юридическую силу, по одному для каждой из Сторон.</w:t>
      </w:r>
    </w:p>
    <w:p w:rsidR="00F514B2" w:rsidRPr="00BF4E4C" w:rsidRDefault="00F514B2" w:rsidP="00BF4E4C">
      <w:pPr>
        <w:pStyle w:val="13"/>
        <w:numPr>
          <w:ilvl w:val="1"/>
          <w:numId w:val="15"/>
        </w:numPr>
        <w:spacing w:line="240" w:lineRule="auto"/>
        <w:ind w:left="567" w:hanging="141"/>
        <w:rPr>
          <w:rFonts w:eastAsia="Times New Roman" w:cs="Times New Roman"/>
          <w:sz w:val="24"/>
          <w:szCs w:val="24"/>
        </w:rPr>
      </w:pPr>
      <w:r w:rsidRPr="00BF4E4C">
        <w:rPr>
          <w:rFonts w:eastAsia="Times New Roman" w:cs="Times New Roman"/>
          <w:sz w:val="24"/>
          <w:szCs w:val="24"/>
        </w:rPr>
        <w:t>Приложени</w:t>
      </w:r>
      <w:r w:rsidR="00052C15" w:rsidRPr="00BF4E4C">
        <w:rPr>
          <w:rFonts w:eastAsia="Times New Roman" w:cs="Times New Roman"/>
          <w:sz w:val="24"/>
          <w:szCs w:val="24"/>
        </w:rPr>
        <w:t>я</w:t>
      </w:r>
      <w:r w:rsidRPr="00BF4E4C">
        <w:rPr>
          <w:rFonts w:eastAsia="Times New Roman" w:cs="Times New Roman"/>
          <w:sz w:val="24"/>
          <w:szCs w:val="24"/>
        </w:rPr>
        <w:t>:</w:t>
      </w:r>
    </w:p>
    <w:p w:rsidR="00F514B2" w:rsidRPr="00BF4E4C" w:rsidRDefault="0076767F" w:rsidP="00BF4E4C">
      <w:pPr>
        <w:pStyle w:val="13"/>
        <w:numPr>
          <w:ilvl w:val="2"/>
          <w:numId w:val="20"/>
        </w:numPr>
        <w:spacing w:line="240" w:lineRule="auto"/>
        <w:ind w:left="851" w:hanging="851"/>
        <w:rPr>
          <w:rFonts w:eastAsia="Times New Roman" w:cs="Times New Roman"/>
          <w:sz w:val="24"/>
          <w:szCs w:val="24"/>
        </w:rPr>
      </w:pPr>
      <w:r w:rsidRPr="00BF4E4C">
        <w:rPr>
          <w:rFonts w:eastAsia="Times New Roman" w:cs="Times New Roman"/>
          <w:sz w:val="24"/>
          <w:szCs w:val="24"/>
        </w:rPr>
        <w:t>З</w:t>
      </w:r>
      <w:r w:rsidR="00F45D82" w:rsidRPr="00BF4E4C">
        <w:rPr>
          <w:rFonts w:eastAsia="Times New Roman" w:cs="Times New Roman"/>
          <w:sz w:val="24"/>
          <w:szCs w:val="24"/>
        </w:rPr>
        <w:t>адание Заказчика (Приложение № 1</w:t>
      </w:r>
      <w:r w:rsidR="00F514B2" w:rsidRPr="00BF4E4C">
        <w:rPr>
          <w:rFonts w:eastAsia="Times New Roman" w:cs="Times New Roman"/>
          <w:sz w:val="24"/>
          <w:szCs w:val="24"/>
        </w:rPr>
        <w:t>).</w:t>
      </w:r>
    </w:p>
    <w:p w:rsidR="00F514B2" w:rsidRDefault="00F45D82" w:rsidP="00BF4E4C">
      <w:pPr>
        <w:pStyle w:val="13"/>
        <w:numPr>
          <w:ilvl w:val="2"/>
          <w:numId w:val="20"/>
        </w:numPr>
        <w:spacing w:line="240" w:lineRule="auto"/>
        <w:ind w:left="840" w:hanging="840"/>
        <w:rPr>
          <w:rFonts w:eastAsia="Times New Roman" w:cs="Times New Roman"/>
          <w:sz w:val="24"/>
          <w:szCs w:val="24"/>
        </w:rPr>
      </w:pPr>
      <w:r w:rsidRPr="00BF4E4C">
        <w:rPr>
          <w:rFonts w:eastAsia="Times New Roman" w:cs="Times New Roman"/>
          <w:sz w:val="24"/>
          <w:szCs w:val="24"/>
        </w:rPr>
        <w:t xml:space="preserve">Форма </w:t>
      </w:r>
      <w:r w:rsidR="00F514B2" w:rsidRPr="00BF4E4C">
        <w:rPr>
          <w:rFonts w:eastAsia="Times New Roman" w:cs="Times New Roman"/>
          <w:sz w:val="24"/>
          <w:szCs w:val="24"/>
        </w:rPr>
        <w:t>Акт</w:t>
      </w:r>
      <w:r w:rsidRPr="00BF4E4C">
        <w:rPr>
          <w:rFonts w:eastAsia="Times New Roman" w:cs="Times New Roman"/>
          <w:sz w:val="24"/>
          <w:szCs w:val="24"/>
        </w:rPr>
        <w:t>а</w:t>
      </w:r>
      <w:r w:rsidR="00F514B2" w:rsidRPr="00BF4E4C">
        <w:rPr>
          <w:rFonts w:eastAsia="Times New Roman" w:cs="Times New Roman"/>
          <w:sz w:val="24"/>
          <w:szCs w:val="24"/>
        </w:rPr>
        <w:t xml:space="preserve"> (Приложение № </w:t>
      </w:r>
      <w:r w:rsidR="00672244" w:rsidRPr="00BF4E4C">
        <w:rPr>
          <w:rFonts w:eastAsia="Times New Roman" w:cs="Times New Roman"/>
          <w:sz w:val="24"/>
          <w:szCs w:val="24"/>
        </w:rPr>
        <w:t>2</w:t>
      </w:r>
      <w:r w:rsidR="00F514B2" w:rsidRPr="00BF4E4C">
        <w:rPr>
          <w:rFonts w:eastAsia="Times New Roman" w:cs="Times New Roman"/>
          <w:sz w:val="24"/>
          <w:szCs w:val="24"/>
        </w:rPr>
        <w:t>).</w:t>
      </w:r>
    </w:p>
    <w:p w:rsidR="00D20A0F" w:rsidRPr="00BF4E4C" w:rsidRDefault="00D20A0F" w:rsidP="00BF4E4C">
      <w:pPr>
        <w:pStyle w:val="13"/>
        <w:numPr>
          <w:ilvl w:val="2"/>
          <w:numId w:val="20"/>
        </w:numPr>
        <w:spacing w:line="240" w:lineRule="auto"/>
        <w:ind w:left="840" w:hanging="840"/>
        <w:rPr>
          <w:rFonts w:eastAsia="Times New Roman" w:cs="Times New Roman"/>
          <w:sz w:val="24"/>
          <w:szCs w:val="24"/>
        </w:rPr>
      </w:pPr>
    </w:p>
    <w:p w:rsidR="00F514B2" w:rsidRPr="00BF4E4C" w:rsidRDefault="00F514B2" w:rsidP="00BF4E4C">
      <w:pPr>
        <w:widowControl w:val="0"/>
        <w:spacing w:line="240" w:lineRule="auto"/>
        <w:jc w:val="center"/>
        <w:rPr>
          <w:rFonts w:eastAsia="Times New Roman" w:cs="Times New Roman"/>
          <w:sz w:val="24"/>
          <w:szCs w:val="24"/>
        </w:rPr>
      </w:pPr>
      <w:bookmarkStart w:id="4" w:name="_GoBack"/>
      <w:bookmarkEnd w:id="4"/>
      <w:r w:rsidRPr="00BF4E4C">
        <w:rPr>
          <w:rFonts w:eastAsia="Times New Roman" w:cs="Times New Roman"/>
          <w:b/>
          <w:sz w:val="24"/>
          <w:szCs w:val="24"/>
        </w:rPr>
        <w:t>10. Адреса и реквизиты Сторон</w:t>
      </w:r>
    </w:p>
    <w:p w:rsidR="00F514B2" w:rsidRPr="00BF4E4C" w:rsidRDefault="00F514B2" w:rsidP="00BF4E4C">
      <w:pPr>
        <w:widowControl w:val="0"/>
        <w:spacing w:line="240" w:lineRule="auto"/>
        <w:rPr>
          <w:rFonts w:eastAsia="Times New Roman" w:cs="Times New Roman"/>
          <w:sz w:val="24"/>
          <w:szCs w:val="24"/>
        </w:rPr>
      </w:pPr>
    </w:p>
    <w:tbl>
      <w:tblPr>
        <w:tblW w:w="4927" w:type="pct"/>
        <w:tblCellMar>
          <w:top w:w="57" w:type="dxa"/>
          <w:left w:w="28" w:type="dxa"/>
          <w:bottom w:w="57" w:type="dxa"/>
          <w:right w:w="28" w:type="dxa"/>
        </w:tblCellMar>
        <w:tblLook w:val="01E0"/>
      </w:tblPr>
      <w:tblGrid>
        <w:gridCol w:w="4907"/>
        <w:gridCol w:w="316"/>
        <w:gridCol w:w="4889"/>
      </w:tblGrid>
      <w:tr w:rsidR="00052C15" w:rsidRPr="00BF4E4C" w:rsidTr="00497024">
        <w:tc>
          <w:tcPr>
            <w:tcW w:w="4907" w:type="dxa"/>
          </w:tcPr>
          <w:p w:rsidR="00052C15" w:rsidRPr="00BF4E4C" w:rsidRDefault="00052C15" w:rsidP="00BF4E4C">
            <w:pPr>
              <w:spacing w:line="240" w:lineRule="auto"/>
              <w:jc w:val="center"/>
              <w:rPr>
                <w:rFonts w:cs="Times New Roman"/>
                <w:b/>
                <w:sz w:val="24"/>
                <w:szCs w:val="24"/>
              </w:rPr>
            </w:pPr>
            <w:r w:rsidRPr="00BF4E4C">
              <w:rPr>
                <w:rFonts w:cs="Times New Roman"/>
                <w:b/>
                <w:sz w:val="24"/>
                <w:szCs w:val="24"/>
              </w:rPr>
              <w:t>ИСПОЛНИТЕЛЬ</w:t>
            </w:r>
            <w:r w:rsidR="00D20A0F">
              <w:rPr>
                <w:rFonts w:cs="Times New Roman"/>
                <w:b/>
                <w:sz w:val="24"/>
                <w:szCs w:val="24"/>
              </w:rPr>
              <w:t>:</w:t>
            </w:r>
          </w:p>
        </w:tc>
        <w:tc>
          <w:tcPr>
            <w:tcW w:w="316" w:type="dxa"/>
            <w:vAlign w:val="center"/>
          </w:tcPr>
          <w:p w:rsidR="00052C15" w:rsidRPr="00BF4E4C" w:rsidRDefault="00052C15" w:rsidP="00BF4E4C">
            <w:pPr>
              <w:spacing w:line="240" w:lineRule="auto"/>
              <w:jc w:val="center"/>
              <w:rPr>
                <w:rFonts w:cs="Times New Roman"/>
                <w:b/>
                <w:sz w:val="24"/>
                <w:szCs w:val="24"/>
              </w:rPr>
            </w:pPr>
          </w:p>
        </w:tc>
        <w:tc>
          <w:tcPr>
            <w:tcW w:w="4889" w:type="dxa"/>
          </w:tcPr>
          <w:p w:rsidR="00052C15" w:rsidRPr="00BF4E4C" w:rsidRDefault="00052C15" w:rsidP="00BF4E4C">
            <w:pPr>
              <w:spacing w:line="240" w:lineRule="auto"/>
              <w:jc w:val="center"/>
              <w:rPr>
                <w:rFonts w:cs="Times New Roman"/>
                <w:b/>
                <w:sz w:val="24"/>
                <w:szCs w:val="24"/>
              </w:rPr>
            </w:pPr>
            <w:r w:rsidRPr="00BF4E4C">
              <w:rPr>
                <w:rFonts w:cs="Times New Roman"/>
                <w:b/>
                <w:sz w:val="24"/>
                <w:szCs w:val="24"/>
              </w:rPr>
              <w:t>ЗАКАЗЧИК</w:t>
            </w:r>
            <w:r w:rsidR="00D20A0F">
              <w:rPr>
                <w:rFonts w:cs="Times New Roman"/>
                <w:b/>
                <w:sz w:val="24"/>
                <w:szCs w:val="24"/>
              </w:rPr>
              <w:t>:</w:t>
            </w:r>
          </w:p>
        </w:tc>
      </w:tr>
      <w:tr w:rsidR="00052C15" w:rsidRPr="00BF4E4C" w:rsidTr="00497024">
        <w:tc>
          <w:tcPr>
            <w:tcW w:w="4907" w:type="dxa"/>
          </w:tcPr>
          <w:p w:rsidR="00052C15" w:rsidRPr="00D20A0F" w:rsidRDefault="00D42593" w:rsidP="00BF4E4C">
            <w:pPr>
              <w:spacing w:line="240" w:lineRule="auto"/>
              <w:rPr>
                <w:rFonts w:cs="Times New Roman"/>
                <w:b/>
                <w:sz w:val="24"/>
                <w:szCs w:val="24"/>
              </w:rPr>
            </w:pPr>
            <w:r w:rsidRPr="00D20A0F">
              <w:rPr>
                <w:rFonts w:eastAsia="Calibri" w:cs="Times New Roman"/>
                <w:b/>
                <w:sz w:val="24"/>
                <w:szCs w:val="24"/>
              </w:rPr>
              <w:t>Федеральное государственное бюджетное образовательное учреждение высшего образования «</w:t>
            </w:r>
            <w:r w:rsidRPr="00D20A0F">
              <w:rPr>
                <w:rFonts w:cs="Times New Roman"/>
                <w:b/>
                <w:sz w:val="24"/>
                <w:szCs w:val="24"/>
              </w:rPr>
              <w:t xml:space="preserve">Санкт-Петербургский горный университет императрицы Екатерины </w:t>
            </w:r>
            <w:r w:rsidRPr="00D20A0F">
              <w:rPr>
                <w:rFonts w:cs="Times New Roman"/>
                <w:b/>
                <w:sz w:val="24"/>
                <w:szCs w:val="24"/>
                <w:lang w:val="en-US"/>
              </w:rPr>
              <w:t>II</w:t>
            </w:r>
            <w:r w:rsidRPr="00D20A0F">
              <w:rPr>
                <w:rFonts w:eastAsia="Calibri" w:cs="Times New Roman"/>
                <w:b/>
                <w:sz w:val="24"/>
                <w:szCs w:val="24"/>
              </w:rPr>
              <w:t>»</w:t>
            </w:r>
          </w:p>
        </w:tc>
        <w:tc>
          <w:tcPr>
            <w:tcW w:w="316" w:type="dxa"/>
          </w:tcPr>
          <w:p w:rsidR="00052C15" w:rsidRPr="00BF4E4C" w:rsidRDefault="00052C15" w:rsidP="00BF4E4C">
            <w:pPr>
              <w:spacing w:line="240" w:lineRule="auto"/>
              <w:jc w:val="center"/>
              <w:rPr>
                <w:rFonts w:cs="Times New Roman"/>
                <w:b/>
                <w:sz w:val="24"/>
                <w:szCs w:val="24"/>
              </w:rPr>
            </w:pPr>
          </w:p>
        </w:tc>
        <w:tc>
          <w:tcPr>
            <w:tcW w:w="4889" w:type="dxa"/>
          </w:tcPr>
          <w:p w:rsidR="00052C15" w:rsidRPr="00BF4E4C" w:rsidRDefault="0064527C" w:rsidP="00BF4E4C">
            <w:pPr>
              <w:spacing w:line="240" w:lineRule="auto"/>
              <w:jc w:val="center"/>
              <w:rPr>
                <w:rFonts w:cs="Times New Roman"/>
                <w:b/>
                <w:i/>
                <w:sz w:val="24"/>
                <w:szCs w:val="24"/>
              </w:rPr>
            </w:pPr>
            <w:r w:rsidRPr="00BF4E4C">
              <w:rPr>
                <w:rFonts w:cs="Times New Roman"/>
                <w:b/>
                <w:sz w:val="24"/>
                <w:szCs w:val="24"/>
              </w:rPr>
              <w:t>Полное наименование организации</w:t>
            </w:r>
            <w:r w:rsidR="00052C15" w:rsidRPr="00BF4E4C">
              <w:rPr>
                <w:rFonts w:cs="Times New Roman"/>
                <w:b/>
                <w:sz w:val="24"/>
                <w:szCs w:val="24"/>
              </w:rPr>
              <w:t xml:space="preserve"> </w:t>
            </w:r>
          </w:p>
        </w:tc>
      </w:tr>
      <w:tr w:rsidR="00052C15" w:rsidRPr="00D20A0F" w:rsidTr="00497024">
        <w:tc>
          <w:tcPr>
            <w:tcW w:w="4907" w:type="dxa"/>
          </w:tcPr>
          <w:p w:rsidR="00D42593" w:rsidRPr="00D20A0F" w:rsidRDefault="00D42593" w:rsidP="00BF4E4C">
            <w:pPr>
              <w:autoSpaceDE w:val="0"/>
              <w:autoSpaceDN w:val="0"/>
              <w:adjustRightInd w:val="0"/>
              <w:spacing w:line="240" w:lineRule="auto"/>
              <w:rPr>
                <w:rFonts w:cs="Times New Roman"/>
                <w:sz w:val="24"/>
                <w:szCs w:val="24"/>
              </w:rPr>
            </w:pPr>
            <w:r w:rsidRPr="00D20A0F">
              <w:rPr>
                <w:rFonts w:cs="Times New Roman"/>
                <w:sz w:val="24"/>
                <w:szCs w:val="24"/>
              </w:rPr>
              <w:t>ИНН 7801021076   КПП 780101001</w:t>
            </w:r>
          </w:p>
          <w:p w:rsidR="00D42593" w:rsidRPr="00D20A0F" w:rsidRDefault="00D42593" w:rsidP="00BF4E4C">
            <w:pPr>
              <w:autoSpaceDE w:val="0"/>
              <w:autoSpaceDN w:val="0"/>
              <w:adjustRightInd w:val="0"/>
              <w:spacing w:line="240" w:lineRule="auto"/>
              <w:rPr>
                <w:rFonts w:cs="Times New Roman"/>
                <w:sz w:val="24"/>
                <w:szCs w:val="24"/>
              </w:rPr>
            </w:pPr>
            <w:r w:rsidRPr="00D20A0F">
              <w:rPr>
                <w:rFonts w:cs="Times New Roman"/>
                <w:sz w:val="24"/>
                <w:szCs w:val="24"/>
              </w:rPr>
              <w:t>ОГРН 1027800507591</w:t>
            </w:r>
          </w:p>
          <w:p w:rsidR="00D42593" w:rsidRPr="00D20A0F" w:rsidRDefault="00D42593" w:rsidP="00BF4E4C">
            <w:pPr>
              <w:autoSpaceDE w:val="0"/>
              <w:autoSpaceDN w:val="0"/>
              <w:adjustRightInd w:val="0"/>
              <w:spacing w:line="240" w:lineRule="auto"/>
              <w:rPr>
                <w:rFonts w:cs="Times New Roman"/>
                <w:sz w:val="24"/>
                <w:szCs w:val="24"/>
              </w:rPr>
            </w:pPr>
            <w:r w:rsidRPr="00D20A0F">
              <w:rPr>
                <w:rFonts w:cs="Times New Roman"/>
                <w:sz w:val="24"/>
                <w:szCs w:val="24"/>
              </w:rPr>
              <w:t>Юр</w:t>
            </w:r>
            <w:r w:rsidR="00D20A0F" w:rsidRPr="00D20A0F">
              <w:rPr>
                <w:rFonts w:cs="Times New Roman"/>
                <w:sz w:val="24"/>
                <w:szCs w:val="24"/>
              </w:rPr>
              <w:t>. и почт</w:t>
            </w:r>
            <w:proofErr w:type="gramStart"/>
            <w:r w:rsidR="00D20A0F" w:rsidRPr="00D20A0F">
              <w:rPr>
                <w:rFonts w:cs="Times New Roman"/>
                <w:sz w:val="24"/>
                <w:szCs w:val="24"/>
              </w:rPr>
              <w:t>.</w:t>
            </w:r>
            <w:proofErr w:type="gramEnd"/>
            <w:r w:rsidRPr="00D20A0F">
              <w:rPr>
                <w:rFonts w:cs="Times New Roman"/>
                <w:sz w:val="24"/>
                <w:szCs w:val="24"/>
              </w:rPr>
              <w:t xml:space="preserve"> </w:t>
            </w:r>
            <w:proofErr w:type="gramStart"/>
            <w:r w:rsidRPr="00D20A0F">
              <w:rPr>
                <w:rFonts w:cs="Times New Roman"/>
                <w:sz w:val="24"/>
                <w:szCs w:val="24"/>
              </w:rPr>
              <w:t>а</w:t>
            </w:r>
            <w:proofErr w:type="gramEnd"/>
            <w:r w:rsidRPr="00D20A0F">
              <w:rPr>
                <w:rFonts w:cs="Times New Roman"/>
                <w:sz w:val="24"/>
                <w:szCs w:val="24"/>
              </w:rPr>
              <w:t>дрес: 199106, город Санкт-Петербург, линия 21-я В.О., д</w:t>
            </w:r>
            <w:r w:rsidR="00D20A0F" w:rsidRPr="00D20A0F">
              <w:rPr>
                <w:rFonts w:cs="Times New Roman"/>
                <w:sz w:val="24"/>
                <w:szCs w:val="24"/>
              </w:rPr>
              <w:t>.</w:t>
            </w:r>
            <w:r w:rsidRPr="00D20A0F">
              <w:rPr>
                <w:rFonts w:cs="Times New Roman"/>
                <w:sz w:val="24"/>
                <w:szCs w:val="24"/>
              </w:rPr>
              <w:t xml:space="preserve"> 2</w:t>
            </w:r>
          </w:p>
          <w:p w:rsidR="00D20A0F" w:rsidRPr="00D20A0F" w:rsidRDefault="00D20A0F" w:rsidP="00D20A0F">
            <w:pPr>
              <w:autoSpaceDE w:val="0"/>
              <w:autoSpaceDN w:val="0"/>
              <w:adjustRightInd w:val="0"/>
              <w:spacing w:line="240" w:lineRule="auto"/>
              <w:rPr>
                <w:rFonts w:cs="Times New Roman"/>
                <w:sz w:val="24"/>
                <w:szCs w:val="24"/>
              </w:rPr>
            </w:pPr>
            <w:r w:rsidRPr="00D20A0F">
              <w:rPr>
                <w:rFonts w:cs="Times New Roman"/>
                <w:sz w:val="24"/>
                <w:szCs w:val="24"/>
              </w:rPr>
              <w:t xml:space="preserve">Наименование банка: </w:t>
            </w:r>
            <w:proofErr w:type="gramStart"/>
            <w:r w:rsidRPr="00D20A0F">
              <w:rPr>
                <w:rFonts w:cs="Times New Roman"/>
                <w:sz w:val="24"/>
                <w:szCs w:val="24"/>
              </w:rPr>
              <w:t>СЕВЕРО-ЗАПАДНОЕ</w:t>
            </w:r>
            <w:proofErr w:type="gramEnd"/>
            <w:r w:rsidRPr="00D20A0F">
              <w:rPr>
                <w:rFonts w:cs="Times New Roman"/>
                <w:sz w:val="24"/>
                <w:szCs w:val="24"/>
              </w:rPr>
              <w:t xml:space="preserve"> ГУ БАНКА РОССИИ//УФК по г. Санкт-Петербургу, </w:t>
            </w:r>
          </w:p>
          <w:p w:rsidR="00D42593" w:rsidRPr="00D20A0F" w:rsidRDefault="00D42593" w:rsidP="00BF4E4C">
            <w:pPr>
              <w:autoSpaceDE w:val="0"/>
              <w:autoSpaceDN w:val="0"/>
              <w:adjustRightInd w:val="0"/>
              <w:spacing w:line="240" w:lineRule="auto"/>
              <w:rPr>
                <w:rFonts w:cs="Times New Roman"/>
                <w:sz w:val="24"/>
                <w:szCs w:val="24"/>
              </w:rPr>
            </w:pPr>
            <w:r w:rsidRPr="00D20A0F">
              <w:rPr>
                <w:rFonts w:cs="Times New Roman"/>
                <w:sz w:val="24"/>
                <w:szCs w:val="24"/>
              </w:rPr>
              <w:t xml:space="preserve">Получатель: УФК по </w:t>
            </w:r>
            <w:proofErr w:type="gramStart"/>
            <w:r w:rsidRPr="00D20A0F">
              <w:rPr>
                <w:rFonts w:cs="Times New Roman"/>
                <w:sz w:val="24"/>
                <w:szCs w:val="24"/>
              </w:rPr>
              <w:t>г</w:t>
            </w:r>
            <w:proofErr w:type="gramEnd"/>
            <w:r w:rsidRPr="00D20A0F">
              <w:rPr>
                <w:rFonts w:cs="Times New Roman"/>
                <w:sz w:val="24"/>
                <w:szCs w:val="24"/>
              </w:rPr>
              <w:t>. Санкт-Петербургу (Горный университет, л/с 20726Х28190) г. Санкт-Петербург</w:t>
            </w:r>
          </w:p>
          <w:p w:rsidR="00D42593" w:rsidRPr="00D20A0F" w:rsidRDefault="00D42593" w:rsidP="00BF4E4C">
            <w:pPr>
              <w:autoSpaceDE w:val="0"/>
              <w:autoSpaceDN w:val="0"/>
              <w:adjustRightInd w:val="0"/>
              <w:spacing w:line="240" w:lineRule="auto"/>
              <w:rPr>
                <w:rFonts w:cs="Times New Roman"/>
                <w:sz w:val="24"/>
                <w:szCs w:val="24"/>
              </w:rPr>
            </w:pPr>
            <w:r w:rsidRPr="00D20A0F">
              <w:rPr>
                <w:rFonts w:cs="Times New Roman"/>
                <w:sz w:val="24"/>
                <w:szCs w:val="24"/>
              </w:rPr>
              <w:t>Казначейский счет №</w:t>
            </w:r>
            <w:r w:rsidR="00D20A0F" w:rsidRPr="00D20A0F">
              <w:rPr>
                <w:rFonts w:cs="Times New Roman"/>
                <w:sz w:val="24"/>
                <w:szCs w:val="24"/>
              </w:rPr>
              <w:t xml:space="preserve"> </w:t>
            </w:r>
            <w:r w:rsidRPr="00D20A0F">
              <w:rPr>
                <w:rFonts w:cs="Times New Roman"/>
                <w:sz w:val="24"/>
                <w:szCs w:val="24"/>
              </w:rPr>
              <w:t>03214643000000017200</w:t>
            </w:r>
          </w:p>
          <w:p w:rsidR="00D20A0F" w:rsidRPr="00D20A0F" w:rsidRDefault="00D42593" w:rsidP="00BF4E4C">
            <w:pPr>
              <w:autoSpaceDE w:val="0"/>
              <w:autoSpaceDN w:val="0"/>
              <w:adjustRightInd w:val="0"/>
              <w:spacing w:line="240" w:lineRule="auto"/>
              <w:rPr>
                <w:rFonts w:cs="Times New Roman"/>
                <w:sz w:val="24"/>
                <w:szCs w:val="24"/>
              </w:rPr>
            </w:pPr>
            <w:r w:rsidRPr="00D20A0F">
              <w:rPr>
                <w:rFonts w:cs="Times New Roman"/>
                <w:sz w:val="24"/>
                <w:szCs w:val="24"/>
              </w:rPr>
              <w:t xml:space="preserve">Счет банка получателя </w:t>
            </w:r>
          </w:p>
          <w:p w:rsidR="00D42593" w:rsidRPr="00D20A0F" w:rsidRDefault="00D42593" w:rsidP="00BF4E4C">
            <w:pPr>
              <w:autoSpaceDE w:val="0"/>
              <w:autoSpaceDN w:val="0"/>
              <w:adjustRightInd w:val="0"/>
              <w:spacing w:line="240" w:lineRule="auto"/>
              <w:rPr>
                <w:rFonts w:cs="Times New Roman"/>
                <w:sz w:val="24"/>
                <w:szCs w:val="24"/>
              </w:rPr>
            </w:pPr>
            <w:r w:rsidRPr="00D20A0F">
              <w:rPr>
                <w:rFonts w:cs="Times New Roman"/>
                <w:sz w:val="24"/>
                <w:szCs w:val="24"/>
              </w:rPr>
              <w:t>№ 40102810945370000005</w:t>
            </w:r>
            <w:r w:rsidR="00D20A0F">
              <w:rPr>
                <w:rFonts w:cs="Times New Roman"/>
                <w:sz w:val="24"/>
                <w:szCs w:val="24"/>
              </w:rPr>
              <w:t xml:space="preserve">, </w:t>
            </w:r>
            <w:r w:rsidRPr="00D20A0F">
              <w:rPr>
                <w:rFonts w:cs="Times New Roman"/>
                <w:sz w:val="24"/>
                <w:szCs w:val="24"/>
              </w:rPr>
              <w:t>БИК    014030106</w:t>
            </w:r>
          </w:p>
          <w:p w:rsidR="00D42593" w:rsidRPr="00D20A0F" w:rsidRDefault="00D42593" w:rsidP="00BF4E4C">
            <w:pPr>
              <w:autoSpaceDE w:val="0"/>
              <w:autoSpaceDN w:val="0"/>
              <w:adjustRightInd w:val="0"/>
              <w:spacing w:line="240" w:lineRule="auto"/>
              <w:rPr>
                <w:rFonts w:cs="Times New Roman"/>
                <w:sz w:val="24"/>
                <w:szCs w:val="24"/>
              </w:rPr>
            </w:pPr>
            <w:r w:rsidRPr="00D20A0F">
              <w:rPr>
                <w:rFonts w:cs="Times New Roman"/>
                <w:sz w:val="24"/>
                <w:szCs w:val="24"/>
              </w:rPr>
              <w:t>ОКТМО – 40307000</w:t>
            </w:r>
          </w:p>
          <w:p w:rsidR="00D42593" w:rsidRPr="00D20A0F" w:rsidRDefault="00D42593" w:rsidP="00BF4E4C">
            <w:pPr>
              <w:spacing w:line="240" w:lineRule="auto"/>
              <w:rPr>
                <w:rFonts w:cs="Times New Roman"/>
                <w:sz w:val="24"/>
                <w:szCs w:val="24"/>
              </w:rPr>
            </w:pPr>
            <w:r w:rsidRPr="00D20A0F">
              <w:rPr>
                <w:rFonts w:cs="Times New Roman"/>
                <w:sz w:val="24"/>
                <w:szCs w:val="24"/>
              </w:rPr>
              <w:t>КБК 00000000000000000130</w:t>
            </w:r>
          </w:p>
          <w:p w:rsidR="00D42593" w:rsidRPr="00497024" w:rsidRDefault="00D42593" w:rsidP="00BF4E4C">
            <w:pPr>
              <w:spacing w:line="240" w:lineRule="auto"/>
              <w:rPr>
                <w:rFonts w:cs="Times New Roman"/>
                <w:sz w:val="24"/>
                <w:szCs w:val="24"/>
                <w:highlight w:val="yellow"/>
              </w:rPr>
            </w:pPr>
            <w:r w:rsidRPr="00497024">
              <w:rPr>
                <w:rFonts w:cs="Times New Roman"/>
                <w:sz w:val="24"/>
                <w:szCs w:val="24"/>
                <w:highlight w:val="yellow"/>
              </w:rPr>
              <w:t xml:space="preserve">Телефон: (812) </w:t>
            </w:r>
            <w:r w:rsidRPr="00497024">
              <w:rPr>
                <w:rFonts w:cs="Times New Roman"/>
                <w:bCs/>
                <w:sz w:val="24"/>
                <w:szCs w:val="24"/>
                <w:highlight w:val="yellow"/>
              </w:rPr>
              <w:t>328-82-46, 328-84-55</w:t>
            </w:r>
          </w:p>
          <w:p w:rsidR="00052C15" w:rsidRPr="00D20A0F" w:rsidRDefault="00D42593" w:rsidP="00497024">
            <w:pPr>
              <w:spacing w:line="240" w:lineRule="auto"/>
              <w:rPr>
                <w:rFonts w:cs="Times New Roman"/>
                <w:sz w:val="24"/>
                <w:szCs w:val="24"/>
              </w:rPr>
            </w:pPr>
            <w:r w:rsidRPr="00497024">
              <w:rPr>
                <w:rFonts w:cs="Times New Roman"/>
                <w:sz w:val="24"/>
                <w:szCs w:val="24"/>
                <w:highlight w:val="yellow"/>
                <w:lang w:val="en-US"/>
              </w:rPr>
              <w:t>E</w:t>
            </w:r>
            <w:r w:rsidRPr="00497024">
              <w:rPr>
                <w:rFonts w:cs="Times New Roman"/>
                <w:sz w:val="24"/>
                <w:szCs w:val="24"/>
                <w:highlight w:val="yellow"/>
              </w:rPr>
              <w:t>-</w:t>
            </w:r>
            <w:r w:rsidRPr="00497024">
              <w:rPr>
                <w:rFonts w:cs="Times New Roman"/>
                <w:sz w:val="24"/>
                <w:szCs w:val="24"/>
                <w:highlight w:val="yellow"/>
                <w:lang w:val="en-US"/>
              </w:rPr>
              <w:t>mail</w:t>
            </w:r>
            <w:r w:rsidRPr="00497024">
              <w:rPr>
                <w:rFonts w:cs="Times New Roman"/>
                <w:sz w:val="24"/>
                <w:szCs w:val="24"/>
                <w:highlight w:val="yellow"/>
              </w:rPr>
              <w:t xml:space="preserve">: </w:t>
            </w:r>
            <w:proofErr w:type="spellStart"/>
            <w:r w:rsidRPr="00497024">
              <w:rPr>
                <w:rFonts w:cs="Times New Roman"/>
                <w:sz w:val="24"/>
                <w:szCs w:val="24"/>
                <w:highlight w:val="yellow"/>
                <w:lang w:val="en-US"/>
              </w:rPr>
              <w:t>ckp</w:t>
            </w:r>
            <w:proofErr w:type="spellEnd"/>
            <w:r w:rsidRPr="00497024">
              <w:rPr>
                <w:rFonts w:cs="Times New Roman"/>
                <w:sz w:val="24"/>
                <w:szCs w:val="24"/>
                <w:highlight w:val="yellow"/>
              </w:rPr>
              <w:t>@</w:t>
            </w:r>
            <w:proofErr w:type="spellStart"/>
            <w:r w:rsidRPr="00497024">
              <w:rPr>
                <w:rFonts w:cs="Times New Roman"/>
                <w:sz w:val="24"/>
                <w:szCs w:val="24"/>
                <w:highlight w:val="yellow"/>
                <w:lang w:val="en-US"/>
              </w:rPr>
              <w:t>spmi</w:t>
            </w:r>
            <w:proofErr w:type="spellEnd"/>
            <w:r w:rsidRPr="00497024">
              <w:rPr>
                <w:rFonts w:cs="Times New Roman"/>
                <w:sz w:val="24"/>
                <w:szCs w:val="24"/>
                <w:highlight w:val="yellow"/>
              </w:rPr>
              <w:t>.</w:t>
            </w:r>
            <w:proofErr w:type="spellStart"/>
            <w:r w:rsidRPr="00497024">
              <w:rPr>
                <w:rFonts w:cs="Times New Roman"/>
                <w:sz w:val="24"/>
                <w:szCs w:val="24"/>
                <w:highlight w:val="yellow"/>
                <w:lang w:val="en-US"/>
              </w:rPr>
              <w:t>ru</w:t>
            </w:r>
            <w:proofErr w:type="spellEnd"/>
          </w:p>
        </w:tc>
        <w:tc>
          <w:tcPr>
            <w:tcW w:w="316" w:type="dxa"/>
          </w:tcPr>
          <w:p w:rsidR="00052C15" w:rsidRPr="00D20A0F" w:rsidRDefault="00052C15" w:rsidP="00BF4E4C">
            <w:pPr>
              <w:spacing w:line="240" w:lineRule="auto"/>
              <w:jc w:val="center"/>
              <w:rPr>
                <w:rFonts w:cs="Times New Roman"/>
                <w:sz w:val="24"/>
                <w:szCs w:val="24"/>
              </w:rPr>
            </w:pPr>
          </w:p>
        </w:tc>
        <w:tc>
          <w:tcPr>
            <w:tcW w:w="4889" w:type="dxa"/>
          </w:tcPr>
          <w:p w:rsidR="00052C15" w:rsidRPr="00D20A0F" w:rsidRDefault="00052C15" w:rsidP="00BF4E4C">
            <w:pPr>
              <w:spacing w:line="240" w:lineRule="auto"/>
              <w:jc w:val="center"/>
              <w:rPr>
                <w:rFonts w:cs="Times New Roman"/>
                <w:sz w:val="24"/>
                <w:szCs w:val="24"/>
              </w:rPr>
            </w:pPr>
          </w:p>
        </w:tc>
      </w:tr>
      <w:tr w:rsidR="00052C15" w:rsidRPr="00BF4E4C" w:rsidTr="00497024">
        <w:tc>
          <w:tcPr>
            <w:tcW w:w="4907" w:type="dxa"/>
            <w:vAlign w:val="center"/>
          </w:tcPr>
          <w:p w:rsidR="00052C15" w:rsidRPr="00BF4E4C" w:rsidRDefault="00052C15" w:rsidP="00D20A0F">
            <w:pPr>
              <w:spacing w:line="240" w:lineRule="auto"/>
              <w:jc w:val="center"/>
              <w:rPr>
                <w:rFonts w:cs="Times New Roman"/>
                <w:b/>
                <w:sz w:val="24"/>
                <w:szCs w:val="24"/>
              </w:rPr>
            </w:pPr>
            <w:r w:rsidRPr="00BF4E4C">
              <w:rPr>
                <w:rFonts w:cs="Times New Roman"/>
                <w:b/>
                <w:sz w:val="24"/>
                <w:szCs w:val="24"/>
              </w:rPr>
              <w:t>Проректор по научно</w:t>
            </w:r>
            <w:r w:rsidR="0064527C" w:rsidRPr="00BF4E4C">
              <w:rPr>
                <w:rFonts w:cs="Times New Roman"/>
                <w:b/>
                <w:sz w:val="24"/>
                <w:szCs w:val="24"/>
              </w:rPr>
              <w:t xml:space="preserve">й деятельности </w:t>
            </w:r>
          </w:p>
        </w:tc>
        <w:tc>
          <w:tcPr>
            <w:tcW w:w="316" w:type="dxa"/>
            <w:vAlign w:val="center"/>
          </w:tcPr>
          <w:p w:rsidR="00052C15" w:rsidRPr="00BF4E4C" w:rsidRDefault="00052C15" w:rsidP="00BF4E4C">
            <w:pPr>
              <w:widowControl w:val="0"/>
              <w:autoSpaceDE w:val="0"/>
              <w:autoSpaceDN w:val="0"/>
              <w:adjustRightInd w:val="0"/>
              <w:spacing w:line="240" w:lineRule="auto"/>
              <w:jc w:val="center"/>
              <w:rPr>
                <w:rFonts w:eastAsia="Calibri" w:cs="Times New Roman"/>
                <w:b/>
                <w:sz w:val="24"/>
                <w:szCs w:val="24"/>
                <w:lang w:eastAsia="ru-RU"/>
              </w:rPr>
            </w:pPr>
          </w:p>
        </w:tc>
        <w:tc>
          <w:tcPr>
            <w:tcW w:w="4889" w:type="dxa"/>
            <w:vAlign w:val="center"/>
          </w:tcPr>
          <w:p w:rsidR="00052C15" w:rsidRPr="00BF4E4C" w:rsidRDefault="0064527C" w:rsidP="00BF4E4C">
            <w:pPr>
              <w:spacing w:line="240" w:lineRule="auto"/>
              <w:jc w:val="center"/>
              <w:rPr>
                <w:rFonts w:eastAsia="Calibri" w:cs="Times New Roman"/>
                <w:b/>
                <w:i/>
                <w:sz w:val="24"/>
                <w:szCs w:val="24"/>
                <w:lang w:eastAsia="ru-RU"/>
              </w:rPr>
            </w:pPr>
            <w:r w:rsidRPr="00BF4E4C">
              <w:rPr>
                <w:rFonts w:cs="Times New Roman"/>
                <w:b/>
                <w:sz w:val="24"/>
                <w:szCs w:val="24"/>
              </w:rPr>
              <w:t>Должность</w:t>
            </w:r>
          </w:p>
        </w:tc>
      </w:tr>
      <w:tr w:rsidR="00052C15" w:rsidRPr="00BF4E4C" w:rsidTr="00497024">
        <w:tc>
          <w:tcPr>
            <w:tcW w:w="4907" w:type="dxa"/>
          </w:tcPr>
          <w:p w:rsidR="00052C15" w:rsidRPr="00BF4E4C" w:rsidRDefault="00052C15" w:rsidP="00BF4E4C">
            <w:pPr>
              <w:spacing w:line="240" w:lineRule="auto"/>
              <w:jc w:val="center"/>
              <w:rPr>
                <w:rFonts w:cs="Times New Roman"/>
                <w:sz w:val="24"/>
                <w:szCs w:val="24"/>
              </w:rPr>
            </w:pPr>
            <w:r w:rsidRPr="00BF4E4C">
              <w:rPr>
                <w:rFonts w:cs="Times New Roman"/>
                <w:sz w:val="24"/>
                <w:szCs w:val="24"/>
              </w:rPr>
              <w:t xml:space="preserve">___________________ </w:t>
            </w:r>
            <w:r w:rsidR="00D42593" w:rsidRPr="00BF4E4C">
              <w:rPr>
                <w:rFonts w:cs="Times New Roman"/>
                <w:b/>
                <w:sz w:val="24"/>
                <w:szCs w:val="24"/>
              </w:rPr>
              <w:t>О.М. Прищепа</w:t>
            </w:r>
          </w:p>
        </w:tc>
        <w:tc>
          <w:tcPr>
            <w:tcW w:w="316" w:type="dxa"/>
            <w:vAlign w:val="center"/>
          </w:tcPr>
          <w:p w:rsidR="00052C15" w:rsidRPr="00BF4E4C" w:rsidRDefault="00052C15" w:rsidP="00BF4E4C">
            <w:pPr>
              <w:widowControl w:val="0"/>
              <w:autoSpaceDE w:val="0"/>
              <w:autoSpaceDN w:val="0"/>
              <w:adjustRightInd w:val="0"/>
              <w:spacing w:line="240" w:lineRule="auto"/>
              <w:jc w:val="center"/>
              <w:rPr>
                <w:rFonts w:eastAsia="Calibri" w:cs="Times New Roman"/>
                <w:sz w:val="24"/>
                <w:szCs w:val="24"/>
                <w:lang w:eastAsia="ru-RU"/>
              </w:rPr>
            </w:pPr>
          </w:p>
        </w:tc>
        <w:tc>
          <w:tcPr>
            <w:tcW w:w="4889" w:type="dxa"/>
          </w:tcPr>
          <w:p w:rsidR="00052C15" w:rsidRPr="00BF4E4C" w:rsidRDefault="00052C15" w:rsidP="00BF4E4C">
            <w:pPr>
              <w:widowControl w:val="0"/>
              <w:autoSpaceDE w:val="0"/>
              <w:autoSpaceDN w:val="0"/>
              <w:adjustRightInd w:val="0"/>
              <w:spacing w:line="240" w:lineRule="auto"/>
              <w:jc w:val="center"/>
              <w:rPr>
                <w:rFonts w:eastAsia="Calibri" w:cs="Times New Roman"/>
                <w:sz w:val="24"/>
                <w:szCs w:val="24"/>
                <w:lang w:eastAsia="ru-RU"/>
              </w:rPr>
            </w:pPr>
            <w:r w:rsidRPr="00BF4E4C">
              <w:rPr>
                <w:rFonts w:eastAsia="Calibri" w:cs="Times New Roman"/>
                <w:sz w:val="24"/>
                <w:szCs w:val="24"/>
                <w:lang w:eastAsia="ru-RU"/>
              </w:rPr>
              <w:t xml:space="preserve">___________________ </w:t>
            </w:r>
            <w:r w:rsidR="0064527C" w:rsidRPr="00BF4E4C">
              <w:rPr>
                <w:rFonts w:cs="Times New Roman"/>
                <w:b/>
                <w:sz w:val="24"/>
                <w:szCs w:val="24"/>
              </w:rPr>
              <w:t>И.О. Фамилия</w:t>
            </w:r>
          </w:p>
        </w:tc>
      </w:tr>
    </w:tbl>
    <w:p w:rsidR="001011E0" w:rsidRPr="00BF4E4C" w:rsidRDefault="009850A5" w:rsidP="00BF4E4C">
      <w:pPr>
        <w:spacing w:line="240" w:lineRule="auto"/>
        <w:jc w:val="left"/>
        <w:rPr>
          <w:rFonts w:cs="Times New Roman"/>
          <w:sz w:val="24"/>
          <w:szCs w:val="24"/>
        </w:rPr>
      </w:pPr>
      <w:r w:rsidRPr="00BF4E4C">
        <w:rPr>
          <w:rFonts w:cs="Times New Roman"/>
          <w:sz w:val="24"/>
          <w:szCs w:val="24"/>
        </w:rPr>
        <w:br w:type="page"/>
      </w:r>
    </w:p>
    <w:tbl>
      <w:tblPr>
        <w:tblW w:w="9639" w:type="dxa"/>
        <w:tblLayout w:type="fixed"/>
        <w:tblCellMar>
          <w:top w:w="57" w:type="dxa"/>
          <w:left w:w="85" w:type="dxa"/>
          <w:bottom w:w="57" w:type="dxa"/>
          <w:right w:w="85" w:type="dxa"/>
        </w:tblCellMar>
        <w:tblLook w:val="0000"/>
      </w:tblPr>
      <w:tblGrid>
        <w:gridCol w:w="4536"/>
        <w:gridCol w:w="567"/>
        <w:gridCol w:w="4536"/>
      </w:tblGrid>
      <w:tr w:rsidR="001011E0" w:rsidRPr="00BF4E4C" w:rsidTr="001011E0">
        <w:trPr>
          <w:cantSplit/>
        </w:trPr>
        <w:tc>
          <w:tcPr>
            <w:tcW w:w="4536" w:type="dxa"/>
          </w:tcPr>
          <w:p w:rsidR="001011E0" w:rsidRPr="00BF4E4C" w:rsidRDefault="001011E0" w:rsidP="00BF4E4C">
            <w:pPr>
              <w:spacing w:line="240" w:lineRule="auto"/>
              <w:jc w:val="center"/>
              <w:rPr>
                <w:rFonts w:cs="Times New Roman"/>
                <w:sz w:val="24"/>
                <w:szCs w:val="24"/>
              </w:rPr>
            </w:pPr>
            <w:r w:rsidRPr="00BF4E4C">
              <w:rPr>
                <w:rFonts w:cs="Times New Roman"/>
                <w:sz w:val="24"/>
                <w:szCs w:val="24"/>
              </w:rPr>
              <w:br w:type="page"/>
            </w:r>
          </w:p>
          <w:p w:rsidR="003141AD" w:rsidRPr="00BF4E4C" w:rsidRDefault="003141AD" w:rsidP="00BF4E4C">
            <w:pPr>
              <w:spacing w:line="240" w:lineRule="auto"/>
              <w:jc w:val="center"/>
              <w:rPr>
                <w:rFonts w:cs="Times New Roman"/>
                <w:b/>
                <w:spacing w:val="40"/>
                <w:sz w:val="24"/>
                <w:szCs w:val="24"/>
              </w:rPr>
            </w:pPr>
          </w:p>
          <w:p w:rsidR="001011E0" w:rsidRPr="00BF4E4C" w:rsidRDefault="001011E0" w:rsidP="00BF4E4C">
            <w:pPr>
              <w:spacing w:line="240" w:lineRule="auto"/>
              <w:jc w:val="center"/>
              <w:rPr>
                <w:rFonts w:cs="Times New Roman"/>
                <w:b/>
                <w:sz w:val="24"/>
                <w:szCs w:val="24"/>
              </w:rPr>
            </w:pPr>
            <w:r w:rsidRPr="00BF4E4C">
              <w:rPr>
                <w:rFonts w:cs="Times New Roman"/>
                <w:b/>
                <w:spacing w:val="40"/>
                <w:sz w:val="24"/>
                <w:szCs w:val="24"/>
              </w:rPr>
              <w:t>СОГЛАСОВАНО</w:t>
            </w:r>
          </w:p>
        </w:tc>
        <w:tc>
          <w:tcPr>
            <w:tcW w:w="567" w:type="dxa"/>
          </w:tcPr>
          <w:p w:rsidR="001011E0" w:rsidRPr="00BF4E4C" w:rsidRDefault="001011E0" w:rsidP="00BF4E4C">
            <w:pPr>
              <w:spacing w:line="240" w:lineRule="auto"/>
              <w:rPr>
                <w:rFonts w:cs="Times New Roman"/>
                <w:sz w:val="24"/>
                <w:szCs w:val="24"/>
              </w:rPr>
            </w:pPr>
          </w:p>
        </w:tc>
        <w:tc>
          <w:tcPr>
            <w:tcW w:w="4536" w:type="dxa"/>
          </w:tcPr>
          <w:p w:rsidR="001011E0" w:rsidRPr="00BF4E4C" w:rsidRDefault="00E61E79" w:rsidP="00BF4E4C">
            <w:pPr>
              <w:spacing w:line="240" w:lineRule="auto"/>
              <w:jc w:val="center"/>
              <w:rPr>
                <w:rFonts w:cs="Times New Roman"/>
                <w:b/>
                <w:spacing w:val="40"/>
                <w:sz w:val="24"/>
                <w:szCs w:val="24"/>
              </w:rPr>
            </w:pPr>
            <w:r>
              <w:rPr>
                <w:rFonts w:cs="Times New Roman"/>
                <w:b/>
                <w:noProof/>
                <w:spacing w:val="40"/>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4.3pt;margin-top:-31pt;width:185.9pt;height:46.5pt;z-index:251660288;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" filled="f" stroked="f">
                  <v:textbox>
                    <w:txbxContent>
                      <w:p w:rsidR="004928C5" w:rsidRPr="00CF6AB2" w:rsidRDefault="004928C5" w:rsidP="001011E0">
                        <w:pPr>
                          <w:pageBreakBefore/>
                          <w:ind w:firstLine="567"/>
                          <w:jc w:val="left"/>
                          <w:rPr>
                            <w:sz w:val="20"/>
                            <w:szCs w:val="20"/>
                          </w:rPr>
                        </w:pPr>
                        <w:r w:rsidRPr="00CF6AB2">
                          <w:rPr>
                            <w:sz w:val="20"/>
                            <w:szCs w:val="20"/>
                          </w:rPr>
                          <w:t>Приложение 1</w:t>
                        </w:r>
                      </w:p>
                      <w:p w:rsidR="004928C5" w:rsidRPr="00CF6AB2" w:rsidRDefault="004928C5" w:rsidP="001011E0">
                        <w:pPr>
                          <w:ind w:firstLine="567"/>
                          <w:jc w:val="left"/>
                          <w:rPr>
                            <w:sz w:val="20"/>
                            <w:szCs w:val="20"/>
                          </w:rPr>
                        </w:pPr>
                        <w:r w:rsidRPr="00CF6AB2">
                          <w:rPr>
                            <w:sz w:val="20"/>
                            <w:szCs w:val="20"/>
                          </w:rPr>
                          <w:t xml:space="preserve">к договору № </w:t>
                        </w:r>
                        <w:r>
                          <w:rPr>
                            <w:sz w:val="20"/>
                            <w:szCs w:val="20"/>
                          </w:rPr>
                          <w:t>__________</w:t>
                        </w:r>
                      </w:p>
                      <w:p w:rsidR="004928C5" w:rsidRPr="00404A8E" w:rsidRDefault="004928C5" w:rsidP="001011E0">
                        <w:pPr>
                          <w:ind w:firstLine="567"/>
                          <w:jc w:val="left"/>
                          <w:rPr>
                            <w:sz w:val="20"/>
                            <w:szCs w:val="20"/>
                          </w:rPr>
                        </w:pPr>
                        <w:r w:rsidRPr="00CF6AB2">
                          <w:rPr>
                            <w:sz w:val="20"/>
                            <w:szCs w:val="20"/>
                          </w:rPr>
                          <w:t xml:space="preserve">от </w:t>
                        </w:r>
                        <w:r>
                          <w:rPr>
                            <w:sz w:val="20"/>
                            <w:szCs w:val="20"/>
                          </w:rPr>
                          <w:t>________________</w:t>
                        </w:r>
                      </w:p>
                    </w:txbxContent>
                  </v:textbox>
                  <w10:wrap anchorx="margin" anchory="page"/>
                </v:shape>
              </w:pict>
            </w:r>
          </w:p>
          <w:p w:rsidR="003141AD" w:rsidRPr="00BF4E4C" w:rsidRDefault="003141AD" w:rsidP="00BF4E4C">
            <w:pPr>
              <w:spacing w:line="240" w:lineRule="auto"/>
              <w:jc w:val="center"/>
              <w:rPr>
                <w:rFonts w:cs="Times New Roman"/>
                <w:b/>
                <w:spacing w:val="40"/>
                <w:sz w:val="24"/>
                <w:szCs w:val="24"/>
              </w:rPr>
            </w:pPr>
          </w:p>
          <w:p w:rsidR="001011E0" w:rsidRPr="00BF4E4C" w:rsidRDefault="001011E0" w:rsidP="00BF4E4C">
            <w:pPr>
              <w:spacing w:line="240" w:lineRule="auto"/>
              <w:jc w:val="center"/>
              <w:rPr>
                <w:rFonts w:cs="Times New Roman"/>
                <w:b/>
                <w:spacing w:val="40"/>
                <w:sz w:val="24"/>
                <w:szCs w:val="24"/>
              </w:rPr>
            </w:pPr>
            <w:r w:rsidRPr="00BF4E4C">
              <w:rPr>
                <w:rFonts w:cs="Times New Roman"/>
                <w:b/>
                <w:spacing w:val="40"/>
                <w:sz w:val="24"/>
                <w:szCs w:val="24"/>
              </w:rPr>
              <w:t>УТВЕРЖДАЮ</w:t>
            </w:r>
          </w:p>
        </w:tc>
      </w:tr>
      <w:tr w:rsidR="001011E0" w:rsidRPr="00BF4E4C" w:rsidTr="001011E0">
        <w:trPr>
          <w:cantSplit/>
        </w:trPr>
        <w:tc>
          <w:tcPr>
            <w:tcW w:w="4536" w:type="dxa"/>
            <w:vAlign w:val="center"/>
          </w:tcPr>
          <w:p w:rsidR="001011E0" w:rsidRPr="00BF4E4C" w:rsidRDefault="001011E0" w:rsidP="00497024">
            <w:pPr>
              <w:spacing w:line="240" w:lineRule="auto"/>
              <w:jc w:val="center"/>
              <w:rPr>
                <w:rFonts w:cs="Times New Roman"/>
                <w:sz w:val="24"/>
                <w:szCs w:val="24"/>
              </w:rPr>
            </w:pPr>
            <w:r w:rsidRPr="00BF4E4C">
              <w:rPr>
                <w:rFonts w:cs="Times New Roman"/>
                <w:sz w:val="24"/>
                <w:szCs w:val="24"/>
              </w:rPr>
              <w:t xml:space="preserve">Проректор по научной </w:t>
            </w:r>
            <w:r w:rsidR="00D42593" w:rsidRPr="00BF4E4C">
              <w:rPr>
                <w:rFonts w:cs="Times New Roman"/>
                <w:sz w:val="24"/>
                <w:szCs w:val="24"/>
              </w:rPr>
              <w:t>деятельности</w:t>
            </w:r>
          </w:p>
        </w:tc>
        <w:tc>
          <w:tcPr>
            <w:tcW w:w="567" w:type="dxa"/>
            <w:vAlign w:val="center"/>
          </w:tcPr>
          <w:p w:rsidR="001011E0" w:rsidRPr="00BF4E4C" w:rsidRDefault="001011E0" w:rsidP="00BF4E4C">
            <w:pPr>
              <w:spacing w:line="240" w:lineRule="auto"/>
              <w:jc w:val="center"/>
              <w:rPr>
                <w:rFonts w:cs="Times New Roman"/>
                <w:sz w:val="24"/>
                <w:szCs w:val="24"/>
              </w:rPr>
            </w:pPr>
          </w:p>
        </w:tc>
        <w:tc>
          <w:tcPr>
            <w:tcW w:w="4536" w:type="dxa"/>
            <w:vAlign w:val="center"/>
          </w:tcPr>
          <w:p w:rsidR="001011E0" w:rsidRPr="00BF4E4C" w:rsidRDefault="00497024" w:rsidP="00BF4E4C">
            <w:pPr>
              <w:spacing w:line="240" w:lineRule="auto"/>
              <w:jc w:val="center"/>
              <w:rPr>
                <w:rFonts w:cs="Times New Roman"/>
                <w:sz w:val="24"/>
                <w:szCs w:val="24"/>
              </w:rPr>
            </w:pPr>
            <w:r>
              <w:rPr>
                <w:rFonts w:cs="Times New Roman"/>
                <w:sz w:val="24"/>
                <w:szCs w:val="24"/>
              </w:rPr>
              <w:t>Должность</w:t>
            </w:r>
          </w:p>
        </w:tc>
      </w:tr>
      <w:tr w:rsidR="001011E0" w:rsidRPr="00BF4E4C" w:rsidTr="001011E0">
        <w:trPr>
          <w:cantSplit/>
        </w:trPr>
        <w:tc>
          <w:tcPr>
            <w:tcW w:w="4536" w:type="dxa"/>
            <w:vAlign w:val="center"/>
          </w:tcPr>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r w:rsidRPr="00BF4E4C">
              <w:rPr>
                <w:rFonts w:cs="Times New Roman"/>
                <w:sz w:val="24"/>
                <w:szCs w:val="24"/>
              </w:rPr>
              <w:t>____________________________</w:t>
            </w:r>
          </w:p>
        </w:tc>
        <w:tc>
          <w:tcPr>
            <w:tcW w:w="567" w:type="dxa"/>
            <w:vAlign w:val="center"/>
          </w:tcPr>
          <w:p w:rsidR="001011E0" w:rsidRPr="00BF4E4C" w:rsidRDefault="001011E0" w:rsidP="00BF4E4C">
            <w:pPr>
              <w:spacing w:line="240" w:lineRule="auto"/>
              <w:jc w:val="center"/>
              <w:rPr>
                <w:rFonts w:cs="Times New Roman"/>
                <w:sz w:val="24"/>
                <w:szCs w:val="24"/>
              </w:rPr>
            </w:pPr>
          </w:p>
        </w:tc>
        <w:tc>
          <w:tcPr>
            <w:tcW w:w="4536" w:type="dxa"/>
            <w:vAlign w:val="center"/>
          </w:tcPr>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r w:rsidRPr="00BF4E4C">
              <w:rPr>
                <w:rFonts w:cs="Times New Roman"/>
                <w:sz w:val="24"/>
                <w:szCs w:val="24"/>
              </w:rPr>
              <w:t>____________________________</w:t>
            </w:r>
          </w:p>
        </w:tc>
      </w:tr>
      <w:tr w:rsidR="001011E0" w:rsidRPr="00BF4E4C" w:rsidTr="001011E0">
        <w:trPr>
          <w:cantSplit/>
        </w:trPr>
        <w:tc>
          <w:tcPr>
            <w:tcW w:w="4536" w:type="dxa"/>
            <w:vAlign w:val="center"/>
          </w:tcPr>
          <w:p w:rsidR="001011E0" w:rsidRPr="00BF4E4C" w:rsidRDefault="00D42593" w:rsidP="00BF4E4C">
            <w:pPr>
              <w:spacing w:line="240" w:lineRule="auto"/>
              <w:jc w:val="center"/>
              <w:rPr>
                <w:rFonts w:cs="Times New Roman"/>
                <w:b/>
                <w:sz w:val="24"/>
                <w:szCs w:val="24"/>
              </w:rPr>
            </w:pPr>
            <w:r w:rsidRPr="00BF4E4C">
              <w:rPr>
                <w:rFonts w:cs="Times New Roman"/>
                <w:b/>
                <w:sz w:val="24"/>
                <w:szCs w:val="24"/>
              </w:rPr>
              <w:t>О.М. Прищепа</w:t>
            </w:r>
          </w:p>
        </w:tc>
        <w:tc>
          <w:tcPr>
            <w:tcW w:w="567" w:type="dxa"/>
            <w:vAlign w:val="center"/>
          </w:tcPr>
          <w:p w:rsidR="001011E0" w:rsidRPr="00BF4E4C" w:rsidRDefault="001011E0" w:rsidP="00BF4E4C">
            <w:pPr>
              <w:spacing w:line="240" w:lineRule="auto"/>
              <w:jc w:val="center"/>
              <w:rPr>
                <w:rFonts w:cs="Times New Roman"/>
                <w:b/>
                <w:sz w:val="24"/>
                <w:szCs w:val="24"/>
              </w:rPr>
            </w:pPr>
          </w:p>
        </w:tc>
        <w:tc>
          <w:tcPr>
            <w:tcW w:w="4536" w:type="dxa"/>
            <w:vAlign w:val="center"/>
          </w:tcPr>
          <w:p w:rsidR="001011E0" w:rsidRPr="00BF4E4C" w:rsidRDefault="00497024" w:rsidP="00BF4E4C">
            <w:pPr>
              <w:spacing w:line="240" w:lineRule="auto"/>
              <w:jc w:val="center"/>
              <w:rPr>
                <w:rFonts w:cs="Times New Roman"/>
                <w:b/>
                <w:sz w:val="24"/>
                <w:szCs w:val="24"/>
              </w:rPr>
            </w:pPr>
            <w:r>
              <w:rPr>
                <w:rFonts w:cs="Times New Roman"/>
                <w:b/>
                <w:sz w:val="24"/>
                <w:szCs w:val="24"/>
              </w:rPr>
              <w:t>И.О. Фамилия</w:t>
            </w:r>
          </w:p>
        </w:tc>
      </w:tr>
      <w:tr w:rsidR="001011E0" w:rsidRPr="00BF4E4C" w:rsidTr="001011E0">
        <w:trPr>
          <w:cantSplit/>
        </w:trPr>
        <w:tc>
          <w:tcPr>
            <w:tcW w:w="4536" w:type="dxa"/>
            <w:vAlign w:val="center"/>
          </w:tcPr>
          <w:p w:rsidR="001011E0" w:rsidRPr="00BF4E4C" w:rsidRDefault="001011E0" w:rsidP="00D20A0F">
            <w:pPr>
              <w:spacing w:line="240" w:lineRule="auto"/>
              <w:jc w:val="center"/>
              <w:rPr>
                <w:rFonts w:cs="Times New Roman"/>
                <w:sz w:val="24"/>
                <w:szCs w:val="24"/>
              </w:rPr>
            </w:pPr>
            <w:r w:rsidRPr="00BF4E4C">
              <w:rPr>
                <w:rFonts w:cs="Times New Roman"/>
                <w:sz w:val="24"/>
                <w:szCs w:val="24"/>
              </w:rPr>
              <w:t>«____» ____________ 202</w:t>
            </w:r>
            <w:r w:rsidR="00D20A0F">
              <w:rPr>
                <w:rFonts w:cs="Times New Roman"/>
                <w:sz w:val="24"/>
                <w:szCs w:val="24"/>
              </w:rPr>
              <w:t>_</w:t>
            </w:r>
            <w:r w:rsidRPr="00BF4E4C">
              <w:rPr>
                <w:rFonts w:cs="Times New Roman"/>
                <w:sz w:val="24"/>
                <w:szCs w:val="24"/>
              </w:rPr>
              <w:t xml:space="preserve"> г.</w:t>
            </w:r>
          </w:p>
        </w:tc>
        <w:tc>
          <w:tcPr>
            <w:tcW w:w="567" w:type="dxa"/>
            <w:vAlign w:val="center"/>
          </w:tcPr>
          <w:p w:rsidR="001011E0" w:rsidRPr="00BF4E4C" w:rsidRDefault="001011E0" w:rsidP="00BF4E4C">
            <w:pPr>
              <w:spacing w:line="240" w:lineRule="auto"/>
              <w:jc w:val="center"/>
              <w:rPr>
                <w:rFonts w:cs="Times New Roman"/>
                <w:sz w:val="24"/>
                <w:szCs w:val="24"/>
              </w:rPr>
            </w:pPr>
          </w:p>
        </w:tc>
        <w:tc>
          <w:tcPr>
            <w:tcW w:w="4536" w:type="dxa"/>
            <w:vAlign w:val="center"/>
          </w:tcPr>
          <w:p w:rsidR="001011E0" w:rsidRPr="00BF4E4C" w:rsidRDefault="001011E0" w:rsidP="00D20A0F">
            <w:pPr>
              <w:spacing w:line="240" w:lineRule="auto"/>
              <w:jc w:val="center"/>
              <w:rPr>
                <w:rFonts w:cs="Times New Roman"/>
                <w:sz w:val="24"/>
                <w:szCs w:val="24"/>
              </w:rPr>
            </w:pPr>
            <w:r w:rsidRPr="00BF4E4C">
              <w:rPr>
                <w:rFonts w:cs="Times New Roman"/>
                <w:sz w:val="24"/>
                <w:szCs w:val="24"/>
              </w:rPr>
              <w:t>«____» ____________ 202</w:t>
            </w:r>
            <w:r w:rsidR="00D20A0F">
              <w:rPr>
                <w:rFonts w:cs="Times New Roman"/>
                <w:sz w:val="24"/>
                <w:szCs w:val="24"/>
              </w:rPr>
              <w:t>_</w:t>
            </w:r>
            <w:r w:rsidRPr="00BF4E4C">
              <w:rPr>
                <w:rFonts w:cs="Times New Roman"/>
                <w:sz w:val="24"/>
                <w:szCs w:val="24"/>
              </w:rPr>
              <w:t xml:space="preserve"> г.</w:t>
            </w:r>
          </w:p>
        </w:tc>
      </w:tr>
    </w:tbl>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jc w:val="center"/>
        <w:rPr>
          <w:rFonts w:cs="Times New Roman"/>
          <w:b/>
          <w:sz w:val="24"/>
          <w:szCs w:val="24"/>
        </w:rPr>
      </w:pPr>
      <w:r w:rsidRPr="00BF4E4C">
        <w:rPr>
          <w:rFonts w:cs="Times New Roman"/>
          <w:b/>
          <w:sz w:val="24"/>
          <w:szCs w:val="24"/>
        </w:rPr>
        <w:t>ЗАДАНИЕ</w:t>
      </w: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p>
    <w:p w:rsidR="001011E0" w:rsidRPr="00BF4E4C" w:rsidRDefault="001011E0" w:rsidP="00BF4E4C">
      <w:pPr>
        <w:spacing w:line="240" w:lineRule="auto"/>
        <w:jc w:val="center"/>
        <w:rPr>
          <w:rFonts w:cs="Times New Roman"/>
          <w:sz w:val="24"/>
          <w:szCs w:val="24"/>
        </w:rPr>
      </w:pPr>
      <w:r w:rsidRPr="00BF4E4C">
        <w:rPr>
          <w:rFonts w:cs="Times New Roman"/>
          <w:sz w:val="24"/>
          <w:szCs w:val="24"/>
        </w:rPr>
        <w:t>Санкт-Петербург 202</w:t>
      </w:r>
      <w:r w:rsidR="00D42593" w:rsidRPr="00BF4E4C">
        <w:rPr>
          <w:rFonts w:cs="Times New Roman"/>
          <w:sz w:val="24"/>
          <w:szCs w:val="24"/>
        </w:rPr>
        <w:t>_</w:t>
      </w:r>
      <w:r w:rsidRPr="00BF4E4C">
        <w:rPr>
          <w:rFonts w:cs="Times New Roman"/>
          <w:sz w:val="24"/>
          <w:szCs w:val="24"/>
        </w:rPr>
        <w:br w:type="page"/>
      </w:r>
    </w:p>
    <w:p w:rsidR="001011E0" w:rsidRPr="00BF4E4C" w:rsidRDefault="001011E0" w:rsidP="00BF4E4C">
      <w:pPr>
        <w:keepLines/>
        <w:spacing w:line="240" w:lineRule="auto"/>
        <w:jc w:val="center"/>
        <w:outlineLvl w:val="0"/>
        <w:rPr>
          <w:rFonts w:eastAsia="Calibri" w:cs="Times New Roman"/>
          <w:b/>
          <w:iCs/>
          <w:sz w:val="24"/>
          <w:szCs w:val="24"/>
        </w:rPr>
      </w:pPr>
      <w:r w:rsidRPr="00BF4E4C">
        <w:rPr>
          <w:rFonts w:eastAsia="Calibri" w:cs="Times New Roman"/>
          <w:b/>
          <w:iCs/>
          <w:sz w:val="24"/>
          <w:szCs w:val="24"/>
        </w:rPr>
        <w:t>ЗАДАНИЕ</w:t>
      </w:r>
    </w:p>
    <w:p w:rsidR="001011E0" w:rsidRPr="00BF4E4C" w:rsidRDefault="001011E0" w:rsidP="00BF4E4C">
      <w:pPr>
        <w:spacing w:line="240" w:lineRule="auto"/>
        <w:rPr>
          <w:rFonts w:cs="Times New Roman"/>
          <w:sz w:val="24"/>
          <w:szCs w:val="24"/>
        </w:rPr>
      </w:pPr>
    </w:p>
    <w:p w:rsidR="001011E0" w:rsidRPr="00BF4E4C" w:rsidRDefault="001011E0" w:rsidP="00BF4E4C">
      <w:pPr>
        <w:pStyle w:val="ab"/>
        <w:numPr>
          <w:ilvl w:val="6"/>
          <w:numId w:val="27"/>
        </w:numPr>
        <w:tabs>
          <w:tab w:val="left" w:pos="1134"/>
        </w:tabs>
        <w:spacing w:before="0"/>
        <w:ind w:left="0" w:firstLine="709"/>
        <w:contextualSpacing w:val="0"/>
        <w:rPr>
          <w:rFonts w:ascii="Times New Roman" w:hAnsi="Times New Roman"/>
          <w:sz w:val="24"/>
          <w:szCs w:val="24"/>
        </w:rPr>
      </w:pPr>
      <w:r w:rsidRPr="00BF4E4C">
        <w:rPr>
          <w:rFonts w:ascii="Times New Roman" w:hAnsi="Times New Roman"/>
          <w:sz w:val="24"/>
          <w:szCs w:val="24"/>
        </w:rPr>
        <w:t xml:space="preserve">Наименование </w:t>
      </w:r>
      <w:proofErr w:type="spellStart"/>
      <w:r w:rsidRPr="00BF4E4C">
        <w:rPr>
          <w:rFonts w:ascii="Times New Roman" w:hAnsi="Times New Roman"/>
          <w:sz w:val="24"/>
          <w:szCs w:val="24"/>
        </w:rPr>
        <w:t>темы:</w:t>
      </w:r>
      <w:r w:rsidR="0076767F" w:rsidRPr="00BF4E4C">
        <w:rPr>
          <w:rFonts w:ascii="Times New Roman" w:hAnsi="Times New Roman"/>
          <w:sz w:val="24"/>
          <w:szCs w:val="24"/>
        </w:rPr>
        <w:t>_______________________________________</w:t>
      </w:r>
      <w:proofErr w:type="spellEnd"/>
      <w:r w:rsidRPr="00BF4E4C">
        <w:rPr>
          <w:rFonts w:ascii="Times New Roman" w:hAnsi="Times New Roman"/>
          <w:b/>
          <w:sz w:val="24"/>
          <w:szCs w:val="24"/>
        </w:rPr>
        <w:t>.</w:t>
      </w:r>
    </w:p>
    <w:p w:rsidR="001011E0" w:rsidRPr="00BF4E4C" w:rsidRDefault="001011E0" w:rsidP="00BF4E4C">
      <w:pPr>
        <w:pStyle w:val="ab"/>
        <w:numPr>
          <w:ilvl w:val="6"/>
          <w:numId w:val="27"/>
        </w:numPr>
        <w:tabs>
          <w:tab w:val="left" w:pos="1134"/>
        </w:tabs>
        <w:spacing w:before="0"/>
        <w:ind w:left="0" w:firstLine="709"/>
        <w:contextualSpacing w:val="0"/>
        <w:rPr>
          <w:rFonts w:ascii="Times New Roman" w:hAnsi="Times New Roman"/>
          <w:sz w:val="24"/>
          <w:szCs w:val="24"/>
        </w:rPr>
      </w:pPr>
      <w:r w:rsidRPr="00BF4E4C">
        <w:rPr>
          <w:rFonts w:ascii="Times New Roman" w:hAnsi="Times New Roman"/>
          <w:sz w:val="24"/>
          <w:szCs w:val="24"/>
        </w:rPr>
        <w:t xml:space="preserve">Основание для оказания услуг: </w:t>
      </w:r>
      <w:r w:rsidR="00D42593" w:rsidRPr="00BF4E4C">
        <w:rPr>
          <w:rFonts w:ascii="Times New Roman" w:hAnsi="Times New Roman"/>
          <w:sz w:val="24"/>
          <w:szCs w:val="24"/>
        </w:rPr>
        <w:t>обращение ООО_____</w:t>
      </w:r>
      <w:r w:rsidRPr="00BF4E4C">
        <w:rPr>
          <w:rFonts w:ascii="Times New Roman" w:hAnsi="Times New Roman"/>
          <w:sz w:val="24"/>
          <w:szCs w:val="24"/>
        </w:rPr>
        <w:t xml:space="preserve"> от </w:t>
      </w:r>
      <w:r w:rsidR="0076767F" w:rsidRPr="00BF4E4C">
        <w:rPr>
          <w:rFonts w:ascii="Times New Roman" w:hAnsi="Times New Roman"/>
          <w:sz w:val="24"/>
          <w:szCs w:val="24"/>
        </w:rPr>
        <w:t>«__» ___________ 202</w:t>
      </w:r>
      <w:r w:rsidR="00D42593" w:rsidRPr="00BF4E4C">
        <w:rPr>
          <w:rFonts w:ascii="Times New Roman" w:hAnsi="Times New Roman"/>
          <w:sz w:val="24"/>
          <w:szCs w:val="24"/>
        </w:rPr>
        <w:t>_</w:t>
      </w:r>
      <w:r w:rsidR="0076767F" w:rsidRPr="00BF4E4C">
        <w:rPr>
          <w:rFonts w:ascii="Times New Roman" w:hAnsi="Times New Roman"/>
          <w:sz w:val="24"/>
          <w:szCs w:val="24"/>
        </w:rPr>
        <w:t xml:space="preserve"> №_________</w:t>
      </w:r>
      <w:r w:rsidRPr="00BF4E4C">
        <w:rPr>
          <w:rFonts w:ascii="Times New Roman" w:hAnsi="Times New Roman"/>
          <w:sz w:val="24"/>
          <w:szCs w:val="24"/>
        </w:rPr>
        <w:t>.</w:t>
      </w:r>
    </w:p>
    <w:p w:rsidR="001011E0" w:rsidRPr="00BF4E4C" w:rsidRDefault="001011E0" w:rsidP="00BF4E4C">
      <w:pPr>
        <w:pStyle w:val="ab"/>
        <w:numPr>
          <w:ilvl w:val="6"/>
          <w:numId w:val="27"/>
        </w:numPr>
        <w:tabs>
          <w:tab w:val="left" w:pos="1134"/>
        </w:tabs>
        <w:spacing w:before="0"/>
        <w:ind w:left="0" w:firstLine="709"/>
        <w:contextualSpacing w:val="0"/>
        <w:rPr>
          <w:rFonts w:ascii="Times New Roman" w:hAnsi="Times New Roman"/>
          <w:sz w:val="24"/>
          <w:szCs w:val="24"/>
        </w:rPr>
      </w:pPr>
      <w:r w:rsidRPr="00BF4E4C">
        <w:rPr>
          <w:rFonts w:ascii="Times New Roman" w:hAnsi="Times New Roman"/>
          <w:sz w:val="24"/>
          <w:szCs w:val="24"/>
        </w:rPr>
        <w:t xml:space="preserve">Цель: </w:t>
      </w:r>
      <w:r w:rsidR="0076767F" w:rsidRPr="00BF4E4C">
        <w:rPr>
          <w:rFonts w:ascii="Times New Roman" w:hAnsi="Times New Roman"/>
          <w:sz w:val="24"/>
          <w:szCs w:val="24"/>
        </w:rPr>
        <w:t>____________________________________</w:t>
      </w:r>
      <w:r w:rsidRPr="00BF4E4C">
        <w:rPr>
          <w:rFonts w:ascii="Times New Roman" w:hAnsi="Times New Roman"/>
          <w:sz w:val="24"/>
          <w:szCs w:val="24"/>
        </w:rPr>
        <w:t>.</w:t>
      </w:r>
    </w:p>
    <w:p w:rsidR="001011E0" w:rsidRPr="00BF4E4C" w:rsidRDefault="001011E0" w:rsidP="00BF4E4C">
      <w:pPr>
        <w:pStyle w:val="ab"/>
        <w:numPr>
          <w:ilvl w:val="6"/>
          <w:numId w:val="27"/>
        </w:numPr>
        <w:spacing w:before="0"/>
        <w:ind w:left="0" w:firstLine="709"/>
        <w:contextualSpacing w:val="0"/>
        <w:rPr>
          <w:rFonts w:ascii="Times New Roman" w:hAnsi="Times New Roman"/>
          <w:sz w:val="24"/>
          <w:szCs w:val="24"/>
        </w:rPr>
      </w:pPr>
      <w:r w:rsidRPr="00BF4E4C">
        <w:rPr>
          <w:rFonts w:ascii="Times New Roman" w:hAnsi="Times New Roman"/>
          <w:sz w:val="24"/>
          <w:szCs w:val="24"/>
        </w:rPr>
        <w:t xml:space="preserve">Задачи: </w:t>
      </w:r>
    </w:p>
    <w:p w:rsidR="001011E0" w:rsidRPr="00BF4E4C" w:rsidRDefault="001011E0" w:rsidP="00BF4E4C">
      <w:pPr>
        <w:spacing w:line="240" w:lineRule="auto"/>
        <w:ind w:firstLine="709"/>
        <w:rPr>
          <w:rFonts w:cs="Times New Roman"/>
          <w:sz w:val="24"/>
          <w:szCs w:val="24"/>
        </w:rPr>
      </w:pPr>
      <w:r w:rsidRPr="00BF4E4C">
        <w:rPr>
          <w:rFonts w:cs="Times New Roman"/>
          <w:sz w:val="24"/>
          <w:szCs w:val="24"/>
        </w:rPr>
        <w:t xml:space="preserve">4.1. </w:t>
      </w:r>
    </w:p>
    <w:p w:rsidR="001011E0" w:rsidRPr="00BF4E4C" w:rsidRDefault="001011E0" w:rsidP="00BF4E4C">
      <w:pPr>
        <w:spacing w:line="240" w:lineRule="auto"/>
        <w:ind w:firstLine="709"/>
        <w:rPr>
          <w:rFonts w:cs="Times New Roman"/>
          <w:color w:val="FF0000"/>
          <w:sz w:val="24"/>
          <w:szCs w:val="24"/>
        </w:rPr>
      </w:pPr>
      <w:r w:rsidRPr="00BF4E4C">
        <w:rPr>
          <w:rFonts w:cs="Times New Roman"/>
          <w:color w:val="FF0000"/>
          <w:sz w:val="24"/>
          <w:szCs w:val="24"/>
        </w:rPr>
        <w:t xml:space="preserve">5. Основные требования к </w:t>
      </w:r>
      <w:r w:rsidR="00BD0CA1" w:rsidRPr="00BF4E4C">
        <w:rPr>
          <w:rFonts w:cs="Times New Roman"/>
          <w:color w:val="FF0000"/>
          <w:sz w:val="24"/>
          <w:szCs w:val="24"/>
        </w:rPr>
        <w:t>оказанию услуг</w:t>
      </w:r>
      <w:r w:rsidRPr="00BF4E4C">
        <w:rPr>
          <w:rFonts w:cs="Times New Roman"/>
          <w:color w:val="FF0000"/>
          <w:sz w:val="24"/>
          <w:szCs w:val="24"/>
        </w:rPr>
        <w:t>:</w:t>
      </w:r>
    </w:p>
    <w:p w:rsidR="001011E0" w:rsidRPr="00BF4E4C" w:rsidRDefault="001011E0" w:rsidP="00BF4E4C">
      <w:pPr>
        <w:pStyle w:val="af"/>
        <w:ind w:firstLine="709"/>
        <w:rPr>
          <w:rFonts w:cs="Times New Roman"/>
          <w:sz w:val="24"/>
          <w:szCs w:val="24"/>
        </w:rPr>
      </w:pPr>
      <w:r w:rsidRPr="00BF4E4C">
        <w:rPr>
          <w:rFonts w:cs="Times New Roman"/>
          <w:sz w:val="24"/>
          <w:szCs w:val="24"/>
        </w:rPr>
        <w:t>6. Перечень документов и материалов, передаваемых Заказчиком:</w:t>
      </w:r>
    </w:p>
    <w:p w:rsidR="0076767F" w:rsidRPr="00BF4E4C" w:rsidRDefault="0076767F" w:rsidP="00BF4E4C">
      <w:pPr>
        <w:pStyle w:val="af"/>
        <w:numPr>
          <w:ilvl w:val="0"/>
          <w:numId w:val="29"/>
        </w:numPr>
        <w:suppressAutoHyphens w:val="0"/>
        <w:rPr>
          <w:rFonts w:cs="Times New Roman"/>
          <w:sz w:val="24"/>
          <w:szCs w:val="24"/>
        </w:rPr>
      </w:pPr>
    </w:p>
    <w:p w:rsidR="0076767F" w:rsidRPr="00BF4E4C" w:rsidRDefault="0076767F" w:rsidP="00BF4E4C">
      <w:pPr>
        <w:pStyle w:val="af"/>
        <w:numPr>
          <w:ilvl w:val="0"/>
          <w:numId w:val="29"/>
        </w:numPr>
        <w:suppressAutoHyphens w:val="0"/>
        <w:rPr>
          <w:rFonts w:cs="Times New Roman"/>
          <w:sz w:val="24"/>
          <w:szCs w:val="24"/>
        </w:rPr>
      </w:pPr>
    </w:p>
    <w:p w:rsidR="001011E0" w:rsidRPr="00BF4E4C" w:rsidRDefault="001011E0" w:rsidP="00BF4E4C">
      <w:pPr>
        <w:pStyle w:val="af"/>
        <w:numPr>
          <w:ilvl w:val="0"/>
          <w:numId w:val="29"/>
        </w:numPr>
        <w:suppressAutoHyphens w:val="0"/>
        <w:rPr>
          <w:rFonts w:cs="Times New Roman"/>
          <w:sz w:val="24"/>
          <w:szCs w:val="24"/>
        </w:rPr>
      </w:pPr>
      <w:r w:rsidRPr="00BF4E4C">
        <w:rPr>
          <w:rFonts w:cs="Times New Roman"/>
          <w:sz w:val="24"/>
          <w:szCs w:val="24"/>
        </w:rPr>
        <w:t>.</w:t>
      </w:r>
    </w:p>
    <w:p w:rsidR="001011E0" w:rsidRPr="00BF4E4C" w:rsidRDefault="001011E0" w:rsidP="00BF4E4C">
      <w:pPr>
        <w:pStyle w:val="af"/>
        <w:ind w:firstLine="709"/>
        <w:rPr>
          <w:rFonts w:cs="Times New Roman"/>
          <w:sz w:val="24"/>
          <w:szCs w:val="24"/>
        </w:rPr>
      </w:pPr>
      <w:r w:rsidRPr="00BF4E4C">
        <w:rPr>
          <w:rFonts w:cs="Times New Roman"/>
          <w:sz w:val="24"/>
          <w:szCs w:val="24"/>
        </w:rPr>
        <w:t xml:space="preserve">7. Основные </w:t>
      </w:r>
      <w:r w:rsidR="005A115D" w:rsidRPr="00BF4E4C">
        <w:rPr>
          <w:rFonts w:cs="Times New Roman"/>
          <w:sz w:val="24"/>
          <w:szCs w:val="24"/>
        </w:rPr>
        <w:t>требования к</w:t>
      </w:r>
      <w:r w:rsidRPr="00BF4E4C">
        <w:rPr>
          <w:rFonts w:cs="Times New Roman"/>
          <w:sz w:val="24"/>
          <w:szCs w:val="24"/>
        </w:rPr>
        <w:t xml:space="preserve"> </w:t>
      </w:r>
      <w:r w:rsidR="00BD0CA1" w:rsidRPr="00BF4E4C">
        <w:rPr>
          <w:rFonts w:cs="Times New Roman"/>
          <w:sz w:val="24"/>
          <w:szCs w:val="24"/>
        </w:rPr>
        <w:t>оказ</w:t>
      </w:r>
      <w:r w:rsidR="005A115D" w:rsidRPr="00BF4E4C">
        <w:rPr>
          <w:rFonts w:cs="Times New Roman"/>
          <w:sz w:val="24"/>
          <w:szCs w:val="24"/>
        </w:rPr>
        <w:t>ываемой</w:t>
      </w:r>
      <w:r w:rsidR="00BD0CA1" w:rsidRPr="00BF4E4C">
        <w:rPr>
          <w:rFonts w:cs="Times New Roman"/>
          <w:sz w:val="24"/>
          <w:szCs w:val="24"/>
        </w:rPr>
        <w:t xml:space="preserve"> услуг</w:t>
      </w:r>
      <w:r w:rsidR="005A115D" w:rsidRPr="00BF4E4C">
        <w:rPr>
          <w:rFonts w:cs="Times New Roman"/>
          <w:sz w:val="24"/>
          <w:szCs w:val="24"/>
        </w:rPr>
        <w:t>е</w:t>
      </w:r>
      <w:r w:rsidRPr="00BF4E4C">
        <w:rPr>
          <w:rFonts w:cs="Times New Roman"/>
          <w:sz w:val="24"/>
          <w:szCs w:val="24"/>
        </w:rPr>
        <w:t>:</w:t>
      </w:r>
    </w:p>
    <w:p w:rsidR="001011E0" w:rsidRPr="00BF4E4C" w:rsidRDefault="001011E0" w:rsidP="00BF4E4C">
      <w:pPr>
        <w:pStyle w:val="af"/>
        <w:ind w:firstLine="709"/>
        <w:rPr>
          <w:rFonts w:cs="Times New Roman"/>
          <w:sz w:val="24"/>
          <w:szCs w:val="24"/>
        </w:rPr>
      </w:pPr>
      <w:r w:rsidRPr="00BF4E4C">
        <w:rPr>
          <w:rFonts w:cs="Times New Roman"/>
          <w:sz w:val="24"/>
          <w:szCs w:val="24"/>
        </w:rPr>
        <w:t xml:space="preserve">7.1. Отчет </w:t>
      </w:r>
      <w:r w:rsidR="00BD0CA1" w:rsidRPr="00BF4E4C">
        <w:rPr>
          <w:rFonts w:cs="Times New Roman"/>
          <w:sz w:val="24"/>
          <w:szCs w:val="24"/>
        </w:rPr>
        <w:t>об оказанных услугах</w:t>
      </w:r>
      <w:r w:rsidRPr="00BF4E4C">
        <w:rPr>
          <w:rFonts w:cs="Times New Roman"/>
          <w:sz w:val="24"/>
          <w:szCs w:val="24"/>
        </w:rPr>
        <w:t>.</w:t>
      </w:r>
    </w:p>
    <w:p w:rsidR="001011E0" w:rsidRPr="00BF4E4C" w:rsidRDefault="001011E0" w:rsidP="00BF4E4C">
      <w:pPr>
        <w:pStyle w:val="af"/>
        <w:ind w:firstLine="709"/>
        <w:rPr>
          <w:rFonts w:cs="Times New Roman"/>
          <w:sz w:val="24"/>
          <w:szCs w:val="24"/>
        </w:rPr>
      </w:pPr>
      <w:r w:rsidRPr="00BF4E4C">
        <w:rPr>
          <w:rFonts w:cs="Times New Roman"/>
          <w:sz w:val="24"/>
          <w:szCs w:val="24"/>
        </w:rPr>
        <w:t>7.2. Выписка из протокола научно-технического совета Горного университета.</w:t>
      </w:r>
    </w:p>
    <w:p w:rsidR="001011E0" w:rsidRPr="00BF4E4C" w:rsidRDefault="001011E0" w:rsidP="00BF4E4C">
      <w:pPr>
        <w:spacing w:line="240" w:lineRule="auto"/>
        <w:ind w:firstLine="709"/>
        <w:rPr>
          <w:rFonts w:cs="Times New Roman"/>
          <w:color w:val="000000" w:themeColor="text1"/>
          <w:sz w:val="24"/>
          <w:szCs w:val="24"/>
        </w:rPr>
      </w:pPr>
      <w:r w:rsidRPr="00BF4E4C">
        <w:rPr>
          <w:rFonts w:cs="Times New Roman"/>
          <w:sz w:val="24"/>
          <w:szCs w:val="24"/>
        </w:rPr>
        <w:t xml:space="preserve">8. Порядок </w:t>
      </w:r>
      <w:r w:rsidR="00020F85" w:rsidRPr="00BF4E4C">
        <w:rPr>
          <w:rFonts w:cs="Times New Roman"/>
          <w:sz w:val="24"/>
          <w:szCs w:val="24"/>
        </w:rPr>
        <w:t>оказания услуг</w:t>
      </w:r>
      <w:r w:rsidRPr="00BF4E4C">
        <w:rPr>
          <w:rFonts w:cs="Times New Roman"/>
          <w:sz w:val="24"/>
          <w:szCs w:val="24"/>
        </w:rPr>
        <w:t>:</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948"/>
        <w:gridCol w:w="4575"/>
        <w:gridCol w:w="1950"/>
        <w:gridCol w:w="2770"/>
      </w:tblGrid>
      <w:tr w:rsidR="001011E0" w:rsidRPr="00BF4E4C" w:rsidTr="00BD0CA1">
        <w:tc>
          <w:tcPr>
            <w:tcW w:w="463" w:type="pct"/>
            <w:vAlign w:val="center"/>
          </w:tcPr>
          <w:p w:rsidR="001011E0" w:rsidRPr="00BF4E4C" w:rsidRDefault="001011E0" w:rsidP="00BF4E4C">
            <w:pPr>
              <w:spacing w:line="240" w:lineRule="auto"/>
              <w:jc w:val="center"/>
              <w:rPr>
                <w:rFonts w:cs="Times New Roman"/>
                <w:b/>
                <w:sz w:val="24"/>
                <w:szCs w:val="24"/>
              </w:rPr>
            </w:pPr>
            <w:r w:rsidRPr="00BF4E4C">
              <w:rPr>
                <w:rFonts w:cs="Times New Roman"/>
                <w:b/>
                <w:sz w:val="24"/>
                <w:szCs w:val="24"/>
              </w:rPr>
              <w:t>№</w:t>
            </w:r>
          </w:p>
          <w:p w:rsidR="001011E0" w:rsidRPr="00BF4E4C" w:rsidRDefault="00BD0CA1" w:rsidP="00BF4E4C">
            <w:pPr>
              <w:spacing w:line="240" w:lineRule="auto"/>
              <w:jc w:val="center"/>
              <w:rPr>
                <w:rFonts w:cs="Times New Roman"/>
                <w:b/>
                <w:sz w:val="24"/>
                <w:szCs w:val="24"/>
              </w:rPr>
            </w:pPr>
            <w:proofErr w:type="spellStart"/>
            <w:proofErr w:type="gramStart"/>
            <w:r w:rsidRPr="00BF4E4C">
              <w:rPr>
                <w:rFonts w:cs="Times New Roman"/>
                <w:b/>
                <w:sz w:val="24"/>
                <w:szCs w:val="24"/>
              </w:rPr>
              <w:t>п</w:t>
            </w:r>
            <w:proofErr w:type="spellEnd"/>
            <w:proofErr w:type="gramEnd"/>
            <w:r w:rsidRPr="00BF4E4C">
              <w:rPr>
                <w:rFonts w:cs="Times New Roman"/>
                <w:b/>
                <w:sz w:val="24"/>
                <w:szCs w:val="24"/>
              </w:rPr>
              <w:t>/</w:t>
            </w:r>
            <w:proofErr w:type="spellStart"/>
            <w:r w:rsidRPr="00BF4E4C">
              <w:rPr>
                <w:rFonts w:cs="Times New Roman"/>
                <w:b/>
                <w:sz w:val="24"/>
                <w:szCs w:val="24"/>
              </w:rPr>
              <w:t>п</w:t>
            </w:r>
            <w:proofErr w:type="spellEnd"/>
          </w:p>
        </w:tc>
        <w:tc>
          <w:tcPr>
            <w:tcW w:w="2233" w:type="pct"/>
            <w:vAlign w:val="center"/>
          </w:tcPr>
          <w:p w:rsidR="001011E0" w:rsidRPr="00BF4E4C" w:rsidRDefault="001011E0" w:rsidP="00BF4E4C">
            <w:pPr>
              <w:spacing w:line="240" w:lineRule="auto"/>
              <w:jc w:val="center"/>
              <w:rPr>
                <w:rFonts w:cs="Times New Roman"/>
                <w:b/>
                <w:sz w:val="24"/>
                <w:szCs w:val="24"/>
              </w:rPr>
            </w:pPr>
            <w:r w:rsidRPr="00BF4E4C">
              <w:rPr>
                <w:rFonts w:cs="Times New Roman"/>
                <w:b/>
                <w:sz w:val="24"/>
                <w:szCs w:val="24"/>
              </w:rPr>
              <w:t xml:space="preserve">Наименование </w:t>
            </w:r>
            <w:r w:rsidRPr="00BF4E4C">
              <w:rPr>
                <w:rFonts w:cs="Times New Roman"/>
                <w:b/>
                <w:sz w:val="24"/>
                <w:szCs w:val="24"/>
              </w:rPr>
              <w:br/>
            </w:r>
            <w:r w:rsidR="00BD0CA1" w:rsidRPr="00BF4E4C">
              <w:rPr>
                <w:rFonts w:cs="Times New Roman"/>
                <w:b/>
                <w:sz w:val="24"/>
                <w:szCs w:val="24"/>
              </w:rPr>
              <w:t>услуги</w:t>
            </w:r>
          </w:p>
        </w:tc>
        <w:tc>
          <w:tcPr>
            <w:tcW w:w="952" w:type="pct"/>
            <w:vAlign w:val="center"/>
          </w:tcPr>
          <w:p w:rsidR="001011E0" w:rsidRPr="00BF4E4C" w:rsidRDefault="001011E0" w:rsidP="00BF4E4C">
            <w:pPr>
              <w:spacing w:line="240" w:lineRule="auto"/>
              <w:jc w:val="center"/>
              <w:rPr>
                <w:rFonts w:cs="Times New Roman"/>
                <w:b/>
                <w:sz w:val="24"/>
                <w:szCs w:val="24"/>
              </w:rPr>
            </w:pPr>
            <w:r w:rsidRPr="00BF4E4C">
              <w:rPr>
                <w:rFonts w:cs="Times New Roman"/>
                <w:b/>
                <w:sz w:val="24"/>
                <w:szCs w:val="24"/>
              </w:rPr>
              <w:t>Срок выполнения</w:t>
            </w:r>
          </w:p>
        </w:tc>
        <w:tc>
          <w:tcPr>
            <w:tcW w:w="1352" w:type="pct"/>
            <w:vAlign w:val="center"/>
          </w:tcPr>
          <w:p w:rsidR="001011E0" w:rsidRPr="00BF4E4C" w:rsidRDefault="001011E0" w:rsidP="00BF4E4C">
            <w:pPr>
              <w:spacing w:line="240" w:lineRule="auto"/>
              <w:jc w:val="center"/>
              <w:rPr>
                <w:rFonts w:cs="Times New Roman"/>
                <w:b/>
                <w:sz w:val="24"/>
                <w:szCs w:val="24"/>
              </w:rPr>
            </w:pPr>
            <w:r w:rsidRPr="00BF4E4C">
              <w:rPr>
                <w:rFonts w:cs="Times New Roman"/>
                <w:b/>
                <w:sz w:val="24"/>
                <w:szCs w:val="24"/>
              </w:rPr>
              <w:t xml:space="preserve">Результаты </w:t>
            </w:r>
            <w:r w:rsidRPr="00BF4E4C">
              <w:rPr>
                <w:rFonts w:cs="Times New Roman"/>
                <w:b/>
                <w:sz w:val="24"/>
                <w:szCs w:val="24"/>
              </w:rPr>
              <w:br/>
            </w:r>
            <w:r w:rsidR="00BD0CA1" w:rsidRPr="00BF4E4C">
              <w:rPr>
                <w:rFonts w:cs="Times New Roman"/>
                <w:b/>
                <w:sz w:val="24"/>
                <w:szCs w:val="24"/>
              </w:rPr>
              <w:t>оказания услуг</w:t>
            </w:r>
          </w:p>
        </w:tc>
      </w:tr>
      <w:tr w:rsidR="001011E0" w:rsidRPr="00BF4E4C" w:rsidTr="001011E0">
        <w:trPr>
          <w:trHeight w:val="1279"/>
        </w:trPr>
        <w:tc>
          <w:tcPr>
            <w:tcW w:w="463" w:type="pct"/>
          </w:tcPr>
          <w:p w:rsidR="001011E0" w:rsidRPr="00BF4E4C" w:rsidRDefault="001011E0" w:rsidP="00BF4E4C">
            <w:pPr>
              <w:spacing w:line="240" w:lineRule="auto"/>
              <w:jc w:val="center"/>
              <w:rPr>
                <w:rFonts w:cs="Times New Roman"/>
                <w:sz w:val="24"/>
                <w:szCs w:val="24"/>
              </w:rPr>
            </w:pPr>
            <w:r w:rsidRPr="00BF4E4C">
              <w:rPr>
                <w:rFonts w:cs="Times New Roman"/>
                <w:sz w:val="24"/>
                <w:szCs w:val="24"/>
              </w:rPr>
              <w:t>1</w:t>
            </w:r>
          </w:p>
        </w:tc>
        <w:tc>
          <w:tcPr>
            <w:tcW w:w="2233" w:type="pct"/>
          </w:tcPr>
          <w:p w:rsidR="001011E0" w:rsidRPr="00BF4E4C" w:rsidRDefault="001011E0" w:rsidP="00BF4E4C">
            <w:pPr>
              <w:spacing w:line="240" w:lineRule="auto"/>
              <w:jc w:val="left"/>
              <w:rPr>
                <w:rFonts w:cs="Times New Roman"/>
                <w:sz w:val="24"/>
                <w:szCs w:val="24"/>
                <w:lang w:eastAsia="ru-RU"/>
              </w:rPr>
            </w:pPr>
          </w:p>
        </w:tc>
        <w:tc>
          <w:tcPr>
            <w:tcW w:w="952" w:type="pct"/>
            <w:vAlign w:val="center"/>
          </w:tcPr>
          <w:p w:rsidR="001011E0" w:rsidRPr="00BF4E4C" w:rsidRDefault="001011E0" w:rsidP="00BF4E4C">
            <w:pPr>
              <w:spacing w:line="240" w:lineRule="auto"/>
              <w:jc w:val="center"/>
              <w:rPr>
                <w:rFonts w:cs="Times New Roman"/>
                <w:sz w:val="24"/>
                <w:szCs w:val="24"/>
                <w:lang w:eastAsia="ru-RU"/>
              </w:rPr>
            </w:pPr>
          </w:p>
        </w:tc>
        <w:tc>
          <w:tcPr>
            <w:tcW w:w="1352" w:type="pct"/>
            <w:vAlign w:val="center"/>
          </w:tcPr>
          <w:p w:rsidR="001011E0" w:rsidRPr="00BF4E4C" w:rsidRDefault="001011E0" w:rsidP="00BF4E4C">
            <w:pPr>
              <w:spacing w:line="240" w:lineRule="auto"/>
              <w:jc w:val="center"/>
              <w:rPr>
                <w:rFonts w:cs="Times New Roman"/>
                <w:sz w:val="24"/>
                <w:szCs w:val="24"/>
                <w:lang w:eastAsia="ru-RU"/>
              </w:rPr>
            </w:pPr>
            <w:r w:rsidRPr="00BF4E4C">
              <w:rPr>
                <w:rFonts w:cs="Times New Roman"/>
                <w:sz w:val="24"/>
                <w:szCs w:val="24"/>
                <w:lang w:eastAsia="ru-RU"/>
              </w:rPr>
              <w:t xml:space="preserve">Отчет </w:t>
            </w:r>
            <w:r w:rsidR="00020F85" w:rsidRPr="00BF4E4C">
              <w:rPr>
                <w:rFonts w:cs="Times New Roman"/>
                <w:sz w:val="24"/>
                <w:szCs w:val="24"/>
                <w:lang w:eastAsia="ru-RU"/>
              </w:rPr>
              <w:t>об оказанных услугах</w:t>
            </w:r>
            <w:r w:rsidRPr="00BF4E4C">
              <w:rPr>
                <w:rFonts w:cs="Times New Roman"/>
                <w:sz w:val="24"/>
                <w:szCs w:val="24"/>
                <w:lang w:eastAsia="ru-RU"/>
              </w:rPr>
              <w:t xml:space="preserve"> (заключительный)</w:t>
            </w:r>
          </w:p>
        </w:tc>
      </w:tr>
    </w:tbl>
    <w:p w:rsidR="001011E0" w:rsidRPr="00BF4E4C" w:rsidRDefault="001011E0" w:rsidP="00BF4E4C">
      <w:pPr>
        <w:spacing w:line="240" w:lineRule="auto"/>
        <w:ind w:left="284" w:hanging="284"/>
        <w:rPr>
          <w:rFonts w:cs="Times New Roman"/>
          <w:sz w:val="24"/>
          <w:szCs w:val="24"/>
        </w:rPr>
      </w:pPr>
    </w:p>
    <w:p w:rsidR="001011E0" w:rsidRPr="00BF4E4C" w:rsidRDefault="0076767F" w:rsidP="00BF4E4C">
      <w:pPr>
        <w:pStyle w:val="ab"/>
        <w:spacing w:before="0"/>
        <w:ind w:left="0" w:firstLine="567"/>
        <w:rPr>
          <w:rFonts w:ascii="Times New Roman" w:hAnsi="Times New Roman"/>
          <w:sz w:val="24"/>
          <w:szCs w:val="24"/>
        </w:rPr>
      </w:pPr>
      <w:r w:rsidRPr="00BF4E4C">
        <w:rPr>
          <w:rFonts w:ascii="Times New Roman" w:hAnsi="Times New Roman"/>
          <w:sz w:val="24"/>
          <w:szCs w:val="24"/>
        </w:rPr>
        <w:t>9.</w:t>
      </w:r>
      <w:r w:rsidR="001011E0" w:rsidRPr="00BF4E4C">
        <w:rPr>
          <w:rFonts w:ascii="Times New Roman" w:hAnsi="Times New Roman"/>
          <w:sz w:val="24"/>
          <w:szCs w:val="24"/>
        </w:rPr>
        <w:t xml:space="preserve"> Контактные данные представителей:</w:t>
      </w:r>
    </w:p>
    <w:p w:rsidR="001011E0" w:rsidRPr="00BF4E4C" w:rsidRDefault="0076767F" w:rsidP="00BF4E4C">
      <w:pPr>
        <w:pStyle w:val="ab"/>
        <w:spacing w:before="0"/>
        <w:ind w:left="0" w:firstLine="567"/>
        <w:rPr>
          <w:rFonts w:ascii="Times New Roman" w:hAnsi="Times New Roman"/>
          <w:sz w:val="24"/>
          <w:szCs w:val="24"/>
        </w:rPr>
      </w:pPr>
      <w:r w:rsidRPr="00BF4E4C">
        <w:rPr>
          <w:rFonts w:ascii="Times New Roman" w:hAnsi="Times New Roman"/>
          <w:sz w:val="24"/>
          <w:szCs w:val="24"/>
        </w:rPr>
        <w:t>9</w:t>
      </w:r>
      <w:r w:rsidR="001011E0" w:rsidRPr="00BF4E4C">
        <w:rPr>
          <w:rFonts w:ascii="Times New Roman" w:hAnsi="Times New Roman"/>
          <w:sz w:val="24"/>
          <w:szCs w:val="24"/>
        </w:rPr>
        <w:t>.1. Исполнителя:</w:t>
      </w:r>
    </w:p>
    <w:p w:rsidR="001011E0" w:rsidRPr="00BF4E4C" w:rsidRDefault="0076767F" w:rsidP="00BF4E4C">
      <w:pPr>
        <w:pStyle w:val="ab"/>
        <w:spacing w:before="0"/>
        <w:ind w:left="0" w:firstLine="567"/>
        <w:rPr>
          <w:rFonts w:ascii="Times New Roman" w:hAnsi="Times New Roman"/>
          <w:sz w:val="24"/>
          <w:szCs w:val="24"/>
        </w:rPr>
      </w:pPr>
      <w:r w:rsidRPr="00BF4E4C">
        <w:rPr>
          <w:rFonts w:ascii="Times New Roman" w:hAnsi="Times New Roman"/>
          <w:sz w:val="24"/>
          <w:szCs w:val="24"/>
        </w:rPr>
        <w:t>9</w:t>
      </w:r>
      <w:r w:rsidR="001011E0" w:rsidRPr="00BF4E4C">
        <w:rPr>
          <w:rFonts w:ascii="Times New Roman" w:hAnsi="Times New Roman"/>
          <w:sz w:val="24"/>
          <w:szCs w:val="24"/>
        </w:rPr>
        <w:t>.2.  Заказчика:</w:t>
      </w:r>
    </w:p>
    <w:p w:rsidR="001011E0" w:rsidRPr="00BF4E4C" w:rsidRDefault="001011E0" w:rsidP="00BF4E4C">
      <w:pPr>
        <w:pStyle w:val="ab"/>
        <w:spacing w:before="0"/>
        <w:ind w:left="0"/>
        <w:rPr>
          <w:rFonts w:ascii="Times New Roman" w:hAnsi="Times New Roman"/>
          <w:sz w:val="24"/>
          <w:szCs w:val="24"/>
        </w:rPr>
      </w:pPr>
    </w:p>
    <w:tbl>
      <w:tblPr>
        <w:tblW w:w="4945" w:type="pct"/>
        <w:tblInd w:w="108" w:type="dxa"/>
        <w:tblLook w:val="01E0"/>
      </w:tblPr>
      <w:tblGrid>
        <w:gridCol w:w="5096"/>
        <w:gridCol w:w="5211"/>
      </w:tblGrid>
      <w:tr w:rsidR="001011E0" w:rsidRPr="00BF4E4C" w:rsidTr="001011E0">
        <w:tc>
          <w:tcPr>
            <w:tcW w:w="2472" w:type="pct"/>
            <w:vAlign w:val="center"/>
          </w:tcPr>
          <w:p w:rsidR="001011E0" w:rsidRPr="00BF4E4C" w:rsidRDefault="001011E0" w:rsidP="00BF4E4C">
            <w:pPr>
              <w:spacing w:line="240" w:lineRule="auto"/>
              <w:jc w:val="center"/>
              <w:rPr>
                <w:rFonts w:cs="Times New Roman"/>
                <w:b/>
                <w:sz w:val="24"/>
                <w:szCs w:val="24"/>
              </w:rPr>
            </w:pPr>
            <w:r w:rsidRPr="00BF4E4C">
              <w:rPr>
                <w:rFonts w:cs="Times New Roman"/>
                <w:b/>
                <w:sz w:val="24"/>
                <w:szCs w:val="24"/>
              </w:rPr>
              <w:t>Представитель Исполнителя</w:t>
            </w:r>
          </w:p>
        </w:tc>
        <w:tc>
          <w:tcPr>
            <w:tcW w:w="2528" w:type="pct"/>
            <w:vAlign w:val="center"/>
          </w:tcPr>
          <w:p w:rsidR="001011E0" w:rsidRPr="00BF4E4C" w:rsidRDefault="001011E0" w:rsidP="00BF4E4C">
            <w:pPr>
              <w:widowControl w:val="0"/>
              <w:autoSpaceDE w:val="0"/>
              <w:autoSpaceDN w:val="0"/>
              <w:adjustRightInd w:val="0"/>
              <w:spacing w:line="240" w:lineRule="auto"/>
              <w:jc w:val="center"/>
              <w:rPr>
                <w:rFonts w:eastAsia="Calibri" w:cs="Times New Roman"/>
                <w:b/>
                <w:sz w:val="24"/>
                <w:szCs w:val="24"/>
                <w:lang w:eastAsia="ru-RU"/>
              </w:rPr>
            </w:pPr>
            <w:r w:rsidRPr="00BF4E4C">
              <w:rPr>
                <w:rFonts w:eastAsia="Calibri" w:cs="Times New Roman"/>
                <w:b/>
                <w:sz w:val="24"/>
                <w:szCs w:val="24"/>
                <w:lang w:eastAsia="ru-RU"/>
              </w:rPr>
              <w:t>Представитель Заказчика</w:t>
            </w:r>
          </w:p>
        </w:tc>
      </w:tr>
      <w:tr w:rsidR="001011E0" w:rsidRPr="00BF4E4C" w:rsidTr="001011E0">
        <w:tc>
          <w:tcPr>
            <w:tcW w:w="2472" w:type="pct"/>
            <w:vAlign w:val="center"/>
          </w:tcPr>
          <w:p w:rsidR="001011E0" w:rsidRPr="00BF4E4C" w:rsidRDefault="001011E0" w:rsidP="00BF4E4C">
            <w:pPr>
              <w:spacing w:line="240" w:lineRule="auto"/>
              <w:jc w:val="center"/>
              <w:rPr>
                <w:rFonts w:cs="Times New Roman"/>
                <w:sz w:val="24"/>
                <w:szCs w:val="24"/>
              </w:rPr>
            </w:pPr>
          </w:p>
        </w:tc>
        <w:tc>
          <w:tcPr>
            <w:tcW w:w="2528" w:type="pct"/>
            <w:vAlign w:val="center"/>
          </w:tcPr>
          <w:p w:rsidR="001011E0" w:rsidRPr="00BF4E4C" w:rsidRDefault="001011E0" w:rsidP="00BF4E4C">
            <w:pPr>
              <w:widowControl w:val="0"/>
              <w:autoSpaceDE w:val="0"/>
              <w:autoSpaceDN w:val="0"/>
              <w:adjustRightInd w:val="0"/>
              <w:spacing w:line="240" w:lineRule="auto"/>
              <w:jc w:val="center"/>
              <w:rPr>
                <w:rFonts w:eastAsia="Calibri" w:cs="Times New Roman"/>
                <w:sz w:val="24"/>
                <w:szCs w:val="24"/>
                <w:lang w:eastAsia="ru-RU"/>
              </w:rPr>
            </w:pPr>
          </w:p>
        </w:tc>
      </w:tr>
      <w:tr w:rsidR="001011E0" w:rsidRPr="00BF4E4C" w:rsidTr="001011E0">
        <w:tc>
          <w:tcPr>
            <w:tcW w:w="2472" w:type="pct"/>
            <w:vAlign w:val="center"/>
          </w:tcPr>
          <w:p w:rsidR="001011E0" w:rsidRPr="00BF4E4C" w:rsidRDefault="001011E0" w:rsidP="00BF4E4C">
            <w:pPr>
              <w:widowControl w:val="0"/>
              <w:autoSpaceDE w:val="0"/>
              <w:autoSpaceDN w:val="0"/>
              <w:adjustRightInd w:val="0"/>
              <w:spacing w:line="240" w:lineRule="auto"/>
              <w:jc w:val="center"/>
              <w:rPr>
                <w:rFonts w:eastAsia="Calibri" w:cs="Times New Roman"/>
                <w:sz w:val="24"/>
                <w:szCs w:val="24"/>
                <w:lang w:eastAsia="ru-RU"/>
              </w:rPr>
            </w:pPr>
          </w:p>
        </w:tc>
        <w:tc>
          <w:tcPr>
            <w:tcW w:w="2528" w:type="pct"/>
            <w:vAlign w:val="center"/>
          </w:tcPr>
          <w:p w:rsidR="001011E0" w:rsidRPr="00BF4E4C" w:rsidRDefault="001011E0" w:rsidP="00BF4E4C">
            <w:pPr>
              <w:widowControl w:val="0"/>
              <w:autoSpaceDE w:val="0"/>
              <w:autoSpaceDN w:val="0"/>
              <w:adjustRightInd w:val="0"/>
              <w:spacing w:line="240" w:lineRule="auto"/>
              <w:jc w:val="center"/>
              <w:rPr>
                <w:rFonts w:eastAsia="Calibri" w:cs="Times New Roman"/>
                <w:sz w:val="24"/>
                <w:szCs w:val="24"/>
                <w:lang w:eastAsia="ru-RU"/>
              </w:rPr>
            </w:pPr>
          </w:p>
        </w:tc>
      </w:tr>
      <w:tr w:rsidR="001011E0" w:rsidRPr="00BF4E4C" w:rsidTr="001011E0">
        <w:trPr>
          <w:trHeight w:val="74"/>
        </w:trPr>
        <w:tc>
          <w:tcPr>
            <w:tcW w:w="2472" w:type="pct"/>
            <w:vAlign w:val="center"/>
          </w:tcPr>
          <w:p w:rsidR="001011E0" w:rsidRPr="00BF4E4C" w:rsidRDefault="001011E0" w:rsidP="00BF4E4C">
            <w:pPr>
              <w:widowControl w:val="0"/>
              <w:autoSpaceDE w:val="0"/>
              <w:autoSpaceDN w:val="0"/>
              <w:adjustRightInd w:val="0"/>
              <w:spacing w:line="240" w:lineRule="auto"/>
              <w:jc w:val="center"/>
              <w:rPr>
                <w:rFonts w:eastAsia="Calibri" w:cs="Times New Roman"/>
                <w:sz w:val="24"/>
                <w:szCs w:val="24"/>
                <w:lang w:eastAsia="ru-RU"/>
              </w:rPr>
            </w:pPr>
          </w:p>
        </w:tc>
        <w:tc>
          <w:tcPr>
            <w:tcW w:w="2528" w:type="pct"/>
            <w:vAlign w:val="center"/>
          </w:tcPr>
          <w:p w:rsidR="001011E0" w:rsidRPr="00BF4E4C" w:rsidRDefault="001011E0" w:rsidP="00BF4E4C">
            <w:pPr>
              <w:widowControl w:val="0"/>
              <w:autoSpaceDE w:val="0"/>
              <w:autoSpaceDN w:val="0"/>
              <w:adjustRightInd w:val="0"/>
              <w:spacing w:line="240" w:lineRule="auto"/>
              <w:jc w:val="center"/>
              <w:rPr>
                <w:rFonts w:eastAsia="Calibri" w:cs="Times New Roman"/>
                <w:b/>
                <w:i/>
                <w:iCs/>
                <w:sz w:val="24"/>
                <w:szCs w:val="24"/>
                <w:lang w:eastAsia="ru-RU"/>
              </w:rPr>
            </w:pPr>
          </w:p>
        </w:tc>
      </w:tr>
    </w:tbl>
    <w:p w:rsidR="001011E0" w:rsidRPr="00BF4E4C" w:rsidRDefault="001011E0" w:rsidP="00BF4E4C">
      <w:pPr>
        <w:spacing w:line="240" w:lineRule="auto"/>
        <w:jc w:val="left"/>
        <w:rPr>
          <w:rFonts w:cs="Times New Roman"/>
          <w:sz w:val="24"/>
          <w:szCs w:val="24"/>
        </w:rPr>
      </w:pPr>
    </w:p>
    <w:p w:rsidR="009850A5" w:rsidRPr="00BF4E4C" w:rsidRDefault="009850A5" w:rsidP="00BF4E4C">
      <w:pPr>
        <w:suppressAutoHyphens w:val="0"/>
        <w:spacing w:line="240" w:lineRule="auto"/>
        <w:jc w:val="left"/>
        <w:rPr>
          <w:rFonts w:cs="Times New Roman"/>
          <w:sz w:val="24"/>
          <w:szCs w:val="24"/>
        </w:rPr>
      </w:pPr>
    </w:p>
    <w:p w:rsidR="001011E0" w:rsidRPr="00BF4E4C" w:rsidRDefault="001011E0" w:rsidP="00BF4E4C">
      <w:pPr>
        <w:suppressAutoHyphens w:val="0"/>
        <w:spacing w:line="240" w:lineRule="auto"/>
        <w:jc w:val="left"/>
        <w:rPr>
          <w:rFonts w:cs="Times New Roman"/>
          <w:sz w:val="24"/>
          <w:szCs w:val="24"/>
        </w:rPr>
      </w:pPr>
    </w:p>
    <w:p w:rsidR="001011E0" w:rsidRPr="00BF4E4C" w:rsidRDefault="001011E0" w:rsidP="00BF4E4C">
      <w:pPr>
        <w:suppressAutoHyphens w:val="0"/>
        <w:spacing w:line="240" w:lineRule="auto"/>
        <w:jc w:val="left"/>
        <w:rPr>
          <w:rFonts w:cs="Times New Roman"/>
          <w:sz w:val="24"/>
          <w:szCs w:val="24"/>
        </w:rPr>
      </w:pPr>
    </w:p>
    <w:p w:rsidR="00020F85" w:rsidRPr="00BF4E4C" w:rsidRDefault="001011E0" w:rsidP="00BF4E4C">
      <w:pPr>
        <w:keepNext/>
        <w:keepLines/>
        <w:spacing w:line="240" w:lineRule="auto"/>
        <w:jc w:val="center"/>
        <w:outlineLvl w:val="0"/>
        <w:rPr>
          <w:rFonts w:eastAsia="Calibri" w:cs="Times New Roman"/>
          <w:b/>
          <w:iCs/>
          <w:sz w:val="24"/>
          <w:szCs w:val="24"/>
        </w:rPr>
      </w:pPr>
      <w:r w:rsidRPr="00BF4E4C">
        <w:rPr>
          <w:rFonts w:cs="Times New Roman"/>
          <w:sz w:val="24"/>
          <w:szCs w:val="24"/>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FC773E" w:rsidRPr="00BF4E4C" w:rsidTr="00FC773E">
        <w:tc>
          <w:tcPr>
            <w:tcW w:w="4998" w:type="dxa"/>
          </w:tcPr>
          <w:p w:rsidR="00FC773E" w:rsidRPr="00BF4E4C" w:rsidRDefault="00E61E79" w:rsidP="00BF4E4C">
            <w:pPr>
              <w:pStyle w:val="a8"/>
              <w:spacing w:line="240" w:lineRule="auto"/>
              <w:rPr>
                <w:rFonts w:cs="Times New Roman"/>
                <w:b/>
                <w:color w:val="7F7F7F" w:themeColor="text1" w:themeTint="80"/>
                <w:sz w:val="24"/>
                <w:szCs w:val="24"/>
              </w:rPr>
            </w:pPr>
            <w:r w:rsidRPr="00E61E79">
              <w:rPr>
                <w:rFonts w:cs="Times New Roman"/>
                <w:b/>
                <w:noProof/>
                <w:spacing w:val="40"/>
                <w:sz w:val="24"/>
                <w:szCs w:val="24"/>
                <w:lang w:eastAsia="ru-RU"/>
              </w:rPr>
              <w:pict>
                <v:shape id="_x0000_s1031" type="#_x0000_t202" style="position:absolute;left:0;text-align:left;margin-left:0;margin-top:-8.8pt;width:266.35pt;height:22pt;z-index:25166745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" filled="f" stroked="f">
                  <v:textbox>
                    <w:txbxContent>
                      <w:p w:rsidR="004928C5" w:rsidRPr="00A228C1" w:rsidRDefault="004928C5" w:rsidP="00020F85">
                        <w:pPr>
                          <w:jc w:val="center"/>
                          <w:rPr>
                            <w:b/>
                            <w:color w:val="FF0000"/>
                            <w:szCs w:val="28"/>
                          </w:rPr>
                        </w:pPr>
                        <w:r w:rsidRPr="00A228C1">
                          <w:rPr>
                            <w:b/>
                            <w:color w:val="FF0000"/>
                            <w:szCs w:val="28"/>
                          </w:rPr>
                          <w:t>ФОРМА АКТА СДАЧИ-ПРИЕМКИ</w:t>
                        </w:r>
                      </w:p>
                    </w:txbxContent>
                  </v:textbox>
                  <w10:wrap anchorx="margin"/>
                </v:shape>
              </w:pict>
            </w:r>
          </w:p>
        </w:tc>
        <w:tc>
          <w:tcPr>
            <w:tcW w:w="4999" w:type="dxa"/>
          </w:tcPr>
          <w:p w:rsidR="00FC773E" w:rsidRPr="00BF4E4C" w:rsidRDefault="00E61E79" w:rsidP="00BF4E4C">
            <w:pPr>
              <w:pStyle w:val="a8"/>
              <w:spacing w:line="240" w:lineRule="auto"/>
              <w:ind w:firstLine="1948"/>
              <w:rPr>
                <w:rFonts w:cs="Times New Roman"/>
                <w:b/>
                <w:sz w:val="24"/>
                <w:szCs w:val="24"/>
              </w:rPr>
            </w:pPr>
            <w:r w:rsidRPr="00E61E79">
              <w:rPr>
                <w:rFonts w:cs="Times New Roman"/>
                <w:b/>
                <w:noProof/>
                <w:spacing w:val="40"/>
                <w:sz w:val="24"/>
                <w:szCs w:val="24"/>
                <w:lang w:eastAsia="ru-RU"/>
              </w:rPr>
              <w:pict>
                <v:shape id="_x0000_s1032" type="#_x0000_t202" style="position:absolute;left:0;text-align:left;margin-left:53.35pt;margin-top:-14.25pt;width:190.2pt;height:52.9pt;z-index:251668480;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" filled="f" stroked="f">
                  <v:textbox>
                    <w:txbxContent>
                      <w:p w:rsidR="004928C5" w:rsidRPr="00CF6AB2" w:rsidRDefault="004928C5" w:rsidP="00020F85">
                        <w:pPr>
                          <w:pageBreakBefore/>
                          <w:jc w:val="right"/>
                          <w:rPr>
                            <w:sz w:val="20"/>
                            <w:szCs w:val="20"/>
                          </w:rPr>
                        </w:pPr>
                        <w:r w:rsidRPr="00CF6AB2">
                          <w:rPr>
                            <w:sz w:val="20"/>
                            <w:szCs w:val="20"/>
                          </w:rPr>
                          <w:t xml:space="preserve">Приложение </w:t>
                        </w:r>
                        <w:r>
                          <w:rPr>
                            <w:sz w:val="20"/>
                            <w:szCs w:val="20"/>
                          </w:rPr>
                          <w:t>2</w:t>
                        </w:r>
                      </w:p>
                      <w:p w:rsidR="004928C5" w:rsidRPr="00CF6AB2" w:rsidRDefault="004928C5" w:rsidP="00020F85">
                        <w:pPr>
                          <w:jc w:val="right"/>
                          <w:rPr>
                            <w:sz w:val="20"/>
                            <w:szCs w:val="20"/>
                          </w:rPr>
                        </w:pPr>
                        <w:r w:rsidRPr="00CF6AB2">
                          <w:rPr>
                            <w:sz w:val="20"/>
                            <w:szCs w:val="20"/>
                          </w:rPr>
                          <w:t xml:space="preserve">к договору № </w:t>
                        </w:r>
                        <w:r>
                          <w:rPr>
                            <w:sz w:val="20"/>
                            <w:szCs w:val="20"/>
                          </w:rPr>
                          <w:t>___________</w:t>
                        </w:r>
                      </w:p>
                      <w:p w:rsidR="004928C5" w:rsidRPr="00404A8E" w:rsidRDefault="004928C5" w:rsidP="00020F85">
                        <w:pPr>
                          <w:jc w:val="right"/>
                          <w:rPr>
                            <w:sz w:val="20"/>
                            <w:szCs w:val="20"/>
                          </w:rPr>
                        </w:pPr>
                        <w:r w:rsidRPr="00CF6AB2">
                          <w:rPr>
                            <w:sz w:val="20"/>
                            <w:szCs w:val="20"/>
                          </w:rPr>
                          <w:t xml:space="preserve">от </w:t>
                        </w:r>
                        <w:r>
                          <w:rPr>
                            <w:sz w:val="20"/>
                            <w:szCs w:val="20"/>
                          </w:rPr>
                          <w:t>_____________________</w:t>
                        </w:r>
                      </w:p>
                    </w:txbxContent>
                  </v:textbox>
                  <w10:wrap anchorx="margin"/>
                </v:shape>
              </w:pict>
            </w:r>
          </w:p>
        </w:tc>
      </w:tr>
    </w:tbl>
    <w:tbl>
      <w:tblPr>
        <w:tblW w:w="5000" w:type="pct"/>
        <w:tblCellMar>
          <w:top w:w="57" w:type="dxa"/>
          <w:left w:w="28" w:type="dxa"/>
          <w:bottom w:w="57" w:type="dxa"/>
          <w:right w:w="28" w:type="dxa"/>
        </w:tblCellMar>
        <w:tblLook w:val="01E0"/>
      </w:tblPr>
      <w:tblGrid>
        <w:gridCol w:w="4981"/>
        <w:gridCol w:w="320"/>
        <w:gridCol w:w="4961"/>
      </w:tblGrid>
      <w:tr w:rsidR="00020F85" w:rsidRPr="00BF4E4C" w:rsidTr="00020F85">
        <w:tc>
          <w:tcPr>
            <w:tcW w:w="4774" w:type="dxa"/>
          </w:tcPr>
          <w:p w:rsidR="00020F85" w:rsidRPr="00BF4E4C" w:rsidRDefault="00020F85" w:rsidP="00BF4E4C">
            <w:pPr>
              <w:spacing w:line="240" w:lineRule="auto"/>
              <w:jc w:val="center"/>
              <w:rPr>
                <w:rFonts w:cs="Times New Roman"/>
                <w:b/>
                <w:sz w:val="24"/>
                <w:szCs w:val="24"/>
              </w:rPr>
            </w:pPr>
          </w:p>
          <w:p w:rsidR="00020F85" w:rsidRPr="00BF4E4C" w:rsidRDefault="00020F85" w:rsidP="00BF4E4C">
            <w:pPr>
              <w:spacing w:line="240" w:lineRule="auto"/>
              <w:jc w:val="center"/>
              <w:rPr>
                <w:rFonts w:cs="Times New Roman"/>
                <w:b/>
                <w:sz w:val="24"/>
                <w:szCs w:val="24"/>
              </w:rPr>
            </w:pPr>
          </w:p>
          <w:p w:rsidR="00020F85" w:rsidRPr="00BF4E4C" w:rsidRDefault="00020F85" w:rsidP="00BF4E4C">
            <w:pPr>
              <w:spacing w:line="240" w:lineRule="auto"/>
              <w:jc w:val="center"/>
              <w:rPr>
                <w:rFonts w:cs="Times New Roman"/>
                <w:b/>
                <w:sz w:val="24"/>
                <w:szCs w:val="24"/>
              </w:rPr>
            </w:pPr>
            <w:r w:rsidRPr="00BF4E4C">
              <w:rPr>
                <w:rFonts w:cs="Times New Roman"/>
                <w:b/>
                <w:sz w:val="24"/>
                <w:szCs w:val="24"/>
              </w:rPr>
              <w:t>ИСПОЛНИТЕЛЬ</w:t>
            </w:r>
          </w:p>
        </w:tc>
        <w:tc>
          <w:tcPr>
            <w:tcW w:w="307" w:type="dxa"/>
            <w:vAlign w:val="center"/>
          </w:tcPr>
          <w:p w:rsidR="00020F85" w:rsidRPr="00BF4E4C" w:rsidRDefault="00020F85" w:rsidP="00BF4E4C">
            <w:pPr>
              <w:spacing w:line="240" w:lineRule="auto"/>
              <w:jc w:val="center"/>
              <w:rPr>
                <w:rFonts w:cs="Times New Roman"/>
                <w:b/>
                <w:sz w:val="24"/>
                <w:szCs w:val="24"/>
              </w:rPr>
            </w:pPr>
          </w:p>
        </w:tc>
        <w:tc>
          <w:tcPr>
            <w:tcW w:w="4756" w:type="dxa"/>
          </w:tcPr>
          <w:p w:rsidR="00020F85" w:rsidRPr="00BF4E4C" w:rsidRDefault="00020F85" w:rsidP="00BF4E4C">
            <w:pPr>
              <w:spacing w:line="240" w:lineRule="auto"/>
              <w:jc w:val="center"/>
              <w:rPr>
                <w:rFonts w:cs="Times New Roman"/>
                <w:b/>
                <w:sz w:val="24"/>
                <w:szCs w:val="24"/>
              </w:rPr>
            </w:pPr>
          </w:p>
          <w:p w:rsidR="00020F85" w:rsidRPr="00BF4E4C" w:rsidRDefault="00020F85" w:rsidP="00BF4E4C">
            <w:pPr>
              <w:spacing w:line="240" w:lineRule="auto"/>
              <w:jc w:val="center"/>
              <w:rPr>
                <w:rFonts w:cs="Times New Roman"/>
                <w:b/>
                <w:sz w:val="24"/>
                <w:szCs w:val="24"/>
              </w:rPr>
            </w:pPr>
          </w:p>
          <w:p w:rsidR="00020F85" w:rsidRPr="00BF4E4C" w:rsidRDefault="00020F85" w:rsidP="00BF4E4C">
            <w:pPr>
              <w:spacing w:line="240" w:lineRule="auto"/>
              <w:jc w:val="center"/>
              <w:rPr>
                <w:rFonts w:cs="Times New Roman"/>
                <w:b/>
                <w:sz w:val="24"/>
                <w:szCs w:val="24"/>
              </w:rPr>
            </w:pPr>
            <w:r w:rsidRPr="00BF4E4C">
              <w:rPr>
                <w:rFonts w:cs="Times New Roman"/>
                <w:b/>
                <w:sz w:val="24"/>
                <w:szCs w:val="24"/>
              </w:rPr>
              <w:t>ЗАКАЗЧИК</w:t>
            </w:r>
          </w:p>
        </w:tc>
      </w:tr>
      <w:tr w:rsidR="00020F85" w:rsidRPr="00BF4E4C" w:rsidTr="00020F85">
        <w:tc>
          <w:tcPr>
            <w:tcW w:w="4774" w:type="dxa"/>
          </w:tcPr>
          <w:p w:rsidR="00020F85" w:rsidRPr="00BF4E4C" w:rsidRDefault="00D42593" w:rsidP="00BF4E4C">
            <w:pPr>
              <w:spacing w:line="240" w:lineRule="auto"/>
              <w:rPr>
                <w:rFonts w:cs="Times New Roman"/>
                <w:b/>
                <w:sz w:val="24"/>
                <w:szCs w:val="24"/>
              </w:rPr>
            </w:pPr>
            <w:r w:rsidRPr="00BF4E4C">
              <w:rPr>
                <w:rFonts w:eastAsia="Calibri" w:cs="Times New Roman"/>
                <w:b/>
                <w:color w:val="000000"/>
                <w:sz w:val="24"/>
                <w:szCs w:val="24"/>
              </w:rPr>
              <w:t>Федеральное государственное бюджетное образовательное учреждение высшего образования «</w:t>
            </w:r>
            <w:r w:rsidRPr="00BF4E4C">
              <w:rPr>
                <w:rFonts w:cs="Times New Roman"/>
                <w:b/>
                <w:sz w:val="24"/>
                <w:szCs w:val="24"/>
              </w:rPr>
              <w:t xml:space="preserve">Санкт-Петербургский горный университет императрицы Екатерины </w:t>
            </w:r>
            <w:r w:rsidRPr="00BF4E4C">
              <w:rPr>
                <w:rFonts w:cs="Times New Roman"/>
                <w:b/>
                <w:sz w:val="24"/>
                <w:szCs w:val="24"/>
                <w:lang w:val="en-US"/>
              </w:rPr>
              <w:t>II</w:t>
            </w:r>
            <w:r w:rsidRPr="00BF4E4C">
              <w:rPr>
                <w:rFonts w:eastAsia="Calibri" w:cs="Times New Roman"/>
                <w:b/>
                <w:color w:val="000000"/>
                <w:sz w:val="24"/>
                <w:szCs w:val="24"/>
              </w:rPr>
              <w:t>»</w:t>
            </w:r>
          </w:p>
        </w:tc>
        <w:tc>
          <w:tcPr>
            <w:tcW w:w="307" w:type="dxa"/>
          </w:tcPr>
          <w:p w:rsidR="00020F85" w:rsidRPr="00BF4E4C" w:rsidRDefault="00020F85" w:rsidP="00BF4E4C">
            <w:pPr>
              <w:spacing w:line="240" w:lineRule="auto"/>
              <w:jc w:val="center"/>
              <w:rPr>
                <w:rFonts w:cs="Times New Roman"/>
                <w:b/>
                <w:sz w:val="24"/>
                <w:szCs w:val="24"/>
              </w:rPr>
            </w:pPr>
          </w:p>
        </w:tc>
        <w:tc>
          <w:tcPr>
            <w:tcW w:w="4756" w:type="dxa"/>
          </w:tcPr>
          <w:p w:rsidR="00020F85" w:rsidRPr="00BF4E4C" w:rsidRDefault="00020F85" w:rsidP="00BF4E4C">
            <w:pPr>
              <w:spacing w:line="240" w:lineRule="auto"/>
              <w:jc w:val="center"/>
              <w:rPr>
                <w:rFonts w:cs="Times New Roman"/>
                <w:b/>
                <w:i/>
                <w:sz w:val="24"/>
                <w:szCs w:val="24"/>
              </w:rPr>
            </w:pPr>
          </w:p>
        </w:tc>
      </w:tr>
      <w:tr w:rsidR="00020F85" w:rsidRPr="00BF4E4C" w:rsidTr="00020F85">
        <w:tc>
          <w:tcPr>
            <w:tcW w:w="4774" w:type="dxa"/>
          </w:tcPr>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ИНН 7801021076   КПП 780101001</w:t>
            </w:r>
          </w:p>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ОГРН 1027800507591</w:t>
            </w:r>
          </w:p>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Юридический адрес: 199106, город Санкт-Петербург, линия 21-я В.О., дом 2</w:t>
            </w:r>
          </w:p>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Почтовый (фактический) адрес: 199106, г</w:t>
            </w:r>
            <w:proofErr w:type="gramStart"/>
            <w:r w:rsidRPr="00BF4E4C">
              <w:rPr>
                <w:rFonts w:cs="Times New Roman"/>
                <w:sz w:val="24"/>
                <w:szCs w:val="24"/>
              </w:rPr>
              <w:t>.С</w:t>
            </w:r>
            <w:proofErr w:type="gramEnd"/>
            <w:r w:rsidRPr="00BF4E4C">
              <w:rPr>
                <w:rFonts w:cs="Times New Roman"/>
                <w:sz w:val="24"/>
                <w:szCs w:val="24"/>
              </w:rPr>
              <w:t>анкт-Петербург, 21-я В.О. линия, д.2</w:t>
            </w:r>
          </w:p>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 xml:space="preserve">Получатель: УФК по </w:t>
            </w:r>
            <w:proofErr w:type="gramStart"/>
            <w:r w:rsidRPr="00BF4E4C">
              <w:rPr>
                <w:rFonts w:cs="Times New Roman"/>
                <w:sz w:val="24"/>
                <w:szCs w:val="24"/>
              </w:rPr>
              <w:t>г</w:t>
            </w:r>
            <w:proofErr w:type="gramEnd"/>
            <w:r w:rsidRPr="00BF4E4C">
              <w:rPr>
                <w:rFonts w:cs="Times New Roman"/>
                <w:sz w:val="24"/>
                <w:szCs w:val="24"/>
              </w:rPr>
              <w:t>. Санкт-Петербургу (Горный университет, л/с 20726Х28190) г. Санкт-Петербург</w:t>
            </w:r>
          </w:p>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Казначейский счет №:03214643000000017200</w:t>
            </w:r>
          </w:p>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Счет банка получателя №: 40102810945370000005</w:t>
            </w:r>
          </w:p>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БИК    014030106</w:t>
            </w:r>
          </w:p>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 xml:space="preserve">Наименование банка: </w:t>
            </w:r>
            <w:proofErr w:type="gramStart"/>
            <w:r w:rsidRPr="00BF4E4C">
              <w:rPr>
                <w:rFonts w:cs="Times New Roman"/>
                <w:sz w:val="24"/>
                <w:szCs w:val="24"/>
              </w:rPr>
              <w:t>СЕВЕРО-ЗАПАДНОЕ</w:t>
            </w:r>
            <w:proofErr w:type="gramEnd"/>
            <w:r w:rsidRPr="00BF4E4C">
              <w:rPr>
                <w:rFonts w:cs="Times New Roman"/>
                <w:sz w:val="24"/>
                <w:szCs w:val="24"/>
              </w:rPr>
              <w:t xml:space="preserve"> ГУ БАНКА РОССИИ//УФК по г. Санкт-Петербургу, </w:t>
            </w:r>
          </w:p>
          <w:p w:rsidR="00D42593" w:rsidRPr="00BF4E4C" w:rsidRDefault="00D42593" w:rsidP="00BF4E4C">
            <w:pPr>
              <w:autoSpaceDE w:val="0"/>
              <w:autoSpaceDN w:val="0"/>
              <w:adjustRightInd w:val="0"/>
              <w:spacing w:line="240" w:lineRule="auto"/>
              <w:rPr>
                <w:rFonts w:cs="Times New Roman"/>
                <w:sz w:val="24"/>
                <w:szCs w:val="24"/>
              </w:rPr>
            </w:pPr>
            <w:r w:rsidRPr="00BF4E4C">
              <w:rPr>
                <w:rFonts w:cs="Times New Roman"/>
                <w:sz w:val="24"/>
                <w:szCs w:val="24"/>
              </w:rPr>
              <w:t>г. Санкт-Петербург ОКТМО – 40307000</w:t>
            </w:r>
          </w:p>
          <w:p w:rsidR="00D42593" w:rsidRPr="00BF4E4C" w:rsidRDefault="00D42593" w:rsidP="00BF4E4C">
            <w:pPr>
              <w:spacing w:line="240" w:lineRule="auto"/>
              <w:rPr>
                <w:rFonts w:cs="Times New Roman"/>
                <w:sz w:val="24"/>
                <w:szCs w:val="24"/>
              </w:rPr>
            </w:pPr>
            <w:r w:rsidRPr="00BF4E4C">
              <w:rPr>
                <w:rFonts w:cs="Times New Roman"/>
                <w:sz w:val="24"/>
                <w:szCs w:val="24"/>
              </w:rPr>
              <w:t>КБК 00000000000000000130</w:t>
            </w:r>
          </w:p>
          <w:p w:rsidR="00020F85" w:rsidRPr="00BF4E4C" w:rsidRDefault="00020F85" w:rsidP="00BF4E4C">
            <w:pPr>
              <w:spacing w:line="240" w:lineRule="auto"/>
              <w:jc w:val="center"/>
              <w:rPr>
                <w:rFonts w:cs="Times New Roman"/>
                <w:sz w:val="24"/>
                <w:szCs w:val="24"/>
              </w:rPr>
            </w:pPr>
          </w:p>
        </w:tc>
        <w:tc>
          <w:tcPr>
            <w:tcW w:w="307" w:type="dxa"/>
          </w:tcPr>
          <w:p w:rsidR="00020F85" w:rsidRPr="00BF4E4C" w:rsidRDefault="00020F85" w:rsidP="00BF4E4C">
            <w:pPr>
              <w:spacing w:line="240" w:lineRule="auto"/>
              <w:jc w:val="center"/>
              <w:rPr>
                <w:rFonts w:cs="Times New Roman"/>
                <w:sz w:val="24"/>
                <w:szCs w:val="24"/>
              </w:rPr>
            </w:pPr>
          </w:p>
        </w:tc>
        <w:tc>
          <w:tcPr>
            <w:tcW w:w="4756" w:type="dxa"/>
          </w:tcPr>
          <w:p w:rsidR="00020F85" w:rsidRPr="00BF4E4C" w:rsidRDefault="00020F85" w:rsidP="00BF4E4C">
            <w:pPr>
              <w:spacing w:line="240" w:lineRule="auto"/>
              <w:jc w:val="center"/>
              <w:rPr>
                <w:rFonts w:cs="Times New Roman"/>
                <w:sz w:val="24"/>
                <w:szCs w:val="24"/>
              </w:rPr>
            </w:pPr>
          </w:p>
        </w:tc>
      </w:tr>
    </w:tbl>
    <w:p w:rsidR="003141AD" w:rsidRPr="00BF4E4C" w:rsidRDefault="003141AD" w:rsidP="00BF4E4C">
      <w:pPr>
        <w:suppressAutoHyphens w:val="0"/>
        <w:spacing w:line="240" w:lineRule="auto"/>
        <w:jc w:val="left"/>
        <w:rPr>
          <w:rFonts w:cs="Times New Roman"/>
          <w:sz w:val="24"/>
          <w:szCs w:val="24"/>
        </w:rPr>
      </w:pPr>
    </w:p>
    <w:p w:rsidR="00576093" w:rsidRPr="00BF4E4C" w:rsidRDefault="00576093" w:rsidP="00BF4E4C">
      <w:pPr>
        <w:widowControl w:val="0"/>
        <w:spacing w:line="240" w:lineRule="auto"/>
        <w:rPr>
          <w:rFonts w:cs="Times New Roman"/>
          <w:sz w:val="24"/>
          <w:szCs w:val="24"/>
        </w:rPr>
      </w:pPr>
    </w:p>
    <w:p w:rsidR="00576093" w:rsidRPr="00BF4E4C" w:rsidRDefault="00576093" w:rsidP="00BF4E4C">
      <w:pPr>
        <w:suppressAutoHyphens w:val="0"/>
        <w:spacing w:line="240" w:lineRule="auto"/>
        <w:jc w:val="center"/>
        <w:rPr>
          <w:rFonts w:cs="Times New Roman"/>
          <w:b/>
          <w:sz w:val="24"/>
          <w:szCs w:val="24"/>
        </w:rPr>
      </w:pPr>
      <w:r w:rsidRPr="00BF4E4C">
        <w:rPr>
          <w:rFonts w:cs="Times New Roman"/>
          <w:b/>
          <w:sz w:val="24"/>
          <w:szCs w:val="24"/>
        </w:rPr>
        <w:t>Акт об оказан</w:t>
      </w:r>
      <w:r w:rsidR="000E366F" w:rsidRPr="00BF4E4C">
        <w:rPr>
          <w:rFonts w:cs="Times New Roman"/>
          <w:b/>
          <w:sz w:val="24"/>
          <w:szCs w:val="24"/>
        </w:rPr>
        <w:t>ных</w:t>
      </w:r>
      <w:r w:rsidRPr="00BF4E4C">
        <w:rPr>
          <w:rFonts w:cs="Times New Roman"/>
          <w:b/>
          <w:sz w:val="24"/>
          <w:szCs w:val="24"/>
        </w:rPr>
        <w:t xml:space="preserve"> услуг</w:t>
      </w:r>
      <w:r w:rsidR="000E366F" w:rsidRPr="00BF4E4C">
        <w:rPr>
          <w:rFonts w:cs="Times New Roman"/>
          <w:b/>
          <w:sz w:val="24"/>
          <w:szCs w:val="24"/>
        </w:rPr>
        <w:t>ах</w:t>
      </w:r>
    </w:p>
    <w:p w:rsidR="00844D0B" w:rsidRPr="00BF4E4C" w:rsidRDefault="00844D0B" w:rsidP="00BF4E4C">
      <w:pPr>
        <w:suppressAutoHyphens w:val="0"/>
        <w:spacing w:line="240" w:lineRule="auto"/>
        <w:jc w:val="left"/>
        <w:rPr>
          <w:rFonts w:cs="Times New Roman"/>
          <w:sz w:val="24"/>
          <w:szCs w:val="24"/>
        </w:rPr>
      </w:pPr>
    </w:p>
    <w:p w:rsidR="00576093" w:rsidRPr="00BF4E4C" w:rsidRDefault="000E366F" w:rsidP="00BF4E4C">
      <w:pPr>
        <w:suppressAutoHyphens w:val="0"/>
        <w:spacing w:line="240" w:lineRule="auto"/>
        <w:jc w:val="left"/>
        <w:rPr>
          <w:rFonts w:cs="Times New Roman"/>
          <w:sz w:val="24"/>
          <w:szCs w:val="24"/>
        </w:rPr>
      </w:pPr>
      <w:r w:rsidRPr="00BF4E4C">
        <w:rPr>
          <w:rFonts w:cs="Times New Roman"/>
          <w:sz w:val="24"/>
          <w:szCs w:val="24"/>
        </w:rPr>
        <w:t>г</w:t>
      </w:r>
      <w:r w:rsidR="00576093" w:rsidRPr="00BF4E4C">
        <w:rPr>
          <w:rFonts w:cs="Times New Roman"/>
          <w:sz w:val="24"/>
          <w:szCs w:val="24"/>
        </w:rPr>
        <w:t xml:space="preserve">. Санкт-Петербург                                                               </w:t>
      </w:r>
      <w:r w:rsidR="00442359">
        <w:rPr>
          <w:rFonts w:cs="Times New Roman"/>
          <w:sz w:val="24"/>
          <w:szCs w:val="24"/>
        </w:rPr>
        <w:t xml:space="preserve">                            </w:t>
      </w:r>
      <w:r w:rsidR="00576093" w:rsidRPr="00BF4E4C">
        <w:rPr>
          <w:rFonts w:cs="Times New Roman"/>
          <w:sz w:val="24"/>
          <w:szCs w:val="24"/>
        </w:rPr>
        <w:t xml:space="preserve">   «___» _______ 202</w:t>
      </w:r>
      <w:r w:rsidR="00D42593" w:rsidRPr="00BF4E4C">
        <w:rPr>
          <w:rFonts w:cs="Times New Roman"/>
          <w:sz w:val="24"/>
          <w:szCs w:val="24"/>
        </w:rPr>
        <w:t>_</w:t>
      </w:r>
      <w:r w:rsidR="00576093" w:rsidRPr="00BF4E4C">
        <w:rPr>
          <w:rFonts w:cs="Times New Roman"/>
          <w:sz w:val="24"/>
          <w:szCs w:val="24"/>
        </w:rPr>
        <w:t xml:space="preserve"> г.</w:t>
      </w:r>
    </w:p>
    <w:p w:rsidR="00576093" w:rsidRPr="00BF4E4C" w:rsidRDefault="00576093" w:rsidP="00BF4E4C">
      <w:pPr>
        <w:suppressAutoHyphens w:val="0"/>
        <w:spacing w:line="240" w:lineRule="auto"/>
        <w:jc w:val="left"/>
        <w:rPr>
          <w:rFonts w:cs="Times New Roman"/>
          <w:sz w:val="24"/>
          <w:szCs w:val="24"/>
        </w:rPr>
      </w:pPr>
    </w:p>
    <w:p w:rsidR="00576093" w:rsidRPr="00BF4E4C" w:rsidRDefault="00D42593" w:rsidP="00BF4E4C">
      <w:pPr>
        <w:suppressAutoHyphens w:val="0"/>
        <w:spacing w:line="240" w:lineRule="auto"/>
        <w:rPr>
          <w:rFonts w:eastAsia="Times New Roman" w:cs="Times New Roman"/>
          <w:sz w:val="24"/>
          <w:szCs w:val="24"/>
          <w:lang w:eastAsia="ru-RU"/>
        </w:rPr>
      </w:pPr>
      <w:r w:rsidRPr="00BF4E4C">
        <w:rPr>
          <w:rFonts w:cs="Times New Roman"/>
          <w:sz w:val="24"/>
          <w:szCs w:val="24"/>
        </w:rPr>
        <w:t>Санкт-Петербургский горный университет</w:t>
      </w:r>
      <w:r w:rsidR="00576093" w:rsidRPr="00BF4E4C">
        <w:rPr>
          <w:rFonts w:cs="Times New Roman"/>
          <w:sz w:val="24"/>
          <w:szCs w:val="24"/>
        </w:rPr>
        <w:t>,</w:t>
      </w:r>
      <w:r w:rsidR="000E366F" w:rsidRPr="00BF4E4C">
        <w:rPr>
          <w:rFonts w:cs="Times New Roman"/>
          <w:sz w:val="24"/>
          <w:szCs w:val="24"/>
        </w:rPr>
        <w:t xml:space="preserve"> </w:t>
      </w:r>
      <w:r w:rsidR="00576093" w:rsidRPr="00BF4E4C">
        <w:rPr>
          <w:rFonts w:cs="Times New Roman"/>
          <w:sz w:val="24"/>
          <w:szCs w:val="24"/>
        </w:rPr>
        <w:t>именуем</w:t>
      </w:r>
      <w:r w:rsidR="000E366F" w:rsidRPr="00BF4E4C">
        <w:rPr>
          <w:rFonts w:cs="Times New Roman"/>
          <w:sz w:val="24"/>
          <w:szCs w:val="24"/>
        </w:rPr>
        <w:t>ый</w:t>
      </w:r>
      <w:r w:rsidR="00576093" w:rsidRPr="00BF4E4C">
        <w:rPr>
          <w:rFonts w:cs="Times New Roman"/>
          <w:sz w:val="24"/>
          <w:szCs w:val="24"/>
        </w:rPr>
        <w:t xml:space="preserve"> в дальнейшем «Исполнитель», в лице проректора по </w:t>
      </w:r>
      <w:r w:rsidRPr="00BF4E4C">
        <w:rPr>
          <w:rFonts w:cs="Times New Roman"/>
          <w:sz w:val="24"/>
          <w:szCs w:val="24"/>
        </w:rPr>
        <w:t>научной деятельности Прищепы Олега Михайловича, действующего на основании доверенности от 31.10.2024 №</w:t>
      </w:r>
      <w:r w:rsidR="00442359">
        <w:rPr>
          <w:rFonts w:cs="Times New Roman"/>
          <w:sz w:val="24"/>
          <w:szCs w:val="24"/>
        </w:rPr>
        <w:t xml:space="preserve"> </w:t>
      </w:r>
      <w:r w:rsidRPr="00BF4E4C">
        <w:rPr>
          <w:rFonts w:cs="Times New Roman"/>
          <w:sz w:val="24"/>
          <w:szCs w:val="24"/>
        </w:rPr>
        <w:t>Д092/2024</w:t>
      </w:r>
      <w:r w:rsidR="00576093" w:rsidRPr="00BF4E4C">
        <w:rPr>
          <w:rFonts w:cs="Times New Roman"/>
          <w:sz w:val="24"/>
          <w:szCs w:val="24"/>
        </w:rPr>
        <w:t>,</w:t>
      </w:r>
      <w:r w:rsidR="00576093" w:rsidRPr="00BF4E4C">
        <w:rPr>
          <w:rFonts w:cs="Times New Roman"/>
          <w:b/>
          <w:sz w:val="24"/>
          <w:szCs w:val="24"/>
        </w:rPr>
        <w:t xml:space="preserve"> </w:t>
      </w:r>
      <w:r w:rsidR="00576093" w:rsidRPr="00BF4E4C">
        <w:rPr>
          <w:rFonts w:cs="Times New Roman"/>
          <w:sz w:val="24"/>
          <w:szCs w:val="24"/>
        </w:rPr>
        <w:t xml:space="preserve">и </w:t>
      </w:r>
      <w:r w:rsidR="0076767F" w:rsidRPr="00BF4E4C">
        <w:rPr>
          <w:rFonts w:cs="Times New Roman"/>
          <w:sz w:val="24"/>
          <w:szCs w:val="24"/>
        </w:rPr>
        <w:t>____________</w:t>
      </w:r>
      <w:r w:rsidR="00576093" w:rsidRPr="00BF4E4C">
        <w:rPr>
          <w:rFonts w:cs="Times New Roman"/>
          <w:sz w:val="24"/>
          <w:szCs w:val="24"/>
        </w:rPr>
        <w:t xml:space="preserve">, именуемое в дальнейшем «Заказчик», в лице </w:t>
      </w:r>
      <w:r w:rsidR="0076767F" w:rsidRPr="00BF4E4C">
        <w:rPr>
          <w:rFonts w:cs="Times New Roman"/>
          <w:sz w:val="24"/>
          <w:szCs w:val="24"/>
        </w:rPr>
        <w:t>___________________</w:t>
      </w:r>
      <w:r w:rsidR="00576093" w:rsidRPr="00BF4E4C">
        <w:rPr>
          <w:rFonts w:cs="Times New Roman"/>
          <w:sz w:val="24"/>
          <w:szCs w:val="24"/>
        </w:rPr>
        <w:t xml:space="preserve">, </w:t>
      </w:r>
      <w:r w:rsidR="0076767F" w:rsidRPr="00BF4E4C">
        <w:rPr>
          <w:rFonts w:cs="Times New Roman"/>
          <w:sz w:val="24"/>
          <w:szCs w:val="24"/>
        </w:rPr>
        <w:t>действующего на о</w:t>
      </w:r>
      <w:r w:rsidR="00576093" w:rsidRPr="00BF4E4C">
        <w:rPr>
          <w:rFonts w:cs="Times New Roman"/>
          <w:sz w:val="24"/>
          <w:szCs w:val="24"/>
        </w:rPr>
        <w:t>с</w:t>
      </w:r>
      <w:r w:rsidR="0076767F" w:rsidRPr="00BF4E4C">
        <w:rPr>
          <w:rFonts w:cs="Times New Roman"/>
          <w:sz w:val="24"/>
          <w:szCs w:val="24"/>
        </w:rPr>
        <w:t>новании ___________</w:t>
      </w:r>
      <w:r w:rsidR="00576093" w:rsidRPr="00BF4E4C">
        <w:rPr>
          <w:rFonts w:cs="Times New Roman"/>
          <w:sz w:val="24"/>
          <w:szCs w:val="24"/>
        </w:rPr>
        <w:t xml:space="preserve"> другой стороны, вместе именуемые «Стороны», а индивидуально «Сторона», </w:t>
      </w:r>
      <w:r w:rsidR="00576093" w:rsidRPr="00BF4E4C">
        <w:rPr>
          <w:rFonts w:eastAsia="Times New Roman" w:cs="Times New Roman"/>
          <w:sz w:val="24"/>
          <w:szCs w:val="24"/>
          <w:lang w:eastAsia="ru-RU"/>
        </w:rPr>
        <w:t>составили настоящий акт о нижеследующем:</w:t>
      </w:r>
    </w:p>
    <w:p w:rsidR="00576093" w:rsidRPr="00BF4E4C" w:rsidRDefault="00576093" w:rsidP="00BF4E4C">
      <w:pPr>
        <w:suppressAutoHyphens w:val="0"/>
        <w:spacing w:line="240" w:lineRule="auto"/>
        <w:rPr>
          <w:rFonts w:cs="Times New Roman"/>
          <w:sz w:val="24"/>
          <w:szCs w:val="24"/>
        </w:rPr>
      </w:pPr>
      <w:r w:rsidRPr="00BF4E4C">
        <w:rPr>
          <w:rFonts w:eastAsia="Times New Roman" w:cs="Times New Roman"/>
          <w:sz w:val="24"/>
          <w:szCs w:val="24"/>
          <w:lang w:eastAsia="ru-RU"/>
        </w:rPr>
        <w:t xml:space="preserve">1.  </w:t>
      </w:r>
      <w:proofErr w:type="gramStart"/>
      <w:r w:rsidRPr="00BF4E4C">
        <w:rPr>
          <w:rFonts w:eastAsia="Times New Roman" w:cs="Times New Roman"/>
          <w:sz w:val="24"/>
          <w:szCs w:val="24"/>
          <w:lang w:eastAsia="ru-RU"/>
        </w:rPr>
        <w:t xml:space="preserve">В соответствии с договором возмездного оказания услуг от </w:t>
      </w:r>
      <w:r w:rsidR="0076767F" w:rsidRPr="00BF4E4C">
        <w:rPr>
          <w:rFonts w:eastAsia="Times New Roman" w:cs="Times New Roman"/>
          <w:sz w:val="24"/>
          <w:szCs w:val="24"/>
          <w:lang w:eastAsia="ru-RU"/>
        </w:rPr>
        <w:t>_____________</w:t>
      </w:r>
      <w:r w:rsidRPr="00BF4E4C">
        <w:rPr>
          <w:rFonts w:eastAsia="Times New Roman" w:cs="Times New Roman"/>
          <w:sz w:val="24"/>
          <w:szCs w:val="24"/>
          <w:lang w:eastAsia="ru-RU"/>
        </w:rPr>
        <w:t xml:space="preserve"> </w:t>
      </w:r>
      <w:r w:rsidR="003141AD" w:rsidRPr="00BF4E4C">
        <w:rPr>
          <w:rFonts w:eastAsia="Times New Roman" w:cs="Times New Roman"/>
          <w:sz w:val="24"/>
          <w:szCs w:val="24"/>
          <w:lang w:eastAsia="ru-RU"/>
        </w:rPr>
        <w:t>№</w:t>
      </w:r>
      <w:r w:rsidR="0076767F" w:rsidRPr="00BF4E4C">
        <w:rPr>
          <w:rFonts w:cs="Times New Roman"/>
          <w:sz w:val="24"/>
          <w:szCs w:val="24"/>
        </w:rPr>
        <w:t>___________</w:t>
      </w:r>
      <w:r w:rsidRPr="00BF4E4C">
        <w:rPr>
          <w:rFonts w:eastAsia="Times New Roman" w:cs="Times New Roman"/>
          <w:sz w:val="24"/>
          <w:szCs w:val="24"/>
          <w:lang w:eastAsia="ru-RU"/>
        </w:rPr>
        <w:t xml:space="preserve"> (Договор), Исполнитель оказал, а Заказчик принял следующие услуги: </w:t>
      </w:r>
      <w:r w:rsidR="0076767F" w:rsidRPr="00BF4E4C">
        <w:rPr>
          <w:rFonts w:cs="Times New Roman"/>
          <w:sz w:val="24"/>
          <w:szCs w:val="24"/>
        </w:rPr>
        <w:t>____________________________________________</w:t>
      </w:r>
      <w:r w:rsidR="00462116" w:rsidRPr="00BF4E4C">
        <w:rPr>
          <w:rFonts w:cs="Times New Roman"/>
          <w:sz w:val="24"/>
          <w:szCs w:val="24"/>
        </w:rPr>
        <w:t>.</w:t>
      </w:r>
      <w:proofErr w:type="gramEnd"/>
    </w:p>
    <w:p w:rsidR="00576093" w:rsidRPr="00BF4E4C" w:rsidRDefault="00576093" w:rsidP="00BF4E4C">
      <w:pPr>
        <w:suppressAutoHyphens w:val="0"/>
        <w:spacing w:line="240" w:lineRule="auto"/>
        <w:rPr>
          <w:rFonts w:eastAsia="Times New Roman" w:cs="Times New Roman"/>
          <w:sz w:val="24"/>
          <w:szCs w:val="24"/>
          <w:lang w:eastAsia="ru-RU"/>
        </w:rPr>
      </w:pPr>
      <w:r w:rsidRPr="00BF4E4C">
        <w:rPr>
          <w:rFonts w:cs="Times New Roman"/>
          <w:sz w:val="24"/>
          <w:szCs w:val="24"/>
        </w:rPr>
        <w:t xml:space="preserve">2. </w:t>
      </w:r>
      <w:r w:rsidRPr="00BF4E4C">
        <w:rPr>
          <w:rFonts w:eastAsia="Times New Roman" w:cs="Times New Roman"/>
          <w:sz w:val="24"/>
          <w:szCs w:val="24"/>
          <w:lang w:eastAsia="ru-RU"/>
        </w:rPr>
        <w:t xml:space="preserve">В соответствии с Договором Исполнитель передал, а Заказчик принял </w:t>
      </w:r>
      <w:r w:rsidR="0076767F" w:rsidRPr="00BF4E4C">
        <w:rPr>
          <w:rFonts w:eastAsia="Times New Roman" w:cs="Times New Roman"/>
          <w:sz w:val="24"/>
          <w:szCs w:val="24"/>
          <w:lang w:eastAsia="ru-RU"/>
        </w:rPr>
        <w:t>О</w:t>
      </w:r>
      <w:r w:rsidRPr="00BF4E4C">
        <w:rPr>
          <w:rFonts w:eastAsia="Times New Roman" w:cs="Times New Roman"/>
          <w:sz w:val="24"/>
          <w:szCs w:val="24"/>
          <w:lang w:eastAsia="ru-RU"/>
        </w:rPr>
        <w:t xml:space="preserve">тчет </w:t>
      </w:r>
      <w:r w:rsidR="00844D0B" w:rsidRPr="00BF4E4C">
        <w:rPr>
          <w:rFonts w:eastAsia="Times New Roman" w:cs="Times New Roman"/>
          <w:sz w:val="24"/>
          <w:szCs w:val="24"/>
          <w:lang w:eastAsia="ru-RU"/>
        </w:rPr>
        <w:t>об оказанных услугах</w:t>
      </w:r>
      <w:r w:rsidRPr="00BF4E4C">
        <w:rPr>
          <w:rFonts w:eastAsia="Times New Roman" w:cs="Times New Roman"/>
          <w:sz w:val="24"/>
          <w:szCs w:val="24"/>
          <w:lang w:eastAsia="ru-RU"/>
        </w:rPr>
        <w:t xml:space="preserve"> на</w:t>
      </w:r>
      <w:proofErr w:type="gramStart"/>
      <w:r w:rsidRPr="00BF4E4C">
        <w:rPr>
          <w:rFonts w:eastAsia="Times New Roman" w:cs="Times New Roman"/>
          <w:sz w:val="24"/>
          <w:szCs w:val="24"/>
          <w:lang w:eastAsia="ru-RU"/>
        </w:rPr>
        <w:t xml:space="preserve"> ____ (_______________) </w:t>
      </w:r>
      <w:proofErr w:type="gramEnd"/>
      <w:r w:rsidRPr="00BF4E4C">
        <w:rPr>
          <w:rFonts w:eastAsia="Times New Roman" w:cs="Times New Roman"/>
          <w:sz w:val="24"/>
          <w:szCs w:val="24"/>
          <w:lang w:eastAsia="ru-RU"/>
        </w:rPr>
        <w:t>листах.</w:t>
      </w:r>
    </w:p>
    <w:p w:rsidR="00576093" w:rsidRPr="00BF4E4C" w:rsidRDefault="00576093" w:rsidP="00BF4E4C">
      <w:pPr>
        <w:suppressAutoHyphens w:val="0"/>
        <w:spacing w:line="240" w:lineRule="auto"/>
        <w:rPr>
          <w:rFonts w:eastAsia="Times New Roman" w:cs="Times New Roman"/>
          <w:sz w:val="24"/>
          <w:szCs w:val="24"/>
          <w:lang w:eastAsia="ru-RU"/>
        </w:rPr>
      </w:pPr>
      <w:r w:rsidRPr="00BF4E4C">
        <w:rPr>
          <w:rFonts w:eastAsia="Times New Roman" w:cs="Times New Roman"/>
          <w:sz w:val="24"/>
          <w:szCs w:val="24"/>
          <w:lang w:eastAsia="ru-RU"/>
        </w:rPr>
        <w:t xml:space="preserve">3. Услуги оказаны в срок с </w:t>
      </w:r>
      <w:r w:rsidR="000E366F" w:rsidRPr="00BF4E4C">
        <w:rPr>
          <w:rFonts w:eastAsia="Times New Roman" w:cs="Times New Roman"/>
          <w:sz w:val="24"/>
          <w:szCs w:val="24"/>
          <w:lang w:eastAsia="ru-RU"/>
        </w:rPr>
        <w:t>«___»___________ 202</w:t>
      </w:r>
      <w:r w:rsidR="00D42593" w:rsidRPr="00BF4E4C">
        <w:rPr>
          <w:rFonts w:eastAsia="Times New Roman" w:cs="Times New Roman"/>
          <w:sz w:val="24"/>
          <w:szCs w:val="24"/>
          <w:lang w:eastAsia="ru-RU"/>
        </w:rPr>
        <w:t>_</w:t>
      </w:r>
      <w:r w:rsidR="000E366F" w:rsidRPr="00BF4E4C">
        <w:rPr>
          <w:rFonts w:eastAsia="Times New Roman" w:cs="Times New Roman"/>
          <w:sz w:val="24"/>
          <w:szCs w:val="24"/>
          <w:lang w:eastAsia="ru-RU"/>
        </w:rPr>
        <w:t xml:space="preserve"> г. </w:t>
      </w:r>
      <w:r w:rsidRPr="00BF4E4C">
        <w:rPr>
          <w:rFonts w:eastAsia="Times New Roman" w:cs="Times New Roman"/>
          <w:sz w:val="24"/>
          <w:szCs w:val="24"/>
          <w:lang w:eastAsia="ru-RU"/>
        </w:rPr>
        <w:t xml:space="preserve"> по </w:t>
      </w:r>
      <w:r w:rsidR="000E366F" w:rsidRPr="00BF4E4C">
        <w:rPr>
          <w:rFonts w:eastAsia="Times New Roman" w:cs="Times New Roman"/>
          <w:sz w:val="24"/>
          <w:szCs w:val="24"/>
          <w:lang w:eastAsia="ru-RU"/>
        </w:rPr>
        <w:t>«___» ___________ 202</w:t>
      </w:r>
      <w:r w:rsidR="00D42593" w:rsidRPr="00BF4E4C">
        <w:rPr>
          <w:rFonts w:eastAsia="Times New Roman" w:cs="Times New Roman"/>
          <w:sz w:val="24"/>
          <w:szCs w:val="24"/>
          <w:lang w:eastAsia="ru-RU"/>
        </w:rPr>
        <w:t>_</w:t>
      </w:r>
      <w:r w:rsidR="000E366F" w:rsidRPr="00BF4E4C">
        <w:rPr>
          <w:rFonts w:eastAsia="Times New Roman" w:cs="Times New Roman"/>
          <w:sz w:val="24"/>
          <w:szCs w:val="24"/>
          <w:lang w:eastAsia="ru-RU"/>
        </w:rPr>
        <w:t xml:space="preserve"> г.</w:t>
      </w:r>
      <w:r w:rsidRPr="00BF4E4C">
        <w:rPr>
          <w:rFonts w:eastAsia="Times New Roman" w:cs="Times New Roman"/>
          <w:sz w:val="24"/>
          <w:szCs w:val="24"/>
          <w:lang w:eastAsia="ru-RU"/>
        </w:rPr>
        <w:t xml:space="preserve"> </w:t>
      </w:r>
    </w:p>
    <w:p w:rsidR="00576093" w:rsidRPr="00BF4E4C" w:rsidRDefault="00576093" w:rsidP="00BF4E4C">
      <w:pPr>
        <w:suppressAutoHyphens w:val="0"/>
        <w:spacing w:line="240" w:lineRule="auto"/>
        <w:rPr>
          <w:rFonts w:eastAsia="Times New Roman" w:cs="Times New Roman"/>
          <w:sz w:val="24"/>
          <w:szCs w:val="24"/>
          <w:lang w:eastAsia="ru-RU"/>
        </w:rPr>
      </w:pPr>
      <w:r w:rsidRPr="00BF4E4C">
        <w:rPr>
          <w:rFonts w:eastAsia="Times New Roman" w:cs="Times New Roman"/>
          <w:sz w:val="24"/>
          <w:szCs w:val="24"/>
          <w:lang w:eastAsia="ru-RU"/>
        </w:rPr>
        <w:t xml:space="preserve">4. Услуги оказаны на сумму </w:t>
      </w:r>
      <w:r w:rsidR="00844D0B" w:rsidRPr="00BF4E4C">
        <w:rPr>
          <w:rFonts w:eastAsia="Times New Roman" w:cs="Times New Roman"/>
          <w:sz w:val="24"/>
          <w:szCs w:val="24"/>
          <w:lang w:eastAsia="ru-RU"/>
        </w:rPr>
        <w:t>____________________________________________</w:t>
      </w:r>
      <w:r w:rsidRPr="00BF4E4C">
        <w:rPr>
          <w:rFonts w:eastAsia="Times New Roman" w:cs="Times New Roman"/>
          <w:sz w:val="24"/>
          <w:szCs w:val="24"/>
          <w:lang w:eastAsia="ru-RU"/>
        </w:rPr>
        <w:t xml:space="preserve">, в том числе НДС 20% - </w:t>
      </w:r>
      <w:r w:rsidR="00844D0B" w:rsidRPr="00BF4E4C">
        <w:rPr>
          <w:rFonts w:eastAsia="Times New Roman" w:cs="Times New Roman"/>
          <w:sz w:val="24"/>
          <w:szCs w:val="24"/>
          <w:lang w:eastAsia="ru-RU"/>
        </w:rPr>
        <w:t>________________________________________________</w:t>
      </w:r>
      <w:r w:rsidR="000E366F" w:rsidRPr="00BF4E4C">
        <w:rPr>
          <w:rFonts w:eastAsia="Times New Roman" w:cs="Times New Roman"/>
          <w:sz w:val="24"/>
          <w:szCs w:val="24"/>
          <w:lang w:eastAsia="ru-RU"/>
        </w:rPr>
        <w:t>.</w:t>
      </w:r>
    </w:p>
    <w:p w:rsidR="000E366F" w:rsidRPr="00BF4E4C" w:rsidRDefault="000E366F" w:rsidP="00BF4E4C">
      <w:pPr>
        <w:suppressAutoHyphens w:val="0"/>
        <w:spacing w:line="240" w:lineRule="auto"/>
        <w:rPr>
          <w:rFonts w:eastAsia="Times New Roman" w:cs="Times New Roman"/>
          <w:sz w:val="24"/>
          <w:szCs w:val="24"/>
          <w:lang w:eastAsia="ru-RU"/>
        </w:rPr>
      </w:pPr>
      <w:r w:rsidRPr="00BF4E4C">
        <w:rPr>
          <w:rFonts w:eastAsia="Times New Roman" w:cs="Times New Roman"/>
          <w:sz w:val="24"/>
          <w:szCs w:val="24"/>
          <w:lang w:eastAsia="ru-RU"/>
        </w:rPr>
        <w:t>5. Стороны взаимных претензий не имеют.</w:t>
      </w:r>
    </w:p>
    <w:p w:rsidR="003141AD" w:rsidRPr="00BF4E4C" w:rsidRDefault="003141AD" w:rsidP="00BF4E4C">
      <w:pPr>
        <w:suppressAutoHyphens w:val="0"/>
        <w:spacing w:line="240" w:lineRule="auto"/>
        <w:jc w:val="left"/>
        <w:rPr>
          <w:rFonts w:eastAsia="Times New Roman" w:cs="Times New Roman"/>
          <w:sz w:val="24"/>
          <w:szCs w:val="24"/>
          <w:lang w:eastAsia="ru-RU"/>
        </w:rPr>
      </w:pPr>
      <w:r w:rsidRPr="00BF4E4C">
        <w:rPr>
          <w:rFonts w:eastAsia="Times New Roman" w:cs="Times New Roman"/>
          <w:sz w:val="24"/>
          <w:szCs w:val="24"/>
          <w:lang w:eastAsia="ru-RU"/>
        </w:rPr>
        <w:br w:type="page"/>
      </w:r>
    </w:p>
    <w:p w:rsidR="000E366F" w:rsidRPr="00BF4E4C" w:rsidRDefault="000E366F" w:rsidP="00BF4E4C">
      <w:pPr>
        <w:suppressAutoHyphens w:val="0"/>
        <w:spacing w:line="240" w:lineRule="auto"/>
        <w:rPr>
          <w:rFonts w:eastAsia="Times New Roman" w:cs="Times New Roman"/>
          <w:sz w:val="24"/>
          <w:szCs w:val="24"/>
          <w:lang w:eastAsia="ru-RU"/>
        </w:rPr>
      </w:pPr>
      <w:r w:rsidRPr="00BF4E4C">
        <w:rPr>
          <w:rFonts w:eastAsia="Times New Roman" w:cs="Times New Roman"/>
          <w:sz w:val="24"/>
          <w:szCs w:val="24"/>
          <w:lang w:eastAsia="ru-RU"/>
        </w:rPr>
        <w:t>6. Акт составлен в двух экземплярах, имеющих равную юридическую силу, по одному экземпляру для каждой из Сторон.</w:t>
      </w:r>
    </w:p>
    <w:p w:rsidR="00576093" w:rsidRPr="00BF4E4C" w:rsidRDefault="00576093" w:rsidP="00BF4E4C">
      <w:pPr>
        <w:suppressAutoHyphens w:val="0"/>
        <w:spacing w:line="240" w:lineRule="auto"/>
        <w:rPr>
          <w:rFonts w:cs="Times New Roman"/>
          <w:sz w:val="24"/>
          <w:szCs w:val="24"/>
        </w:rPr>
      </w:pPr>
    </w:p>
    <w:tbl>
      <w:tblPr>
        <w:tblW w:w="5000" w:type="pct"/>
        <w:tblCellMar>
          <w:top w:w="57" w:type="dxa"/>
          <w:left w:w="85" w:type="dxa"/>
          <w:bottom w:w="57" w:type="dxa"/>
          <w:right w:w="85" w:type="dxa"/>
        </w:tblCellMar>
        <w:tblLook w:val="01E0"/>
      </w:tblPr>
      <w:tblGrid>
        <w:gridCol w:w="4873"/>
        <w:gridCol w:w="628"/>
        <w:gridCol w:w="4875"/>
      </w:tblGrid>
      <w:tr w:rsidR="00020F85" w:rsidRPr="00BF4E4C" w:rsidTr="00020F85">
        <w:tc>
          <w:tcPr>
            <w:tcW w:w="4527" w:type="dxa"/>
            <w:vAlign w:val="center"/>
          </w:tcPr>
          <w:p w:rsidR="00020F85" w:rsidRPr="00BF4E4C" w:rsidRDefault="00020F85" w:rsidP="00BF4E4C">
            <w:pPr>
              <w:spacing w:line="240" w:lineRule="auto"/>
              <w:jc w:val="center"/>
              <w:rPr>
                <w:rFonts w:cs="Times New Roman"/>
                <w:b/>
                <w:sz w:val="24"/>
                <w:szCs w:val="24"/>
              </w:rPr>
            </w:pPr>
            <w:r w:rsidRPr="00BF4E4C">
              <w:rPr>
                <w:rFonts w:cs="Times New Roman"/>
                <w:b/>
                <w:sz w:val="24"/>
                <w:szCs w:val="24"/>
              </w:rPr>
              <w:t>ИСПОЛНИТЕЛЬ</w:t>
            </w:r>
          </w:p>
        </w:tc>
        <w:tc>
          <w:tcPr>
            <w:tcW w:w="583"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sz w:val="24"/>
                <w:szCs w:val="24"/>
                <w:lang w:eastAsia="ru-RU"/>
              </w:rPr>
            </w:pPr>
          </w:p>
        </w:tc>
        <w:tc>
          <w:tcPr>
            <w:tcW w:w="4528"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sz w:val="24"/>
                <w:szCs w:val="24"/>
                <w:lang w:eastAsia="ru-RU"/>
              </w:rPr>
            </w:pPr>
            <w:r w:rsidRPr="00BF4E4C">
              <w:rPr>
                <w:rFonts w:eastAsia="Calibri" w:cs="Times New Roman"/>
                <w:b/>
                <w:sz w:val="24"/>
                <w:szCs w:val="24"/>
                <w:lang w:eastAsia="ru-RU"/>
              </w:rPr>
              <w:t>ЗАКАЗЧИК</w:t>
            </w:r>
          </w:p>
        </w:tc>
      </w:tr>
      <w:tr w:rsidR="00020F85" w:rsidRPr="00BF4E4C" w:rsidTr="00020F85">
        <w:tc>
          <w:tcPr>
            <w:tcW w:w="4527" w:type="dxa"/>
            <w:vAlign w:val="center"/>
          </w:tcPr>
          <w:p w:rsidR="00020F85" w:rsidRPr="00BF4E4C" w:rsidRDefault="00020F85" w:rsidP="00BF4E4C">
            <w:pPr>
              <w:spacing w:line="240" w:lineRule="auto"/>
              <w:jc w:val="center"/>
              <w:rPr>
                <w:rFonts w:cs="Times New Roman"/>
                <w:b/>
                <w:sz w:val="24"/>
                <w:szCs w:val="24"/>
              </w:rPr>
            </w:pPr>
            <w:r w:rsidRPr="00BF4E4C">
              <w:rPr>
                <w:rFonts w:cs="Times New Roman"/>
                <w:b/>
                <w:sz w:val="24"/>
                <w:szCs w:val="24"/>
              </w:rPr>
              <w:t xml:space="preserve">Проректор по научной </w:t>
            </w:r>
            <w:r w:rsidR="00D42593" w:rsidRPr="00BF4E4C">
              <w:rPr>
                <w:rFonts w:cs="Times New Roman"/>
                <w:b/>
                <w:sz w:val="24"/>
                <w:szCs w:val="24"/>
              </w:rPr>
              <w:t>деятельности</w:t>
            </w:r>
          </w:p>
        </w:tc>
        <w:tc>
          <w:tcPr>
            <w:tcW w:w="583"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sz w:val="24"/>
                <w:szCs w:val="24"/>
                <w:lang w:eastAsia="ru-RU"/>
              </w:rPr>
            </w:pPr>
          </w:p>
        </w:tc>
        <w:tc>
          <w:tcPr>
            <w:tcW w:w="4528"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i/>
                <w:sz w:val="24"/>
                <w:szCs w:val="24"/>
                <w:lang w:eastAsia="ru-RU"/>
              </w:rPr>
            </w:pPr>
          </w:p>
        </w:tc>
      </w:tr>
      <w:tr w:rsidR="00020F85" w:rsidRPr="00BF4E4C" w:rsidTr="00020F85">
        <w:tc>
          <w:tcPr>
            <w:tcW w:w="4527" w:type="dxa"/>
            <w:vAlign w:val="center"/>
          </w:tcPr>
          <w:p w:rsidR="00020F85" w:rsidRPr="00BF4E4C" w:rsidRDefault="00020F85" w:rsidP="00BF4E4C">
            <w:pPr>
              <w:spacing w:line="240" w:lineRule="auto"/>
              <w:jc w:val="center"/>
              <w:rPr>
                <w:rFonts w:cs="Times New Roman"/>
                <w:b/>
                <w:sz w:val="24"/>
                <w:szCs w:val="24"/>
              </w:rPr>
            </w:pPr>
          </w:p>
          <w:p w:rsidR="00020F85" w:rsidRPr="00BF4E4C" w:rsidRDefault="00020F85" w:rsidP="00BF4E4C">
            <w:pPr>
              <w:spacing w:line="240" w:lineRule="auto"/>
              <w:jc w:val="center"/>
              <w:rPr>
                <w:rFonts w:cs="Times New Roman"/>
                <w:b/>
                <w:sz w:val="24"/>
                <w:szCs w:val="24"/>
              </w:rPr>
            </w:pPr>
            <w:r w:rsidRPr="00BF4E4C">
              <w:rPr>
                <w:rFonts w:cs="Times New Roman"/>
                <w:b/>
                <w:sz w:val="24"/>
                <w:szCs w:val="24"/>
              </w:rPr>
              <w:t>_________________</w:t>
            </w:r>
            <w:r w:rsidR="00D42593" w:rsidRPr="00BF4E4C">
              <w:rPr>
                <w:rFonts w:cs="Times New Roman"/>
                <w:b/>
                <w:sz w:val="24"/>
                <w:szCs w:val="24"/>
              </w:rPr>
              <w:t xml:space="preserve"> О.М. Прищепа</w:t>
            </w:r>
          </w:p>
        </w:tc>
        <w:tc>
          <w:tcPr>
            <w:tcW w:w="583"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sz w:val="24"/>
                <w:szCs w:val="24"/>
                <w:lang w:eastAsia="ru-RU"/>
              </w:rPr>
            </w:pPr>
          </w:p>
        </w:tc>
        <w:tc>
          <w:tcPr>
            <w:tcW w:w="4528" w:type="dxa"/>
          </w:tcPr>
          <w:p w:rsidR="00020F85" w:rsidRPr="00BF4E4C" w:rsidRDefault="00020F85" w:rsidP="00BF4E4C">
            <w:pPr>
              <w:widowControl w:val="0"/>
              <w:autoSpaceDE w:val="0"/>
              <w:autoSpaceDN w:val="0"/>
              <w:adjustRightInd w:val="0"/>
              <w:spacing w:line="240" w:lineRule="auto"/>
              <w:jc w:val="center"/>
              <w:rPr>
                <w:rFonts w:eastAsia="Calibri" w:cs="Times New Roman"/>
                <w:sz w:val="24"/>
                <w:szCs w:val="24"/>
                <w:lang w:eastAsia="ru-RU"/>
              </w:rPr>
            </w:pPr>
          </w:p>
        </w:tc>
      </w:tr>
    </w:tbl>
    <w:p w:rsidR="00844D0B" w:rsidRPr="00BF4E4C" w:rsidRDefault="00844D0B" w:rsidP="00BF4E4C">
      <w:pPr>
        <w:spacing w:line="240" w:lineRule="auto"/>
        <w:rPr>
          <w:rFonts w:cs="Times New Roman"/>
          <w:i/>
          <w:sz w:val="24"/>
          <w:szCs w:val="24"/>
        </w:rPr>
      </w:pPr>
    </w:p>
    <w:p w:rsidR="00020F85" w:rsidRPr="00BF4E4C" w:rsidRDefault="00844D0B" w:rsidP="00BF4E4C">
      <w:pPr>
        <w:spacing w:line="240" w:lineRule="auto"/>
        <w:rPr>
          <w:rFonts w:cs="Times New Roman"/>
          <w:i/>
          <w:sz w:val="24"/>
          <w:szCs w:val="24"/>
        </w:rPr>
      </w:pPr>
      <w:r w:rsidRPr="00BF4E4C">
        <w:rPr>
          <w:rFonts w:cs="Times New Roman"/>
          <w:i/>
          <w:sz w:val="24"/>
          <w:szCs w:val="24"/>
        </w:rPr>
        <w:t>_________________</w:t>
      </w:r>
      <w:r w:rsidR="00020F85" w:rsidRPr="00BF4E4C">
        <w:rPr>
          <w:rFonts w:cs="Times New Roman"/>
          <w:i/>
          <w:sz w:val="24"/>
          <w:szCs w:val="24"/>
        </w:rPr>
        <w:t>_____</w:t>
      </w:r>
      <w:r w:rsidRPr="00BF4E4C">
        <w:rPr>
          <w:rFonts w:cs="Times New Roman"/>
          <w:i/>
          <w:sz w:val="24"/>
          <w:szCs w:val="24"/>
        </w:rPr>
        <w:t>___</w:t>
      </w:r>
      <w:r w:rsidR="00020F85" w:rsidRPr="00BF4E4C">
        <w:rPr>
          <w:rFonts w:cs="Times New Roman"/>
          <w:i/>
          <w:sz w:val="24"/>
          <w:szCs w:val="24"/>
        </w:rPr>
        <w:t>(КОНЕЦ ФОРМЫ)___________________________</w:t>
      </w:r>
    </w:p>
    <w:tbl>
      <w:tblPr>
        <w:tblW w:w="5000" w:type="pct"/>
        <w:tblCellMar>
          <w:top w:w="57" w:type="dxa"/>
          <w:left w:w="85" w:type="dxa"/>
          <w:bottom w:w="57" w:type="dxa"/>
          <w:right w:w="85" w:type="dxa"/>
        </w:tblCellMar>
        <w:tblLook w:val="01E0"/>
      </w:tblPr>
      <w:tblGrid>
        <w:gridCol w:w="4875"/>
        <w:gridCol w:w="627"/>
        <w:gridCol w:w="4874"/>
      </w:tblGrid>
      <w:tr w:rsidR="00020F85" w:rsidRPr="00BF4E4C" w:rsidTr="00020F85">
        <w:tc>
          <w:tcPr>
            <w:tcW w:w="4608" w:type="dxa"/>
            <w:vAlign w:val="center"/>
          </w:tcPr>
          <w:p w:rsidR="00020F85" w:rsidRPr="00BF4E4C" w:rsidRDefault="00020F85" w:rsidP="00BF4E4C">
            <w:pPr>
              <w:spacing w:line="240" w:lineRule="auto"/>
              <w:jc w:val="center"/>
              <w:rPr>
                <w:rFonts w:cs="Times New Roman"/>
                <w:b/>
                <w:sz w:val="24"/>
                <w:szCs w:val="24"/>
              </w:rPr>
            </w:pPr>
            <w:r w:rsidRPr="00BF4E4C">
              <w:rPr>
                <w:rFonts w:cs="Times New Roman"/>
                <w:b/>
                <w:sz w:val="24"/>
                <w:szCs w:val="24"/>
              </w:rPr>
              <w:t>ИСПОЛНИТЕЛЬ</w:t>
            </w:r>
          </w:p>
        </w:tc>
        <w:tc>
          <w:tcPr>
            <w:tcW w:w="593"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sz w:val="24"/>
                <w:szCs w:val="24"/>
                <w:lang w:eastAsia="ru-RU"/>
              </w:rPr>
            </w:pPr>
          </w:p>
        </w:tc>
        <w:tc>
          <w:tcPr>
            <w:tcW w:w="4608"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sz w:val="24"/>
                <w:szCs w:val="24"/>
                <w:lang w:eastAsia="ru-RU"/>
              </w:rPr>
            </w:pPr>
            <w:r w:rsidRPr="00BF4E4C">
              <w:rPr>
                <w:rFonts w:eastAsia="Calibri" w:cs="Times New Roman"/>
                <w:b/>
                <w:sz w:val="24"/>
                <w:szCs w:val="24"/>
                <w:lang w:eastAsia="ru-RU"/>
              </w:rPr>
              <w:t>ЗАКАЗЧИК</w:t>
            </w:r>
          </w:p>
        </w:tc>
      </w:tr>
      <w:tr w:rsidR="00020F85" w:rsidRPr="00BF4E4C" w:rsidTr="00020F85">
        <w:tc>
          <w:tcPr>
            <w:tcW w:w="4608" w:type="dxa"/>
            <w:vAlign w:val="center"/>
          </w:tcPr>
          <w:p w:rsidR="00020F85" w:rsidRPr="00BF4E4C" w:rsidRDefault="00020F85" w:rsidP="00BF4E4C">
            <w:pPr>
              <w:spacing w:line="240" w:lineRule="auto"/>
              <w:jc w:val="center"/>
              <w:rPr>
                <w:rFonts w:cs="Times New Roman"/>
                <w:b/>
                <w:sz w:val="24"/>
                <w:szCs w:val="24"/>
              </w:rPr>
            </w:pPr>
            <w:r w:rsidRPr="00BF4E4C">
              <w:rPr>
                <w:rFonts w:cs="Times New Roman"/>
                <w:b/>
                <w:sz w:val="24"/>
                <w:szCs w:val="24"/>
              </w:rPr>
              <w:t xml:space="preserve">Проректор по научной </w:t>
            </w:r>
            <w:r w:rsidR="00D42593" w:rsidRPr="00BF4E4C">
              <w:rPr>
                <w:rFonts w:cs="Times New Roman"/>
                <w:b/>
                <w:sz w:val="24"/>
                <w:szCs w:val="24"/>
              </w:rPr>
              <w:t>деятельности</w:t>
            </w:r>
          </w:p>
        </w:tc>
        <w:tc>
          <w:tcPr>
            <w:tcW w:w="593"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sz w:val="24"/>
                <w:szCs w:val="24"/>
                <w:lang w:eastAsia="ru-RU"/>
              </w:rPr>
            </w:pPr>
          </w:p>
        </w:tc>
        <w:tc>
          <w:tcPr>
            <w:tcW w:w="4608"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i/>
                <w:sz w:val="24"/>
                <w:szCs w:val="24"/>
                <w:lang w:eastAsia="ru-RU"/>
              </w:rPr>
            </w:pPr>
          </w:p>
        </w:tc>
      </w:tr>
      <w:tr w:rsidR="00020F85" w:rsidRPr="00BF4E4C" w:rsidTr="00020F85">
        <w:tc>
          <w:tcPr>
            <w:tcW w:w="4608" w:type="dxa"/>
            <w:vAlign w:val="center"/>
          </w:tcPr>
          <w:p w:rsidR="00020F85" w:rsidRPr="00BF4E4C" w:rsidRDefault="00020F85" w:rsidP="00BF4E4C">
            <w:pPr>
              <w:spacing w:line="240" w:lineRule="auto"/>
              <w:jc w:val="center"/>
              <w:rPr>
                <w:rFonts w:cs="Times New Roman"/>
                <w:b/>
                <w:sz w:val="24"/>
                <w:szCs w:val="24"/>
              </w:rPr>
            </w:pPr>
          </w:p>
          <w:p w:rsidR="00020F85" w:rsidRPr="00BF4E4C" w:rsidRDefault="00020F85" w:rsidP="00BF4E4C">
            <w:pPr>
              <w:spacing w:line="240" w:lineRule="auto"/>
              <w:jc w:val="center"/>
              <w:rPr>
                <w:rFonts w:cs="Times New Roman"/>
                <w:b/>
                <w:sz w:val="24"/>
                <w:szCs w:val="24"/>
              </w:rPr>
            </w:pPr>
            <w:r w:rsidRPr="00BF4E4C">
              <w:rPr>
                <w:rFonts w:cs="Times New Roman"/>
                <w:b/>
                <w:sz w:val="24"/>
                <w:szCs w:val="24"/>
              </w:rPr>
              <w:t xml:space="preserve">_________________ </w:t>
            </w:r>
            <w:r w:rsidR="00D42593" w:rsidRPr="00BF4E4C">
              <w:rPr>
                <w:rFonts w:cs="Times New Roman"/>
                <w:b/>
                <w:sz w:val="24"/>
                <w:szCs w:val="24"/>
              </w:rPr>
              <w:t>О.М. Прищепа</w:t>
            </w:r>
          </w:p>
        </w:tc>
        <w:tc>
          <w:tcPr>
            <w:tcW w:w="593" w:type="dxa"/>
            <w:vAlign w:val="center"/>
          </w:tcPr>
          <w:p w:rsidR="00020F85" w:rsidRPr="00BF4E4C" w:rsidRDefault="00020F85" w:rsidP="00BF4E4C">
            <w:pPr>
              <w:widowControl w:val="0"/>
              <w:autoSpaceDE w:val="0"/>
              <w:autoSpaceDN w:val="0"/>
              <w:adjustRightInd w:val="0"/>
              <w:spacing w:line="240" w:lineRule="auto"/>
              <w:jc w:val="center"/>
              <w:rPr>
                <w:rFonts w:eastAsia="Calibri" w:cs="Times New Roman"/>
                <w:b/>
                <w:sz w:val="24"/>
                <w:szCs w:val="24"/>
                <w:lang w:eastAsia="ru-RU"/>
              </w:rPr>
            </w:pPr>
          </w:p>
        </w:tc>
        <w:tc>
          <w:tcPr>
            <w:tcW w:w="4608" w:type="dxa"/>
          </w:tcPr>
          <w:p w:rsidR="00020F85" w:rsidRPr="00BF4E4C" w:rsidRDefault="00020F85" w:rsidP="00BF4E4C">
            <w:pPr>
              <w:widowControl w:val="0"/>
              <w:autoSpaceDE w:val="0"/>
              <w:autoSpaceDN w:val="0"/>
              <w:adjustRightInd w:val="0"/>
              <w:spacing w:line="240" w:lineRule="auto"/>
              <w:jc w:val="center"/>
              <w:rPr>
                <w:rFonts w:eastAsia="Calibri" w:cs="Times New Roman"/>
                <w:sz w:val="24"/>
                <w:szCs w:val="24"/>
                <w:lang w:eastAsia="ru-RU"/>
              </w:rPr>
            </w:pPr>
          </w:p>
        </w:tc>
      </w:tr>
    </w:tbl>
    <w:p w:rsidR="00020F85" w:rsidRPr="00BF4E4C" w:rsidRDefault="00020F85" w:rsidP="00BF4E4C">
      <w:pPr>
        <w:suppressAutoHyphens w:val="0"/>
        <w:spacing w:line="240" w:lineRule="auto"/>
        <w:rPr>
          <w:rFonts w:cs="Times New Roman"/>
          <w:sz w:val="24"/>
          <w:szCs w:val="24"/>
        </w:rPr>
      </w:pPr>
    </w:p>
    <w:sectPr w:rsidR="00020F85" w:rsidRPr="00BF4E4C" w:rsidSect="00BF4E4C">
      <w:headerReference w:type="default" r:id="rId13"/>
      <w:footerReference w:type="default" r:id="rId14"/>
      <w:footerReference w:type="first" r:id="rId15"/>
      <w:pgSz w:w="11906" w:h="16838"/>
      <w:pgMar w:top="567" w:right="566" w:bottom="851" w:left="1134" w:header="720" w:footer="113" w:gutter="0"/>
      <w:cols w:space="720"/>
      <w:titlePg/>
      <w:docGrid w:linePitch="381"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689" w:rsidRDefault="00881689">
      <w:pPr>
        <w:spacing w:line="240" w:lineRule="auto"/>
      </w:pPr>
      <w:r>
        <w:separator/>
      </w:r>
    </w:p>
  </w:endnote>
  <w:endnote w:type="continuationSeparator" w:id="0">
    <w:p w:rsidR="00881689" w:rsidRDefault="008816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11">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084904"/>
      <w:docPartObj>
        <w:docPartGallery w:val="Page Numbers (Bottom of Page)"/>
        <w:docPartUnique/>
      </w:docPartObj>
    </w:sdtPr>
    <w:sdtEndPr>
      <w:rPr>
        <w:sz w:val="20"/>
        <w:szCs w:val="20"/>
      </w:rPr>
    </w:sdtEndPr>
    <w:sdtContent>
      <w:p w:rsidR="00D20A0F" w:rsidRDefault="00E61E79">
        <w:pPr>
          <w:pStyle w:val="a9"/>
          <w:jc w:val="right"/>
        </w:pPr>
        <w:r w:rsidRPr="00D20A0F">
          <w:rPr>
            <w:sz w:val="20"/>
            <w:szCs w:val="20"/>
          </w:rPr>
          <w:fldChar w:fldCharType="begin"/>
        </w:r>
        <w:r w:rsidR="00D20A0F" w:rsidRPr="00D20A0F">
          <w:rPr>
            <w:sz w:val="20"/>
            <w:szCs w:val="20"/>
          </w:rPr>
          <w:instrText xml:space="preserve"> PAGE   \* MERGEFORMAT </w:instrText>
        </w:r>
        <w:r w:rsidRPr="00D20A0F">
          <w:rPr>
            <w:sz w:val="20"/>
            <w:szCs w:val="20"/>
          </w:rPr>
          <w:fldChar w:fldCharType="separate"/>
        </w:r>
        <w:r w:rsidR="00CE321A">
          <w:rPr>
            <w:noProof/>
            <w:sz w:val="20"/>
            <w:szCs w:val="20"/>
          </w:rPr>
          <w:t>4</w:t>
        </w:r>
        <w:r w:rsidRPr="00D20A0F">
          <w:rPr>
            <w:sz w:val="20"/>
            <w:szCs w:val="20"/>
          </w:rPr>
          <w:fldChar w:fldCharType="end"/>
        </w:r>
      </w:p>
    </w:sdtContent>
  </w:sdt>
  <w:p w:rsidR="004928C5" w:rsidRDefault="004928C5">
    <w:pPr>
      <w:pStyle w:val="a9"/>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084906"/>
      <w:docPartObj>
        <w:docPartGallery w:val="Page Numbers (Bottom of Page)"/>
        <w:docPartUnique/>
      </w:docPartObj>
    </w:sdtPr>
    <w:sdtEndPr>
      <w:rPr>
        <w:sz w:val="20"/>
        <w:szCs w:val="20"/>
      </w:rPr>
    </w:sdtEndPr>
    <w:sdtContent>
      <w:p w:rsidR="00BF4E4C" w:rsidRDefault="00E61E79">
        <w:pPr>
          <w:pStyle w:val="a9"/>
          <w:jc w:val="right"/>
        </w:pPr>
        <w:r w:rsidRPr="00BF4E4C">
          <w:rPr>
            <w:sz w:val="20"/>
            <w:szCs w:val="20"/>
          </w:rPr>
          <w:fldChar w:fldCharType="begin"/>
        </w:r>
        <w:r w:rsidR="00BF4E4C" w:rsidRPr="00BF4E4C">
          <w:rPr>
            <w:sz w:val="20"/>
            <w:szCs w:val="20"/>
          </w:rPr>
          <w:instrText xml:space="preserve"> PAGE   \* MERGEFORMAT </w:instrText>
        </w:r>
        <w:r w:rsidRPr="00BF4E4C">
          <w:rPr>
            <w:sz w:val="20"/>
            <w:szCs w:val="20"/>
          </w:rPr>
          <w:fldChar w:fldCharType="separate"/>
        </w:r>
        <w:r w:rsidR="00CE321A">
          <w:rPr>
            <w:noProof/>
            <w:sz w:val="20"/>
            <w:szCs w:val="20"/>
          </w:rPr>
          <w:t>1</w:t>
        </w:r>
        <w:r w:rsidRPr="00BF4E4C">
          <w:rPr>
            <w:sz w:val="20"/>
            <w:szCs w:val="20"/>
          </w:rPr>
          <w:fldChar w:fldCharType="end"/>
        </w:r>
      </w:p>
    </w:sdtContent>
  </w:sdt>
  <w:p w:rsidR="00BF4E4C" w:rsidRDefault="00BF4E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689" w:rsidRDefault="00881689">
      <w:pPr>
        <w:spacing w:line="240" w:lineRule="auto"/>
      </w:pPr>
      <w:r>
        <w:separator/>
      </w:r>
    </w:p>
  </w:footnote>
  <w:footnote w:type="continuationSeparator" w:id="0">
    <w:p w:rsidR="00881689" w:rsidRDefault="008816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C5" w:rsidRDefault="004928C5">
    <w:pPr>
      <w:pStyle w:val="a8"/>
      <w:jc w:val="center"/>
    </w:pPr>
  </w:p>
  <w:p w:rsidR="004928C5" w:rsidRPr="000E366F" w:rsidRDefault="004928C5">
    <w:pPr>
      <w:pStyle w:val="a8"/>
      <w:rPr>
        <w:b/>
        <w:color w:val="7F7F7F" w:themeColor="text1" w:themeTint="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32536E"/>
    <w:name w:val="WWNum2"/>
    <w:lvl w:ilvl="0">
      <w:start w:val="1"/>
      <w:numFmt w:val="decimal"/>
      <w:lvlText w:val="%1."/>
      <w:lvlJc w:val="left"/>
      <w:pPr>
        <w:tabs>
          <w:tab w:val="num" w:pos="0"/>
        </w:tabs>
        <w:ind w:left="468" w:hanging="468"/>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nsid w:val="00000002"/>
    <w:multiLevelType w:val="multilevel"/>
    <w:tmpl w:val="00000002"/>
    <w:name w:val="WWNum11"/>
    <w:lvl w:ilvl="0">
      <w:start w:val="1"/>
      <w:numFmt w:val="decimal"/>
      <w:lvlText w:val="%1."/>
      <w:lvlJc w:val="left"/>
      <w:pPr>
        <w:tabs>
          <w:tab w:val="num" w:pos="0"/>
        </w:tabs>
        <w:ind w:left="468" w:hanging="468"/>
      </w:pPr>
    </w:lvl>
    <w:lvl w:ilvl="1">
      <w:start w:val="1"/>
      <w:numFmt w:val="decimal"/>
      <w:lvlText w:val="2.%2."/>
      <w:lvlJc w:val="left"/>
      <w:pPr>
        <w:tabs>
          <w:tab w:val="num" w:pos="0"/>
        </w:tabs>
        <w:ind w:left="720" w:hanging="720"/>
      </w:pPr>
    </w:lvl>
    <w:lvl w:ilvl="2">
      <w:start w:val="1"/>
      <w:numFmt w:val="decimal"/>
      <w:lvlText w:val="2.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3"/>
    <w:multiLevelType w:val="multilevel"/>
    <w:tmpl w:val="E9588240"/>
    <w:name w:val="WWNum12"/>
    <w:lvl w:ilvl="0">
      <w:start w:val="1"/>
      <w:numFmt w:val="decimal"/>
      <w:lvlText w:val="%1."/>
      <w:lvlJc w:val="left"/>
      <w:pPr>
        <w:tabs>
          <w:tab w:val="num" w:pos="0"/>
        </w:tabs>
        <w:ind w:left="468" w:hanging="468"/>
      </w:pPr>
    </w:lvl>
    <w:lvl w:ilvl="1">
      <w:start w:val="1"/>
      <w:numFmt w:val="decimal"/>
      <w:lvlText w:val="2.2.%2."/>
      <w:lvlJc w:val="lef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nsid w:val="00000004"/>
    <w:multiLevelType w:val="multilevel"/>
    <w:tmpl w:val="26AACF16"/>
    <w:name w:val="WWNum13"/>
    <w:lvl w:ilvl="0">
      <w:start w:val="1"/>
      <w:numFmt w:val="decimal"/>
      <w:lvlText w:val="%1."/>
      <w:lvlJc w:val="left"/>
      <w:pPr>
        <w:tabs>
          <w:tab w:val="num" w:pos="0"/>
        </w:tabs>
        <w:ind w:left="468" w:hanging="468"/>
      </w:pPr>
    </w:lvl>
    <w:lvl w:ilvl="1">
      <w:start w:val="1"/>
      <w:numFmt w:val="decimal"/>
      <w:lvlText w:val="2.3.%2."/>
      <w:lvlJc w:val="lef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nsid w:val="00000005"/>
    <w:multiLevelType w:val="multilevel"/>
    <w:tmpl w:val="0138FF44"/>
    <w:name w:val="WWNum14"/>
    <w:lvl w:ilvl="0">
      <w:start w:val="1"/>
      <w:numFmt w:val="decimal"/>
      <w:lvlText w:val="%1."/>
      <w:lvlJc w:val="left"/>
      <w:pPr>
        <w:tabs>
          <w:tab w:val="num" w:pos="0"/>
        </w:tabs>
        <w:ind w:left="468" w:hanging="468"/>
      </w:pPr>
    </w:lvl>
    <w:lvl w:ilvl="1">
      <w:start w:val="1"/>
      <w:numFmt w:val="decimal"/>
      <w:lvlText w:val="2.4.%2."/>
      <w:lvlJc w:val="lef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nsid w:val="00000006"/>
    <w:multiLevelType w:val="multilevel"/>
    <w:tmpl w:val="00000006"/>
    <w:name w:val="WWNum15"/>
    <w:lvl w:ilvl="0">
      <w:start w:val="1"/>
      <w:numFmt w:val="decimal"/>
      <w:lvlText w:val="%1."/>
      <w:lvlJc w:val="left"/>
      <w:pPr>
        <w:tabs>
          <w:tab w:val="num" w:pos="0"/>
        </w:tabs>
        <w:ind w:left="468" w:hanging="468"/>
      </w:pPr>
    </w:lvl>
    <w:lvl w:ilvl="1">
      <w:start w:val="1"/>
      <w:numFmt w:val="decimal"/>
      <w:lvlText w:val="3.%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nsid w:val="00000007"/>
    <w:multiLevelType w:val="multilevel"/>
    <w:tmpl w:val="00000007"/>
    <w:name w:val="WWNum16"/>
    <w:lvl w:ilvl="0">
      <w:start w:val="1"/>
      <w:numFmt w:val="decimal"/>
      <w:lvlText w:val="%1."/>
      <w:lvlJc w:val="left"/>
      <w:pPr>
        <w:tabs>
          <w:tab w:val="num" w:pos="0"/>
        </w:tabs>
        <w:ind w:left="468" w:hanging="468"/>
      </w:pPr>
    </w:lvl>
    <w:lvl w:ilvl="1">
      <w:start w:val="1"/>
      <w:numFmt w:val="decimal"/>
      <w:lvlText w:val="2.%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nsid w:val="00000008"/>
    <w:multiLevelType w:val="multilevel"/>
    <w:tmpl w:val="00000008"/>
    <w:name w:val="WWNum17"/>
    <w:lvl w:ilvl="0">
      <w:start w:val="1"/>
      <w:numFmt w:val="decimal"/>
      <w:lvlText w:val="%1."/>
      <w:lvlJc w:val="left"/>
      <w:pPr>
        <w:tabs>
          <w:tab w:val="num" w:pos="0"/>
        </w:tabs>
        <w:ind w:left="468" w:hanging="468"/>
      </w:pPr>
    </w:lvl>
    <w:lvl w:ilvl="1">
      <w:start w:val="1"/>
      <w:numFmt w:val="decimal"/>
      <w:lvlText w:val="3.%2."/>
      <w:lvlJc w:val="left"/>
      <w:pPr>
        <w:tabs>
          <w:tab w:val="num" w:pos="0"/>
        </w:tabs>
        <w:ind w:left="720" w:hanging="720"/>
      </w:pPr>
    </w:lvl>
    <w:lvl w:ilvl="2">
      <w:start w:val="1"/>
      <w:numFmt w:val="decimal"/>
      <w:lvlText w:val="3.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nsid w:val="00000009"/>
    <w:multiLevelType w:val="multilevel"/>
    <w:tmpl w:val="00000009"/>
    <w:name w:val="WWNum22"/>
    <w:lvl w:ilvl="0">
      <w:start w:val="1"/>
      <w:numFmt w:val="decimal"/>
      <w:lvlText w:val="%1."/>
      <w:lvlJc w:val="left"/>
      <w:pPr>
        <w:tabs>
          <w:tab w:val="num" w:pos="0"/>
        </w:tabs>
        <w:ind w:left="468" w:hanging="468"/>
      </w:pPr>
    </w:lvl>
    <w:lvl w:ilvl="1">
      <w:start w:val="1"/>
      <w:numFmt w:val="decimal"/>
      <w:lvlText w:val="4.%2."/>
      <w:lvlJc w:val="righ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nsid w:val="0000000A"/>
    <w:multiLevelType w:val="multilevel"/>
    <w:tmpl w:val="0000000A"/>
    <w:name w:val="WWNum23"/>
    <w:lvl w:ilvl="0">
      <w:start w:val="1"/>
      <w:numFmt w:val="decimal"/>
      <w:lvlText w:val="%1."/>
      <w:lvlJc w:val="left"/>
      <w:pPr>
        <w:tabs>
          <w:tab w:val="num" w:pos="0"/>
        </w:tabs>
        <w:ind w:left="468" w:hanging="468"/>
      </w:pPr>
    </w:lvl>
    <w:lvl w:ilvl="1">
      <w:start w:val="1"/>
      <w:numFmt w:val="decimal"/>
      <w:lvlText w:val="5.%2."/>
      <w:lvlJc w:val="righ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nsid w:val="0000000B"/>
    <w:multiLevelType w:val="multilevel"/>
    <w:tmpl w:val="0000000B"/>
    <w:name w:val="WWNum25"/>
    <w:lvl w:ilvl="0">
      <w:start w:val="1"/>
      <w:numFmt w:val="bullet"/>
      <w:lvlText w:val="-"/>
      <w:lvlJc w:val="left"/>
      <w:pPr>
        <w:tabs>
          <w:tab w:val="num" w:pos="0"/>
        </w:tabs>
        <w:ind w:left="1429" w:hanging="360"/>
      </w:pPr>
      <w:rPr>
        <w:rFonts w:ascii="Times New Roman" w:hAnsi="Times New Roman"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1">
    <w:nsid w:val="0000000C"/>
    <w:multiLevelType w:val="multilevel"/>
    <w:tmpl w:val="0000000C"/>
    <w:name w:val="WWNum26"/>
    <w:lvl w:ilvl="0">
      <w:start w:val="1"/>
      <w:numFmt w:val="decimal"/>
      <w:lvlText w:val="%1."/>
      <w:lvlJc w:val="left"/>
      <w:pPr>
        <w:tabs>
          <w:tab w:val="num" w:pos="0"/>
        </w:tabs>
        <w:ind w:left="468" w:hanging="468"/>
      </w:pPr>
    </w:lvl>
    <w:lvl w:ilvl="1">
      <w:start w:val="1"/>
      <w:numFmt w:val="decimal"/>
      <w:lvlText w:val="6.%2."/>
      <w:lvlJc w:val="righ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nsid w:val="0000000D"/>
    <w:multiLevelType w:val="multilevel"/>
    <w:tmpl w:val="0000000D"/>
    <w:name w:val="WWNum28"/>
    <w:lvl w:ilvl="0">
      <w:start w:val="1"/>
      <w:numFmt w:val="decimal"/>
      <w:lvlText w:val="%1."/>
      <w:lvlJc w:val="left"/>
      <w:pPr>
        <w:tabs>
          <w:tab w:val="num" w:pos="0"/>
        </w:tabs>
        <w:ind w:left="471" w:hanging="471"/>
      </w:pPr>
    </w:lvl>
    <w:lvl w:ilvl="1">
      <w:start w:val="1"/>
      <w:numFmt w:val="decimal"/>
      <w:lvlText w:val="7.%2."/>
      <w:lvlJc w:val="right"/>
      <w:pPr>
        <w:tabs>
          <w:tab w:val="num" w:pos="0"/>
        </w:tabs>
        <w:ind w:left="471" w:hanging="471"/>
      </w:pPr>
      <w:rPr>
        <w:b w:val="0"/>
      </w:rPr>
    </w:lvl>
    <w:lvl w:ilvl="2">
      <w:start w:val="1"/>
      <w:numFmt w:val="decimal"/>
      <w:lvlText w:val="%1.%2.%3."/>
      <w:lvlJc w:val="left"/>
      <w:pPr>
        <w:tabs>
          <w:tab w:val="num" w:pos="0"/>
        </w:tabs>
        <w:ind w:left="907" w:hanging="907"/>
      </w:pPr>
    </w:lvl>
    <w:lvl w:ilvl="3">
      <w:start w:val="1"/>
      <w:numFmt w:val="decimal"/>
      <w:lvlText w:val="%1.%2.%3.%4."/>
      <w:lvlJc w:val="left"/>
      <w:pPr>
        <w:tabs>
          <w:tab w:val="num" w:pos="0"/>
        </w:tabs>
        <w:ind w:left="471" w:hanging="471"/>
      </w:pPr>
    </w:lvl>
    <w:lvl w:ilvl="4">
      <w:start w:val="1"/>
      <w:numFmt w:val="decimal"/>
      <w:lvlText w:val="%1.%2.%3.%4.%5."/>
      <w:lvlJc w:val="left"/>
      <w:pPr>
        <w:tabs>
          <w:tab w:val="num" w:pos="0"/>
        </w:tabs>
        <w:ind w:left="471" w:hanging="471"/>
      </w:pPr>
    </w:lvl>
    <w:lvl w:ilvl="5">
      <w:start w:val="1"/>
      <w:numFmt w:val="decimal"/>
      <w:lvlText w:val="%1.%2.%3.%4.%5.%6."/>
      <w:lvlJc w:val="left"/>
      <w:pPr>
        <w:tabs>
          <w:tab w:val="num" w:pos="0"/>
        </w:tabs>
        <w:ind w:left="471" w:hanging="471"/>
      </w:pPr>
    </w:lvl>
    <w:lvl w:ilvl="6">
      <w:start w:val="1"/>
      <w:numFmt w:val="decimal"/>
      <w:lvlText w:val="%1.%2.%3.%4.%5.%6.%7."/>
      <w:lvlJc w:val="left"/>
      <w:pPr>
        <w:tabs>
          <w:tab w:val="num" w:pos="0"/>
        </w:tabs>
        <w:ind w:left="471" w:hanging="471"/>
      </w:pPr>
    </w:lvl>
    <w:lvl w:ilvl="7">
      <w:start w:val="1"/>
      <w:numFmt w:val="decimal"/>
      <w:lvlText w:val="%1.%2.%3.%4.%5.%6.%7.%8."/>
      <w:lvlJc w:val="left"/>
      <w:pPr>
        <w:tabs>
          <w:tab w:val="num" w:pos="0"/>
        </w:tabs>
        <w:ind w:left="471" w:hanging="471"/>
      </w:pPr>
    </w:lvl>
    <w:lvl w:ilvl="8">
      <w:start w:val="1"/>
      <w:numFmt w:val="decimal"/>
      <w:lvlText w:val="%1.%2.%3.%4.%5.%6.%7.%8.%9."/>
      <w:lvlJc w:val="left"/>
      <w:pPr>
        <w:tabs>
          <w:tab w:val="num" w:pos="0"/>
        </w:tabs>
        <w:ind w:left="471" w:hanging="471"/>
      </w:pPr>
    </w:lvl>
  </w:abstractNum>
  <w:abstractNum w:abstractNumId="13">
    <w:nsid w:val="0000000E"/>
    <w:multiLevelType w:val="multilevel"/>
    <w:tmpl w:val="0000000E"/>
    <w:name w:val="WWNum29"/>
    <w:lvl w:ilvl="0">
      <w:start w:val="1"/>
      <w:numFmt w:val="decimal"/>
      <w:lvlText w:val="%1."/>
      <w:lvlJc w:val="left"/>
      <w:pPr>
        <w:tabs>
          <w:tab w:val="num" w:pos="0"/>
        </w:tabs>
        <w:ind w:left="471" w:hanging="471"/>
      </w:pPr>
    </w:lvl>
    <w:lvl w:ilvl="1">
      <w:start w:val="1"/>
      <w:numFmt w:val="decimal"/>
      <w:lvlText w:val="8.%2."/>
      <w:lvlJc w:val="right"/>
      <w:pPr>
        <w:tabs>
          <w:tab w:val="num" w:pos="0"/>
        </w:tabs>
        <w:ind w:left="471" w:hanging="471"/>
      </w:pPr>
      <w:rPr>
        <w:b w:val="0"/>
      </w:rPr>
    </w:lvl>
    <w:lvl w:ilvl="2">
      <w:start w:val="1"/>
      <w:numFmt w:val="decimal"/>
      <w:lvlText w:val="%1.%2.%3."/>
      <w:lvlJc w:val="left"/>
      <w:pPr>
        <w:tabs>
          <w:tab w:val="num" w:pos="0"/>
        </w:tabs>
        <w:ind w:left="907" w:hanging="907"/>
      </w:pPr>
    </w:lvl>
    <w:lvl w:ilvl="3">
      <w:start w:val="1"/>
      <w:numFmt w:val="decimal"/>
      <w:lvlText w:val="%1.%2.%3.%4."/>
      <w:lvlJc w:val="left"/>
      <w:pPr>
        <w:tabs>
          <w:tab w:val="num" w:pos="0"/>
        </w:tabs>
        <w:ind w:left="471" w:hanging="471"/>
      </w:pPr>
    </w:lvl>
    <w:lvl w:ilvl="4">
      <w:start w:val="1"/>
      <w:numFmt w:val="decimal"/>
      <w:lvlText w:val="%1.%2.%3.%4.%5."/>
      <w:lvlJc w:val="left"/>
      <w:pPr>
        <w:tabs>
          <w:tab w:val="num" w:pos="0"/>
        </w:tabs>
        <w:ind w:left="471" w:hanging="471"/>
      </w:pPr>
    </w:lvl>
    <w:lvl w:ilvl="5">
      <w:start w:val="1"/>
      <w:numFmt w:val="decimal"/>
      <w:lvlText w:val="%1.%2.%3.%4.%5.%6."/>
      <w:lvlJc w:val="left"/>
      <w:pPr>
        <w:tabs>
          <w:tab w:val="num" w:pos="0"/>
        </w:tabs>
        <w:ind w:left="471" w:hanging="471"/>
      </w:pPr>
    </w:lvl>
    <w:lvl w:ilvl="6">
      <w:start w:val="1"/>
      <w:numFmt w:val="decimal"/>
      <w:lvlText w:val="%1.%2.%3.%4.%5.%6.%7."/>
      <w:lvlJc w:val="left"/>
      <w:pPr>
        <w:tabs>
          <w:tab w:val="num" w:pos="0"/>
        </w:tabs>
        <w:ind w:left="471" w:hanging="471"/>
      </w:pPr>
    </w:lvl>
    <w:lvl w:ilvl="7">
      <w:start w:val="1"/>
      <w:numFmt w:val="decimal"/>
      <w:lvlText w:val="%1.%2.%3.%4.%5.%6.%7.%8."/>
      <w:lvlJc w:val="left"/>
      <w:pPr>
        <w:tabs>
          <w:tab w:val="num" w:pos="0"/>
        </w:tabs>
        <w:ind w:left="471" w:hanging="471"/>
      </w:pPr>
    </w:lvl>
    <w:lvl w:ilvl="8">
      <w:start w:val="1"/>
      <w:numFmt w:val="decimal"/>
      <w:lvlText w:val="%1.%2.%3.%4.%5.%6.%7.%8.%9."/>
      <w:lvlJc w:val="left"/>
      <w:pPr>
        <w:tabs>
          <w:tab w:val="num" w:pos="0"/>
        </w:tabs>
        <w:ind w:left="471" w:hanging="471"/>
      </w:pPr>
    </w:lvl>
  </w:abstractNum>
  <w:abstractNum w:abstractNumId="14">
    <w:nsid w:val="0000000F"/>
    <w:multiLevelType w:val="multilevel"/>
    <w:tmpl w:val="0000000F"/>
    <w:name w:val="WWNum30"/>
    <w:lvl w:ilvl="0">
      <w:start w:val="1"/>
      <w:numFmt w:val="decimal"/>
      <w:lvlText w:val="%1."/>
      <w:lvlJc w:val="left"/>
      <w:pPr>
        <w:tabs>
          <w:tab w:val="num" w:pos="0"/>
        </w:tabs>
        <w:ind w:left="471" w:hanging="471"/>
      </w:pPr>
    </w:lvl>
    <w:lvl w:ilvl="1">
      <w:start w:val="1"/>
      <w:numFmt w:val="decimal"/>
      <w:lvlText w:val="9.%2."/>
      <w:lvlJc w:val="right"/>
      <w:pPr>
        <w:tabs>
          <w:tab w:val="num" w:pos="0"/>
        </w:tabs>
        <w:ind w:left="471" w:hanging="471"/>
      </w:pPr>
      <w:rPr>
        <w:b w:val="0"/>
      </w:rPr>
    </w:lvl>
    <w:lvl w:ilvl="2">
      <w:start w:val="1"/>
      <w:numFmt w:val="decimal"/>
      <w:lvlText w:val="%1.%2.%3."/>
      <w:lvlJc w:val="left"/>
      <w:pPr>
        <w:tabs>
          <w:tab w:val="num" w:pos="0"/>
        </w:tabs>
        <w:ind w:left="907" w:hanging="907"/>
      </w:pPr>
    </w:lvl>
    <w:lvl w:ilvl="3">
      <w:start w:val="1"/>
      <w:numFmt w:val="decimal"/>
      <w:lvlText w:val="%1.%2.%3.%4."/>
      <w:lvlJc w:val="left"/>
      <w:pPr>
        <w:tabs>
          <w:tab w:val="num" w:pos="0"/>
        </w:tabs>
        <w:ind w:left="471" w:hanging="471"/>
      </w:pPr>
    </w:lvl>
    <w:lvl w:ilvl="4">
      <w:start w:val="1"/>
      <w:numFmt w:val="decimal"/>
      <w:lvlText w:val="%1.%2.%3.%4.%5."/>
      <w:lvlJc w:val="left"/>
      <w:pPr>
        <w:tabs>
          <w:tab w:val="num" w:pos="0"/>
        </w:tabs>
        <w:ind w:left="471" w:hanging="471"/>
      </w:pPr>
    </w:lvl>
    <w:lvl w:ilvl="5">
      <w:start w:val="1"/>
      <w:numFmt w:val="decimal"/>
      <w:lvlText w:val="%1.%2.%3.%4.%5.%6."/>
      <w:lvlJc w:val="left"/>
      <w:pPr>
        <w:tabs>
          <w:tab w:val="num" w:pos="0"/>
        </w:tabs>
        <w:ind w:left="471" w:hanging="471"/>
      </w:pPr>
    </w:lvl>
    <w:lvl w:ilvl="6">
      <w:start w:val="1"/>
      <w:numFmt w:val="decimal"/>
      <w:lvlText w:val="%1.%2.%3.%4.%5.%6.%7."/>
      <w:lvlJc w:val="left"/>
      <w:pPr>
        <w:tabs>
          <w:tab w:val="num" w:pos="0"/>
        </w:tabs>
        <w:ind w:left="471" w:hanging="471"/>
      </w:pPr>
    </w:lvl>
    <w:lvl w:ilvl="7">
      <w:start w:val="1"/>
      <w:numFmt w:val="decimal"/>
      <w:lvlText w:val="%1.%2.%3.%4.%5.%6.%7.%8."/>
      <w:lvlJc w:val="left"/>
      <w:pPr>
        <w:tabs>
          <w:tab w:val="num" w:pos="0"/>
        </w:tabs>
        <w:ind w:left="471" w:hanging="471"/>
      </w:pPr>
    </w:lvl>
    <w:lvl w:ilvl="8">
      <w:start w:val="1"/>
      <w:numFmt w:val="decimal"/>
      <w:lvlText w:val="%1.%2.%3.%4.%5.%6.%7.%8.%9."/>
      <w:lvlJc w:val="left"/>
      <w:pPr>
        <w:tabs>
          <w:tab w:val="num" w:pos="0"/>
        </w:tabs>
        <w:ind w:left="471" w:hanging="471"/>
      </w:pPr>
    </w:lvl>
  </w:abstractNum>
  <w:abstractNum w:abstractNumId="15">
    <w:nsid w:val="00000010"/>
    <w:multiLevelType w:val="multilevel"/>
    <w:tmpl w:val="00000010"/>
    <w:name w:val="WWNum31"/>
    <w:lvl w:ilvl="0">
      <w:start w:val="1"/>
      <w:numFmt w:val="decimal"/>
      <w:lvlText w:val="%1."/>
      <w:lvlJc w:val="left"/>
      <w:pPr>
        <w:tabs>
          <w:tab w:val="num" w:pos="0"/>
        </w:tabs>
        <w:ind w:left="471" w:hanging="471"/>
      </w:pPr>
    </w:lvl>
    <w:lvl w:ilvl="1">
      <w:start w:val="1"/>
      <w:numFmt w:val="decimal"/>
      <w:lvlText w:val="9.%2."/>
      <w:lvlJc w:val="right"/>
      <w:pPr>
        <w:tabs>
          <w:tab w:val="num" w:pos="0"/>
        </w:tabs>
        <w:ind w:left="471" w:hanging="471"/>
      </w:pPr>
      <w:rPr>
        <w:b w:val="0"/>
      </w:rPr>
    </w:lvl>
    <w:lvl w:ilvl="2">
      <w:start w:val="1"/>
      <w:numFmt w:val="decimal"/>
      <w:lvlText w:val="9.6.%2.%3."/>
      <w:lvlJc w:val="right"/>
      <w:pPr>
        <w:tabs>
          <w:tab w:val="num" w:pos="0"/>
        </w:tabs>
        <w:ind w:left="907" w:hanging="907"/>
      </w:pPr>
    </w:lvl>
    <w:lvl w:ilvl="3">
      <w:start w:val="1"/>
      <w:numFmt w:val="decimal"/>
      <w:lvlText w:val="%1.%2.%3.%4."/>
      <w:lvlJc w:val="left"/>
      <w:pPr>
        <w:tabs>
          <w:tab w:val="num" w:pos="0"/>
        </w:tabs>
        <w:ind w:left="471" w:hanging="471"/>
      </w:pPr>
    </w:lvl>
    <w:lvl w:ilvl="4">
      <w:start w:val="1"/>
      <w:numFmt w:val="decimal"/>
      <w:lvlText w:val="%1.%2.%3.%4.%5."/>
      <w:lvlJc w:val="left"/>
      <w:pPr>
        <w:tabs>
          <w:tab w:val="num" w:pos="0"/>
        </w:tabs>
        <w:ind w:left="471" w:hanging="471"/>
      </w:pPr>
    </w:lvl>
    <w:lvl w:ilvl="5">
      <w:start w:val="1"/>
      <w:numFmt w:val="decimal"/>
      <w:lvlText w:val="%1.%2.%3.%4.%5.%6."/>
      <w:lvlJc w:val="left"/>
      <w:pPr>
        <w:tabs>
          <w:tab w:val="num" w:pos="0"/>
        </w:tabs>
        <w:ind w:left="471" w:hanging="471"/>
      </w:pPr>
    </w:lvl>
    <w:lvl w:ilvl="6">
      <w:start w:val="1"/>
      <w:numFmt w:val="decimal"/>
      <w:lvlText w:val="%1.%2.%3.%4.%5.%6.%7."/>
      <w:lvlJc w:val="left"/>
      <w:pPr>
        <w:tabs>
          <w:tab w:val="num" w:pos="0"/>
        </w:tabs>
        <w:ind w:left="471" w:hanging="471"/>
      </w:pPr>
    </w:lvl>
    <w:lvl w:ilvl="7">
      <w:start w:val="1"/>
      <w:numFmt w:val="decimal"/>
      <w:lvlText w:val="%1.%2.%3.%4.%5.%6.%7.%8."/>
      <w:lvlJc w:val="left"/>
      <w:pPr>
        <w:tabs>
          <w:tab w:val="num" w:pos="0"/>
        </w:tabs>
        <w:ind w:left="471" w:hanging="471"/>
      </w:pPr>
    </w:lvl>
    <w:lvl w:ilvl="8">
      <w:start w:val="1"/>
      <w:numFmt w:val="decimal"/>
      <w:lvlText w:val="%1.%2.%3.%4.%5.%6.%7.%8.%9."/>
      <w:lvlJc w:val="left"/>
      <w:pPr>
        <w:tabs>
          <w:tab w:val="num" w:pos="0"/>
        </w:tabs>
        <w:ind w:left="471" w:hanging="471"/>
      </w:p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128C4B63"/>
    <w:multiLevelType w:val="hybridMultilevel"/>
    <w:tmpl w:val="F7503B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88C73F6"/>
    <w:multiLevelType w:val="multilevel"/>
    <w:tmpl w:val="E98A03EE"/>
    <w:lvl w:ilvl="0">
      <w:start w:val="5"/>
      <w:numFmt w:val="decimal"/>
      <w:lvlText w:val="%1."/>
      <w:lvlJc w:val="left"/>
      <w:pPr>
        <w:ind w:left="480" w:hanging="480"/>
      </w:pPr>
      <w:rPr>
        <w:rFonts w:hint="default"/>
      </w:rPr>
    </w:lvl>
    <w:lvl w:ilvl="1">
      <w:start w:val="13"/>
      <w:numFmt w:val="decimal"/>
      <w:lvlText w:val="%1.%2."/>
      <w:lvlJc w:val="left"/>
      <w:pPr>
        <w:ind w:left="948" w:hanging="480"/>
      </w:pPr>
      <w:rPr>
        <w:rFonts w:asciiTheme="minorHAnsi" w:hAnsiTheme="minorHAnsi" w:cstheme="minorHAnsi"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9">
    <w:nsid w:val="1B8B6A65"/>
    <w:multiLevelType w:val="multilevel"/>
    <w:tmpl w:val="53D0A6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6AA0AC6"/>
    <w:multiLevelType w:val="multilevel"/>
    <w:tmpl w:val="C432536E"/>
    <w:lvl w:ilvl="0">
      <w:start w:val="1"/>
      <w:numFmt w:val="decimal"/>
      <w:lvlText w:val="%1."/>
      <w:lvlJc w:val="left"/>
      <w:pPr>
        <w:tabs>
          <w:tab w:val="num" w:pos="0"/>
        </w:tabs>
        <w:ind w:left="468" w:hanging="468"/>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nsid w:val="295A1621"/>
    <w:multiLevelType w:val="hybridMultilevel"/>
    <w:tmpl w:val="F7503B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C5809E0"/>
    <w:multiLevelType w:val="multilevel"/>
    <w:tmpl w:val="B3429D18"/>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3954429"/>
    <w:multiLevelType w:val="multilevel"/>
    <w:tmpl w:val="F8AC8D22"/>
    <w:lvl w:ilvl="0">
      <w:start w:val="3"/>
      <w:numFmt w:val="decimal"/>
      <w:lvlText w:val="%1."/>
      <w:lvlJc w:val="left"/>
      <w:pPr>
        <w:ind w:left="675" w:hanging="675"/>
      </w:pPr>
      <w:rPr>
        <w:rFonts w:eastAsia="SimSun" w:hint="default"/>
      </w:rPr>
    </w:lvl>
    <w:lvl w:ilvl="1">
      <w:start w:val="1"/>
      <w:numFmt w:val="decimal"/>
      <w:lvlText w:val="%1.%2."/>
      <w:lvlJc w:val="left"/>
      <w:pPr>
        <w:ind w:left="1080" w:hanging="720"/>
      </w:pPr>
      <w:rPr>
        <w:rFonts w:eastAsia="SimSun" w:hint="default"/>
        <w:b w:val="0"/>
      </w:rPr>
    </w:lvl>
    <w:lvl w:ilvl="2">
      <w:start w:val="1"/>
      <w:numFmt w:val="decimal"/>
      <w:lvlText w:val="%1.%2.%3."/>
      <w:lvlJc w:val="left"/>
      <w:pPr>
        <w:ind w:left="1440" w:hanging="720"/>
      </w:pPr>
      <w:rPr>
        <w:rFonts w:eastAsia="SimSun" w:hint="default"/>
      </w:rPr>
    </w:lvl>
    <w:lvl w:ilvl="3">
      <w:start w:val="1"/>
      <w:numFmt w:val="decimal"/>
      <w:lvlText w:val="%1.%2.%3.%4."/>
      <w:lvlJc w:val="left"/>
      <w:pPr>
        <w:ind w:left="2160" w:hanging="108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3240" w:hanging="1440"/>
      </w:pPr>
      <w:rPr>
        <w:rFonts w:eastAsia="SimSun" w:hint="default"/>
      </w:rPr>
    </w:lvl>
    <w:lvl w:ilvl="6">
      <w:start w:val="1"/>
      <w:numFmt w:val="decimal"/>
      <w:lvlText w:val="%1.%2.%3.%4.%5.%6.%7."/>
      <w:lvlJc w:val="left"/>
      <w:pPr>
        <w:ind w:left="3960" w:hanging="1800"/>
      </w:pPr>
      <w:rPr>
        <w:rFonts w:eastAsia="SimSun" w:hint="default"/>
      </w:rPr>
    </w:lvl>
    <w:lvl w:ilvl="7">
      <w:start w:val="1"/>
      <w:numFmt w:val="decimal"/>
      <w:lvlText w:val="%1.%2.%3.%4.%5.%6.%7.%8."/>
      <w:lvlJc w:val="left"/>
      <w:pPr>
        <w:ind w:left="4320" w:hanging="1800"/>
      </w:pPr>
      <w:rPr>
        <w:rFonts w:eastAsia="SimSun" w:hint="default"/>
      </w:rPr>
    </w:lvl>
    <w:lvl w:ilvl="8">
      <w:start w:val="1"/>
      <w:numFmt w:val="decimal"/>
      <w:lvlText w:val="%1.%2.%3.%4.%5.%6.%7.%8.%9."/>
      <w:lvlJc w:val="left"/>
      <w:pPr>
        <w:ind w:left="5040" w:hanging="2160"/>
      </w:pPr>
      <w:rPr>
        <w:rFonts w:eastAsia="SimSun" w:hint="default"/>
      </w:rPr>
    </w:lvl>
  </w:abstractNum>
  <w:abstractNum w:abstractNumId="24">
    <w:nsid w:val="65C46551"/>
    <w:multiLevelType w:val="hybridMultilevel"/>
    <w:tmpl w:val="391E9482"/>
    <w:lvl w:ilvl="0" w:tplc="BFE8CFB0">
      <w:start w:val="9"/>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5">
    <w:nsid w:val="6AC272FA"/>
    <w:multiLevelType w:val="multilevel"/>
    <w:tmpl w:val="9800BB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A321C9"/>
    <w:multiLevelType w:val="hybridMultilevel"/>
    <w:tmpl w:val="CA9A105E"/>
    <w:lvl w:ilvl="0" w:tplc="C4546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B92F25"/>
    <w:multiLevelType w:val="multilevel"/>
    <w:tmpl w:val="C1CADC96"/>
    <w:lvl w:ilvl="0">
      <w:start w:val="9"/>
      <w:numFmt w:val="decimal"/>
      <w:lvlText w:val="%1."/>
      <w:lvlJc w:val="left"/>
      <w:pPr>
        <w:ind w:left="675" w:hanging="675"/>
      </w:pPr>
      <w:rPr>
        <w:rFonts w:hint="default"/>
      </w:rPr>
    </w:lvl>
    <w:lvl w:ilvl="1">
      <w:start w:val="6"/>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7C312F9E"/>
    <w:multiLevelType w:val="multilevel"/>
    <w:tmpl w:val="FB0A74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3"/>
  </w:num>
  <w:num w:numId="20">
    <w:abstractNumId w:val="27"/>
  </w:num>
  <w:num w:numId="21">
    <w:abstractNumId w:val="28"/>
  </w:num>
  <w:num w:numId="22">
    <w:abstractNumId w:val="25"/>
  </w:num>
  <w:num w:numId="23">
    <w:abstractNumId w:val="18"/>
  </w:num>
  <w:num w:numId="24">
    <w:abstractNumId w:val="20"/>
  </w:num>
  <w:num w:numId="25">
    <w:abstractNumId w:val="17"/>
  </w:num>
  <w:num w:numId="26">
    <w:abstractNumId w:val="21"/>
  </w:num>
  <w:num w:numId="27">
    <w:abstractNumId w:val="19"/>
  </w:num>
  <w:num w:numId="28">
    <w:abstractNumId w:val="24"/>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isplayBackgroundShape/>
  <w:embedSystemFonts/>
  <w:proofState w:spelling="clean" w:grammar="clean"/>
  <w:stylePaneFormatFilter w:val="0000"/>
  <w:defaultTabStop w:val="708"/>
  <w:defaultTableStyle w:val="a"/>
  <w:drawingGridHorizontalSpacing w:val="126"/>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640FA"/>
    <w:rsid w:val="00016EBA"/>
    <w:rsid w:val="00020F85"/>
    <w:rsid w:val="0004079E"/>
    <w:rsid w:val="00052C15"/>
    <w:rsid w:val="00066434"/>
    <w:rsid w:val="000956AA"/>
    <w:rsid w:val="000E366F"/>
    <w:rsid w:val="001011E0"/>
    <w:rsid w:val="001031DB"/>
    <w:rsid w:val="001658E8"/>
    <w:rsid w:val="001D7D4B"/>
    <w:rsid w:val="001E26C3"/>
    <w:rsid w:val="001F58E4"/>
    <w:rsid w:val="00231D76"/>
    <w:rsid w:val="00300DAD"/>
    <w:rsid w:val="003141AD"/>
    <w:rsid w:val="0033575B"/>
    <w:rsid w:val="003732AA"/>
    <w:rsid w:val="003D240B"/>
    <w:rsid w:val="00442359"/>
    <w:rsid w:val="00457246"/>
    <w:rsid w:val="00462116"/>
    <w:rsid w:val="00476F73"/>
    <w:rsid w:val="0048215D"/>
    <w:rsid w:val="004928C5"/>
    <w:rsid w:val="00494614"/>
    <w:rsid w:val="00497024"/>
    <w:rsid w:val="004A2953"/>
    <w:rsid w:val="004A3E42"/>
    <w:rsid w:val="004A7A82"/>
    <w:rsid w:val="0052323D"/>
    <w:rsid w:val="0052500C"/>
    <w:rsid w:val="005319E0"/>
    <w:rsid w:val="00576093"/>
    <w:rsid w:val="005A115D"/>
    <w:rsid w:val="005A62A8"/>
    <w:rsid w:val="005C302A"/>
    <w:rsid w:val="005C3192"/>
    <w:rsid w:val="005E41CB"/>
    <w:rsid w:val="006155C6"/>
    <w:rsid w:val="00615739"/>
    <w:rsid w:val="0064527C"/>
    <w:rsid w:val="00671F99"/>
    <w:rsid w:val="00672244"/>
    <w:rsid w:val="00717C45"/>
    <w:rsid w:val="00741177"/>
    <w:rsid w:val="0076651B"/>
    <w:rsid w:val="0076767F"/>
    <w:rsid w:val="00795874"/>
    <w:rsid w:val="007A0A95"/>
    <w:rsid w:val="007A2981"/>
    <w:rsid w:val="007A63C3"/>
    <w:rsid w:val="007B6544"/>
    <w:rsid w:val="007E626E"/>
    <w:rsid w:val="007F53C8"/>
    <w:rsid w:val="0081578F"/>
    <w:rsid w:val="008161AC"/>
    <w:rsid w:val="00844D0B"/>
    <w:rsid w:val="0086273F"/>
    <w:rsid w:val="00881689"/>
    <w:rsid w:val="008A5B07"/>
    <w:rsid w:val="00931A0E"/>
    <w:rsid w:val="009517BA"/>
    <w:rsid w:val="009753E5"/>
    <w:rsid w:val="009850A5"/>
    <w:rsid w:val="00A011DA"/>
    <w:rsid w:val="00A150BC"/>
    <w:rsid w:val="00A153F6"/>
    <w:rsid w:val="00AB68E0"/>
    <w:rsid w:val="00B018D7"/>
    <w:rsid w:val="00B14C95"/>
    <w:rsid w:val="00B1509C"/>
    <w:rsid w:val="00B23061"/>
    <w:rsid w:val="00B44F71"/>
    <w:rsid w:val="00B9108C"/>
    <w:rsid w:val="00BA2468"/>
    <w:rsid w:val="00BB2B4E"/>
    <w:rsid w:val="00BD0CA1"/>
    <w:rsid w:val="00BD24AB"/>
    <w:rsid w:val="00BE6A9A"/>
    <w:rsid w:val="00BF4E4C"/>
    <w:rsid w:val="00C4347E"/>
    <w:rsid w:val="00C6106D"/>
    <w:rsid w:val="00C86335"/>
    <w:rsid w:val="00CA46EB"/>
    <w:rsid w:val="00CD4745"/>
    <w:rsid w:val="00CE321A"/>
    <w:rsid w:val="00D20A0F"/>
    <w:rsid w:val="00D25C55"/>
    <w:rsid w:val="00D42593"/>
    <w:rsid w:val="00D96164"/>
    <w:rsid w:val="00DB64A7"/>
    <w:rsid w:val="00E02ED0"/>
    <w:rsid w:val="00E55982"/>
    <w:rsid w:val="00E61E79"/>
    <w:rsid w:val="00E640FA"/>
    <w:rsid w:val="00E66C08"/>
    <w:rsid w:val="00E97CFA"/>
    <w:rsid w:val="00EB51AF"/>
    <w:rsid w:val="00F05B78"/>
    <w:rsid w:val="00F16327"/>
    <w:rsid w:val="00F24704"/>
    <w:rsid w:val="00F34C40"/>
    <w:rsid w:val="00F45D82"/>
    <w:rsid w:val="00F514B2"/>
    <w:rsid w:val="00F65B94"/>
    <w:rsid w:val="00FB3E9E"/>
    <w:rsid w:val="00FC773E"/>
    <w:rsid w:val="00FF328F"/>
    <w:rsid w:val="00FF6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8F"/>
    <w:pPr>
      <w:suppressAutoHyphens/>
      <w:spacing w:line="276" w:lineRule="auto"/>
      <w:jc w:val="both"/>
    </w:pPr>
    <w:rPr>
      <w:rFonts w:eastAsia="SimSun" w:cs="font411"/>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F328F"/>
  </w:style>
  <w:style w:type="character" w:customStyle="1" w:styleId="a3">
    <w:name w:val="Верхний колонтитул Знак"/>
    <w:basedOn w:val="1"/>
    <w:uiPriority w:val="99"/>
    <w:rsid w:val="00FF328F"/>
  </w:style>
  <w:style w:type="character" w:customStyle="1" w:styleId="a4">
    <w:name w:val="Нижний колонтитул Знак"/>
    <w:basedOn w:val="1"/>
    <w:uiPriority w:val="99"/>
    <w:rsid w:val="00FF328F"/>
  </w:style>
  <w:style w:type="character" w:customStyle="1" w:styleId="ListLabel1">
    <w:name w:val="ListLabel 1"/>
    <w:rsid w:val="00FF328F"/>
    <w:rPr>
      <w:b w:val="0"/>
    </w:rPr>
  </w:style>
  <w:style w:type="character" w:customStyle="1" w:styleId="ListLabel2">
    <w:name w:val="ListLabel 2"/>
    <w:rsid w:val="00FF328F"/>
    <w:rPr>
      <w:rFonts w:cs="Courier New"/>
    </w:rPr>
  </w:style>
  <w:style w:type="character" w:customStyle="1" w:styleId="ListLabel3">
    <w:name w:val="ListLabel 3"/>
    <w:rsid w:val="00FF328F"/>
    <w:rPr>
      <w:rFonts w:cs="Times New Roman"/>
    </w:rPr>
  </w:style>
  <w:style w:type="character" w:styleId="a5">
    <w:name w:val="Hyperlink"/>
    <w:rsid w:val="00FF328F"/>
    <w:rPr>
      <w:color w:val="000080"/>
      <w:u w:val="single"/>
    </w:rPr>
  </w:style>
  <w:style w:type="paragraph" w:customStyle="1" w:styleId="10">
    <w:name w:val="Заголовок1"/>
    <w:basedOn w:val="a"/>
    <w:next w:val="a6"/>
    <w:rsid w:val="00FF328F"/>
    <w:pPr>
      <w:keepNext/>
      <w:spacing w:before="240" w:after="120"/>
    </w:pPr>
    <w:rPr>
      <w:rFonts w:ascii="Arial" w:eastAsia="Microsoft YaHei" w:hAnsi="Arial" w:cs="Lucida Sans"/>
      <w:szCs w:val="28"/>
    </w:rPr>
  </w:style>
  <w:style w:type="paragraph" w:styleId="a6">
    <w:name w:val="Body Text"/>
    <w:basedOn w:val="a"/>
    <w:rsid w:val="00FF328F"/>
    <w:pPr>
      <w:spacing w:after="120"/>
    </w:pPr>
  </w:style>
  <w:style w:type="paragraph" w:styleId="a7">
    <w:name w:val="List"/>
    <w:basedOn w:val="a6"/>
    <w:rsid w:val="00FF328F"/>
    <w:rPr>
      <w:rFonts w:cs="Lucida Sans"/>
    </w:rPr>
  </w:style>
  <w:style w:type="paragraph" w:customStyle="1" w:styleId="11">
    <w:name w:val="Название1"/>
    <w:basedOn w:val="a"/>
    <w:rsid w:val="00FF328F"/>
    <w:pPr>
      <w:suppressLineNumbers/>
      <w:spacing w:before="120" w:after="120"/>
    </w:pPr>
    <w:rPr>
      <w:rFonts w:cs="Lucida Sans"/>
      <w:i/>
      <w:iCs/>
      <w:sz w:val="24"/>
      <w:szCs w:val="24"/>
    </w:rPr>
  </w:style>
  <w:style w:type="paragraph" w:customStyle="1" w:styleId="12">
    <w:name w:val="Указатель1"/>
    <w:basedOn w:val="a"/>
    <w:rsid w:val="00FF328F"/>
    <w:pPr>
      <w:suppressLineNumbers/>
    </w:pPr>
    <w:rPr>
      <w:rFonts w:cs="Lucida Sans"/>
    </w:rPr>
  </w:style>
  <w:style w:type="paragraph" w:styleId="a8">
    <w:name w:val="header"/>
    <w:basedOn w:val="a"/>
    <w:uiPriority w:val="99"/>
    <w:rsid w:val="00FF328F"/>
    <w:pPr>
      <w:suppressLineNumbers/>
      <w:tabs>
        <w:tab w:val="center" w:pos="4677"/>
        <w:tab w:val="right" w:pos="9355"/>
      </w:tabs>
      <w:spacing w:line="100" w:lineRule="atLeast"/>
    </w:pPr>
  </w:style>
  <w:style w:type="paragraph" w:styleId="a9">
    <w:name w:val="footer"/>
    <w:basedOn w:val="a"/>
    <w:uiPriority w:val="99"/>
    <w:rsid w:val="00FF328F"/>
    <w:pPr>
      <w:suppressLineNumbers/>
      <w:tabs>
        <w:tab w:val="center" w:pos="4677"/>
        <w:tab w:val="right" w:pos="9355"/>
      </w:tabs>
      <w:spacing w:line="100" w:lineRule="atLeast"/>
    </w:pPr>
  </w:style>
  <w:style w:type="paragraph" w:customStyle="1" w:styleId="13">
    <w:name w:val="Абзац списка1"/>
    <w:basedOn w:val="a"/>
    <w:rsid w:val="00FF328F"/>
    <w:pPr>
      <w:ind w:left="720"/>
    </w:pPr>
  </w:style>
  <w:style w:type="paragraph" w:customStyle="1" w:styleId="ConsPlusNormal">
    <w:name w:val="ConsPlusNormal"/>
    <w:rsid w:val="00FF328F"/>
    <w:pPr>
      <w:widowControl w:val="0"/>
      <w:suppressAutoHyphens/>
      <w:spacing w:line="100" w:lineRule="atLeast"/>
    </w:pPr>
    <w:rPr>
      <w:rFonts w:ascii="Calibri" w:hAnsi="Calibri" w:cs="Calibri"/>
      <w:sz w:val="22"/>
      <w:lang w:eastAsia="ar-SA"/>
    </w:rPr>
  </w:style>
  <w:style w:type="character" w:styleId="aa">
    <w:name w:val="FollowedHyperlink"/>
    <w:basedOn w:val="a0"/>
    <w:uiPriority w:val="99"/>
    <w:semiHidden/>
    <w:unhideWhenUsed/>
    <w:rsid w:val="00717C45"/>
    <w:rPr>
      <w:color w:val="954F72" w:themeColor="followedHyperlink"/>
      <w:u w:val="single"/>
    </w:rPr>
  </w:style>
  <w:style w:type="paragraph" w:styleId="ab">
    <w:name w:val="List Paragraph"/>
    <w:basedOn w:val="a"/>
    <w:uiPriority w:val="34"/>
    <w:qFormat/>
    <w:rsid w:val="0086273F"/>
    <w:pPr>
      <w:suppressAutoHyphens w:val="0"/>
      <w:spacing w:before="120" w:line="240" w:lineRule="auto"/>
      <w:ind w:left="720"/>
      <w:contextualSpacing/>
    </w:pPr>
    <w:rPr>
      <w:rFonts w:ascii="Calibri" w:eastAsia="Times New Roman" w:hAnsi="Calibri" w:cs="Times New Roman"/>
      <w:sz w:val="22"/>
      <w:lang w:eastAsia="en-US"/>
    </w:rPr>
  </w:style>
  <w:style w:type="paragraph" w:styleId="ac">
    <w:name w:val="Balloon Text"/>
    <w:basedOn w:val="a"/>
    <w:link w:val="ad"/>
    <w:uiPriority w:val="99"/>
    <w:semiHidden/>
    <w:unhideWhenUsed/>
    <w:rsid w:val="009850A5"/>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850A5"/>
    <w:rPr>
      <w:rFonts w:ascii="Tahoma" w:eastAsia="SimSun" w:hAnsi="Tahoma" w:cs="Tahoma"/>
      <w:sz w:val="16"/>
      <w:szCs w:val="16"/>
      <w:lang w:eastAsia="ar-SA"/>
    </w:rPr>
  </w:style>
  <w:style w:type="table" w:styleId="ae">
    <w:name w:val="Table Grid"/>
    <w:basedOn w:val="a1"/>
    <w:uiPriority w:val="59"/>
    <w:rsid w:val="000E3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C773E"/>
    <w:pPr>
      <w:autoSpaceDE w:val="0"/>
      <w:autoSpaceDN w:val="0"/>
      <w:adjustRightInd w:val="0"/>
      <w:ind w:right="19772" w:firstLine="720"/>
    </w:pPr>
    <w:rPr>
      <w:rFonts w:ascii="Arial" w:hAnsi="Arial" w:cs="Arial"/>
    </w:rPr>
  </w:style>
  <w:style w:type="paragraph" w:customStyle="1" w:styleId="BodyTextIndent1">
    <w:name w:val="Body Text Indent1"/>
    <w:basedOn w:val="a"/>
    <w:rsid w:val="00FC773E"/>
    <w:pPr>
      <w:suppressAutoHyphens w:val="0"/>
      <w:overflowPunct w:val="0"/>
      <w:autoSpaceDE w:val="0"/>
      <w:autoSpaceDN w:val="0"/>
      <w:adjustRightInd w:val="0"/>
      <w:spacing w:line="240" w:lineRule="auto"/>
      <w:ind w:left="720" w:hanging="720"/>
      <w:textAlignment w:val="baseline"/>
    </w:pPr>
    <w:rPr>
      <w:rFonts w:ascii="Arial" w:eastAsia="Times New Roman" w:hAnsi="Arial" w:cs="Arial"/>
      <w:sz w:val="24"/>
      <w:szCs w:val="24"/>
      <w:lang w:val="en-CA" w:eastAsia="en-US"/>
    </w:rPr>
  </w:style>
  <w:style w:type="paragraph" w:styleId="af">
    <w:name w:val="No Spacing"/>
    <w:uiPriority w:val="1"/>
    <w:qFormat/>
    <w:rsid w:val="00E55982"/>
    <w:pPr>
      <w:suppressAutoHyphens/>
      <w:jc w:val="both"/>
    </w:pPr>
    <w:rPr>
      <w:rFonts w:eastAsia="SimSun" w:cs="font411"/>
      <w:sz w:val="28"/>
      <w:szCs w:val="22"/>
      <w:lang w:eastAsia="ar-SA"/>
    </w:rPr>
  </w:style>
  <w:style w:type="paragraph" w:styleId="af0">
    <w:name w:val="annotation text"/>
    <w:basedOn w:val="a"/>
    <w:link w:val="af1"/>
    <w:uiPriority w:val="99"/>
    <w:unhideWhenUsed/>
    <w:rsid w:val="001011E0"/>
    <w:pPr>
      <w:suppressAutoHyphens w:val="0"/>
      <w:spacing w:before="120" w:line="240" w:lineRule="auto"/>
    </w:pPr>
    <w:rPr>
      <w:rFonts w:ascii="Calibri" w:eastAsia="Times New Roman" w:hAnsi="Calibri" w:cs="Times New Roman"/>
      <w:sz w:val="20"/>
      <w:szCs w:val="20"/>
      <w:lang w:eastAsia="en-US"/>
    </w:rPr>
  </w:style>
  <w:style w:type="character" w:customStyle="1" w:styleId="af1">
    <w:name w:val="Текст примечания Знак"/>
    <w:basedOn w:val="a0"/>
    <w:link w:val="af0"/>
    <w:uiPriority w:val="99"/>
    <w:rsid w:val="001011E0"/>
    <w:rPr>
      <w:rFonts w:ascii="Calibri" w:hAnsi="Calibri"/>
      <w:lang w:eastAsia="en-US"/>
    </w:rPr>
  </w:style>
  <w:style w:type="character" w:styleId="af2">
    <w:name w:val="annotation reference"/>
    <w:basedOn w:val="a0"/>
    <w:uiPriority w:val="99"/>
    <w:semiHidden/>
    <w:unhideWhenUsed/>
    <w:rsid w:val="00497024"/>
    <w:rPr>
      <w:sz w:val="16"/>
      <w:szCs w:val="16"/>
    </w:rPr>
  </w:style>
  <w:style w:type="paragraph" w:styleId="af3">
    <w:name w:val="annotation subject"/>
    <w:basedOn w:val="af0"/>
    <w:next w:val="af0"/>
    <w:link w:val="af4"/>
    <w:uiPriority w:val="99"/>
    <w:semiHidden/>
    <w:unhideWhenUsed/>
    <w:rsid w:val="00497024"/>
    <w:pPr>
      <w:suppressAutoHyphens/>
      <w:spacing w:before="0"/>
    </w:pPr>
    <w:rPr>
      <w:rFonts w:ascii="Times New Roman" w:eastAsia="SimSun" w:hAnsi="Times New Roman" w:cs="font411"/>
      <w:b/>
      <w:bCs/>
      <w:lang w:eastAsia="ar-SA"/>
    </w:rPr>
  </w:style>
  <w:style w:type="character" w:customStyle="1" w:styleId="af4">
    <w:name w:val="Тема примечания Знак"/>
    <w:basedOn w:val="af1"/>
    <w:link w:val="af3"/>
    <w:uiPriority w:val="99"/>
    <w:semiHidden/>
    <w:rsid w:val="00497024"/>
    <w:rPr>
      <w:rFonts w:eastAsia="SimSun" w:cs="font411"/>
      <w:b/>
      <w:bCs/>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ACE29DA98E567D64AFB673AE7B131FC47E1742EA3842B1A133A9DEF8D26E7E24BD49C0FE6D3DB2FFC21B05Y4VC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EACE29DA98E567D64AFB673AE7B131FC47E1742EA3842B1A133A9DEF8D26E7E24BD49C0FE6D3DB2FFC21B05Y4V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ACE29DA98E567D64AFB673AE7B131FC47E1742EA3842B1A133A9DEF8D26E7E24BD49C0FE6D3DB2FFC21B05Y4VC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EACE29DA98E567D64AFB673AE7B131FC47E1742EA3842B1A133A9DEF8D26E7E24BD49C0FE6D3DB2FFC21B05Y4VCG" TargetMode="External"/><Relationship Id="rId4" Type="http://schemas.openxmlformats.org/officeDocument/2006/relationships/settings" Target="settings.xml"/><Relationship Id="rId9" Type="http://schemas.openxmlformats.org/officeDocument/2006/relationships/hyperlink" Target="consultantplus://offline/ref=CEACE29DA98E567D64AFB673AE7B131FC47E1742EA3842B1A133A9DEF8D26E7E24BD49C0FE6D3DB2FFC21B05Y4VC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EA623-840B-4559-AB95-FBCEC254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CharactersWithSpaces>
  <SharedDoc>false</SharedDoc>
  <HLinks>
    <vt:vector size="78" baseType="variant">
      <vt:variant>
        <vt:i4>3670128</vt:i4>
      </vt:variant>
      <vt:variant>
        <vt:i4>36</vt:i4>
      </vt:variant>
      <vt:variant>
        <vt:i4>0</vt:i4>
      </vt:variant>
      <vt:variant>
        <vt:i4>5</vt:i4>
      </vt:variant>
      <vt:variant>
        <vt:lpwstr/>
      </vt:variant>
      <vt:variant>
        <vt:lpwstr>P81</vt:lpwstr>
      </vt:variant>
      <vt:variant>
        <vt:i4>3670128</vt:i4>
      </vt:variant>
      <vt:variant>
        <vt:i4>33</vt:i4>
      </vt:variant>
      <vt:variant>
        <vt:i4>0</vt:i4>
      </vt:variant>
      <vt:variant>
        <vt:i4>5</vt:i4>
      </vt:variant>
      <vt:variant>
        <vt:lpwstr/>
      </vt:variant>
      <vt:variant>
        <vt:lpwstr>P81</vt:lpwstr>
      </vt:variant>
      <vt:variant>
        <vt:i4>3670128</vt:i4>
      </vt:variant>
      <vt:variant>
        <vt:i4>30</vt:i4>
      </vt:variant>
      <vt:variant>
        <vt:i4>0</vt:i4>
      </vt:variant>
      <vt:variant>
        <vt:i4>5</vt:i4>
      </vt:variant>
      <vt:variant>
        <vt:lpwstr/>
      </vt:variant>
      <vt:variant>
        <vt:lpwstr>P81</vt:lpwstr>
      </vt:variant>
      <vt:variant>
        <vt:i4>3473520</vt:i4>
      </vt:variant>
      <vt:variant>
        <vt:i4>27</vt:i4>
      </vt:variant>
      <vt:variant>
        <vt:i4>0</vt:i4>
      </vt:variant>
      <vt:variant>
        <vt:i4>5</vt:i4>
      </vt:variant>
      <vt:variant>
        <vt:lpwstr/>
      </vt:variant>
      <vt:variant>
        <vt:lpwstr>P58</vt:lpwstr>
      </vt:variant>
      <vt:variant>
        <vt:i4>7995450</vt:i4>
      </vt:variant>
      <vt:variant>
        <vt:i4>24</vt:i4>
      </vt:variant>
      <vt:variant>
        <vt:i4>0</vt:i4>
      </vt:variant>
      <vt:variant>
        <vt:i4>5</vt:i4>
      </vt:variant>
      <vt:variant>
        <vt:lpwstr>consultantplus://offline/ref=CEACE29DA98E567D64AFB673AE7B131FC47E1742EA3842B1A133A9DEF8D26E7E24BD49C0FE6D3DB2FFC21B05Y4VCG</vt:lpwstr>
      </vt:variant>
      <vt:variant>
        <vt:lpwstr/>
      </vt:variant>
      <vt:variant>
        <vt:i4>7995450</vt:i4>
      </vt:variant>
      <vt:variant>
        <vt:i4>21</vt:i4>
      </vt:variant>
      <vt:variant>
        <vt:i4>0</vt:i4>
      </vt:variant>
      <vt:variant>
        <vt:i4>5</vt:i4>
      </vt:variant>
      <vt:variant>
        <vt:lpwstr>consultantplus://offline/ref=CEACE29DA98E567D64AFB673AE7B131FC47E1742EA3842B1A133A9DEF8D26E7E24BD49C0FE6D3DB2FFC21B05Y4VCG</vt:lpwstr>
      </vt:variant>
      <vt:variant>
        <vt:lpwstr/>
      </vt:variant>
      <vt:variant>
        <vt:i4>3473520</vt:i4>
      </vt:variant>
      <vt:variant>
        <vt:i4>18</vt:i4>
      </vt:variant>
      <vt:variant>
        <vt:i4>0</vt:i4>
      </vt:variant>
      <vt:variant>
        <vt:i4>5</vt:i4>
      </vt:variant>
      <vt:variant>
        <vt:lpwstr/>
      </vt:variant>
      <vt:variant>
        <vt:lpwstr>P55</vt:lpwstr>
      </vt:variant>
      <vt:variant>
        <vt:i4>7995450</vt:i4>
      </vt:variant>
      <vt:variant>
        <vt:i4>15</vt:i4>
      </vt:variant>
      <vt:variant>
        <vt:i4>0</vt:i4>
      </vt:variant>
      <vt:variant>
        <vt:i4>5</vt:i4>
      </vt:variant>
      <vt:variant>
        <vt:lpwstr>consultantplus://offline/ref=CEACE29DA98E567D64AFB673AE7B131FC47E1742EA3842B1A133A9DEF8D26E7E24BD49C0FE6D3DB2FFC21B05Y4VCG</vt:lpwstr>
      </vt:variant>
      <vt:variant>
        <vt:lpwstr/>
      </vt:variant>
      <vt:variant>
        <vt:i4>3473520</vt:i4>
      </vt:variant>
      <vt:variant>
        <vt:i4>12</vt:i4>
      </vt:variant>
      <vt:variant>
        <vt:i4>0</vt:i4>
      </vt:variant>
      <vt:variant>
        <vt:i4>5</vt:i4>
      </vt:variant>
      <vt:variant>
        <vt:lpwstr/>
      </vt:variant>
      <vt:variant>
        <vt:lpwstr>P55</vt:lpwstr>
      </vt:variant>
      <vt:variant>
        <vt:i4>7995450</vt:i4>
      </vt:variant>
      <vt:variant>
        <vt:i4>9</vt:i4>
      </vt:variant>
      <vt:variant>
        <vt:i4>0</vt:i4>
      </vt:variant>
      <vt:variant>
        <vt:i4>5</vt:i4>
      </vt:variant>
      <vt:variant>
        <vt:lpwstr>consultantplus://offline/ref=CEACE29DA98E567D64AFB673AE7B131FC47E1742EA3842B1A133A9DEF8D26E7E24BD49C0FE6D3DB2FFC21B05Y4VCG</vt:lpwstr>
      </vt:variant>
      <vt:variant>
        <vt:lpwstr/>
      </vt:variant>
      <vt:variant>
        <vt:i4>7995450</vt:i4>
      </vt:variant>
      <vt:variant>
        <vt:i4>6</vt:i4>
      </vt:variant>
      <vt:variant>
        <vt:i4>0</vt:i4>
      </vt:variant>
      <vt:variant>
        <vt:i4>5</vt:i4>
      </vt:variant>
      <vt:variant>
        <vt:lpwstr>consultantplus://offline/ref=CEACE29DA98E567D64AFB673AE7B131FC47E1742EA3842B1A133A9DEF8D26E7E24BD49C0FE6D3DB2FFC21B05Y4VCG</vt:lpwstr>
      </vt:variant>
      <vt:variant>
        <vt:lpwstr/>
      </vt:variant>
      <vt:variant>
        <vt:i4>7995450</vt:i4>
      </vt:variant>
      <vt:variant>
        <vt:i4>3</vt:i4>
      </vt:variant>
      <vt:variant>
        <vt:i4>0</vt:i4>
      </vt:variant>
      <vt:variant>
        <vt:i4>5</vt:i4>
      </vt:variant>
      <vt:variant>
        <vt:lpwstr>consultantplus://offline/ref=CEACE29DA98E567D64AFB673AE7B131FC47E1742EA3842B1A133A9DEF8D26E7E24BD49C0FE6D3DB2FFC21B05Y4VCG</vt:lpwstr>
      </vt:variant>
      <vt:variant>
        <vt:lpwstr/>
      </vt:variant>
      <vt:variant>
        <vt:i4>65600</vt:i4>
      </vt:variant>
      <vt:variant>
        <vt:i4>0</vt:i4>
      </vt:variant>
      <vt:variant>
        <vt:i4>0</vt:i4>
      </vt:variant>
      <vt:variant>
        <vt:i4>5</vt:i4>
      </vt:variant>
      <vt:variant>
        <vt:lpwstr/>
      </vt:variant>
      <vt:variant>
        <vt:lpwstr>P100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Михаил Владимирович</dc:creator>
  <cp:lastModifiedBy>Zamyatin_EO</cp:lastModifiedBy>
  <cp:revision>6</cp:revision>
  <cp:lastPrinted>2021-04-06T07:43:00Z</cp:lastPrinted>
  <dcterms:created xsi:type="dcterms:W3CDTF">2025-02-19T10:29:00Z</dcterms:created>
  <dcterms:modified xsi:type="dcterms:W3CDTF">2025-02-25T12:32:00Z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