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2" w:rsidRPr="00A8503A" w:rsidRDefault="00D07D8A" w:rsidP="00A850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</w:t>
      </w:r>
    </w:p>
    <w:p w:rsidR="00A8503A" w:rsidRPr="00A8503A" w:rsidRDefault="00A8503A" w:rsidP="00A850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03A">
        <w:rPr>
          <w:rFonts w:ascii="Times New Roman" w:hAnsi="Times New Roman" w:cs="Times New Roman"/>
          <w:b/>
          <w:sz w:val="28"/>
          <w:szCs w:val="28"/>
        </w:rPr>
        <w:t xml:space="preserve">РАСЧЕТНОГО ОТДЕЛА </w:t>
      </w:r>
    </w:p>
    <w:p w:rsidR="00A8503A" w:rsidRPr="00A8503A" w:rsidRDefault="00D07D8A" w:rsidP="00A8503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КРЕМНЕВОЙ В.С.</w:t>
      </w:r>
      <w:bookmarkStart w:id="0" w:name="_GoBack"/>
      <w:bookmarkEnd w:id="0"/>
    </w:p>
    <w:p w:rsidR="00A8503A" w:rsidRPr="00A8503A" w:rsidRDefault="00A8503A" w:rsidP="00A85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3A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A8503A" w:rsidRDefault="00AB5876" w:rsidP="00A850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отражать</w:t>
      </w:r>
      <w:r w:rsidR="00A8503A" w:rsidRPr="00A8503A">
        <w:rPr>
          <w:rFonts w:ascii="Times New Roman" w:hAnsi="Times New Roman" w:cs="Times New Roman"/>
          <w:sz w:val="28"/>
          <w:szCs w:val="28"/>
        </w:rPr>
        <w:t xml:space="preserve"> стаж </w:t>
      </w:r>
      <w:r w:rsidR="00A8503A" w:rsidRPr="00AB5876">
        <w:rPr>
          <w:rFonts w:ascii="Times New Roman" w:hAnsi="Times New Roman" w:cs="Times New Roman"/>
          <w:color w:val="FF0000"/>
          <w:sz w:val="28"/>
          <w:szCs w:val="28"/>
        </w:rPr>
        <w:t xml:space="preserve">студентам </w:t>
      </w:r>
      <w:r w:rsidR="00D07D8A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A8503A" w:rsidRPr="00AB5876">
        <w:rPr>
          <w:rFonts w:ascii="Times New Roman" w:hAnsi="Times New Roman" w:cs="Times New Roman"/>
          <w:color w:val="FF0000"/>
          <w:sz w:val="28"/>
          <w:szCs w:val="28"/>
        </w:rPr>
        <w:t>аспирантам</w:t>
      </w:r>
      <w:r w:rsidR="00A8503A" w:rsidRPr="00A8503A">
        <w:rPr>
          <w:rFonts w:ascii="Times New Roman" w:hAnsi="Times New Roman" w:cs="Times New Roman"/>
          <w:sz w:val="28"/>
          <w:szCs w:val="28"/>
        </w:rPr>
        <w:t>, оказывающ</w:t>
      </w:r>
      <w:r w:rsidR="00D07D8A">
        <w:rPr>
          <w:rFonts w:ascii="Times New Roman" w:hAnsi="Times New Roman" w:cs="Times New Roman"/>
          <w:sz w:val="28"/>
          <w:szCs w:val="28"/>
        </w:rPr>
        <w:t>им</w:t>
      </w:r>
      <w:r w:rsidR="00A8503A" w:rsidRPr="00A8503A">
        <w:rPr>
          <w:rFonts w:ascii="Times New Roman" w:hAnsi="Times New Roman" w:cs="Times New Roman"/>
          <w:sz w:val="28"/>
          <w:szCs w:val="28"/>
        </w:rPr>
        <w:t xml:space="preserve"> </w:t>
      </w:r>
      <w:r w:rsidR="00A8503A" w:rsidRPr="00AB5876">
        <w:rPr>
          <w:rFonts w:ascii="Times New Roman" w:hAnsi="Times New Roman" w:cs="Times New Roman"/>
          <w:color w:val="FF000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рамках выполнения НИР по договору №… </w:t>
      </w:r>
      <w:r w:rsidR="00A8503A" w:rsidRPr="00A8503A">
        <w:rPr>
          <w:rFonts w:ascii="Times New Roman" w:hAnsi="Times New Roman" w:cs="Times New Roman"/>
          <w:sz w:val="28"/>
          <w:szCs w:val="28"/>
        </w:rPr>
        <w:t xml:space="preserve"> в</w:t>
      </w:r>
      <w:r w:rsidR="00A8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8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8A">
        <w:rPr>
          <w:rFonts w:ascii="Times New Roman" w:hAnsi="Times New Roman" w:cs="Times New Roman"/>
          <w:sz w:val="28"/>
          <w:szCs w:val="28"/>
        </w:rPr>
        <w:t>…</w:t>
      </w:r>
      <w:r w:rsidR="00A8503A" w:rsidRPr="00A8503A">
        <w:rPr>
          <w:rFonts w:ascii="Times New Roman" w:hAnsi="Times New Roman" w:cs="Times New Roman"/>
          <w:sz w:val="28"/>
          <w:szCs w:val="28"/>
        </w:rPr>
        <w:t xml:space="preserve"> согласно заведенн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A8503A" w:rsidRPr="00A8503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503A" w:rsidRPr="00A8503A">
        <w:rPr>
          <w:rFonts w:ascii="Times New Roman" w:hAnsi="Times New Roman" w:cs="Times New Roman"/>
          <w:sz w:val="28"/>
          <w:szCs w:val="28"/>
        </w:rPr>
        <w:t xml:space="preserve"> в программе 1С, без предоставления договора и окончательной</w:t>
      </w:r>
      <w:r w:rsidR="00A8503A">
        <w:rPr>
          <w:rFonts w:ascii="Times New Roman" w:hAnsi="Times New Roman" w:cs="Times New Roman"/>
          <w:sz w:val="28"/>
          <w:szCs w:val="28"/>
        </w:rPr>
        <w:t xml:space="preserve"> суммы по ДВОУ.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6379"/>
        <w:gridCol w:w="2268"/>
      </w:tblGrid>
      <w:tr w:rsidR="00A8503A" w:rsidTr="00A8503A">
        <w:trPr>
          <w:trHeight w:val="510"/>
        </w:trPr>
        <w:tc>
          <w:tcPr>
            <w:tcW w:w="704" w:type="dxa"/>
            <w:vAlign w:val="center"/>
          </w:tcPr>
          <w:p w:rsidR="00A8503A" w:rsidRPr="00A8503A" w:rsidRDefault="00A8503A" w:rsidP="00A8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A8503A" w:rsidRPr="00A8503A" w:rsidRDefault="00A8503A" w:rsidP="00A8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A8503A" w:rsidRPr="00A8503A" w:rsidRDefault="00A8503A" w:rsidP="00A8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3A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</w:tc>
      </w:tr>
      <w:tr w:rsidR="00A8503A" w:rsidTr="00A8503A">
        <w:trPr>
          <w:trHeight w:val="510"/>
        </w:trPr>
        <w:tc>
          <w:tcPr>
            <w:tcW w:w="704" w:type="dxa"/>
            <w:vAlign w:val="center"/>
          </w:tcPr>
          <w:p w:rsidR="00A8503A" w:rsidRDefault="00A8503A" w:rsidP="00A8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A8503A" w:rsidRDefault="00A8503A" w:rsidP="00A8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503A" w:rsidRPr="00AB5876" w:rsidRDefault="00A8503A" w:rsidP="00A8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03A" w:rsidRDefault="00A8503A" w:rsidP="00A850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56"/>
        <w:gridCol w:w="3115"/>
      </w:tblGrid>
      <w:tr w:rsidR="00A8503A" w:rsidTr="00A8503A">
        <w:tc>
          <w:tcPr>
            <w:tcW w:w="3115" w:type="dxa"/>
          </w:tcPr>
          <w:p w:rsidR="00D07D8A" w:rsidRDefault="00D07D8A" w:rsidP="00A8503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8503A" w:rsidRDefault="00A8503A" w:rsidP="00A8503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Руководитель НИР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A8503A" w:rsidRDefault="00A8503A" w:rsidP="00A8503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  <w:vAlign w:val="bottom"/>
          </w:tcPr>
          <w:p w:rsidR="00A8503A" w:rsidRDefault="00A8503A" w:rsidP="00A8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115" w:type="dxa"/>
            <w:vAlign w:val="bottom"/>
          </w:tcPr>
          <w:p w:rsidR="00A8503A" w:rsidRPr="00AB5876" w:rsidRDefault="00AB5876" w:rsidP="00A850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5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ФИО</w:t>
            </w:r>
          </w:p>
        </w:tc>
      </w:tr>
    </w:tbl>
    <w:p w:rsidR="00A8503A" w:rsidRPr="00A8503A" w:rsidRDefault="00A8503A" w:rsidP="00A850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503A" w:rsidRPr="00A8503A" w:rsidSect="002E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726"/>
    <w:multiLevelType w:val="multilevel"/>
    <w:tmpl w:val="61E88084"/>
    <w:styleLink w:val="2"/>
    <w:lvl w:ilvl="0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3B1F5A3E"/>
    <w:multiLevelType w:val="multilevel"/>
    <w:tmpl w:val="BB6A56E6"/>
    <w:styleLink w:val="1"/>
    <w:lvl w:ilvl="0">
      <w:start w:val="1"/>
      <w:numFmt w:val="decimal"/>
      <w:lvlText w:val="%1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3A"/>
    <w:rsid w:val="0003225B"/>
    <w:rsid w:val="000A5206"/>
    <w:rsid w:val="002D0671"/>
    <w:rsid w:val="002E1866"/>
    <w:rsid w:val="00356672"/>
    <w:rsid w:val="007F6F89"/>
    <w:rsid w:val="00A67BC6"/>
    <w:rsid w:val="00A8503A"/>
    <w:rsid w:val="00AB5876"/>
    <w:rsid w:val="00C95C13"/>
    <w:rsid w:val="00D07D8A"/>
    <w:rsid w:val="00D37ADA"/>
    <w:rsid w:val="00EE3946"/>
    <w:rsid w:val="00F01A98"/>
    <w:rsid w:val="00F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 УР"/>
    <w:uiPriority w:val="99"/>
    <w:rsid w:val="002D0671"/>
    <w:pPr>
      <w:numPr>
        <w:numId w:val="1"/>
      </w:numPr>
    </w:pPr>
  </w:style>
  <w:style w:type="numbering" w:customStyle="1" w:styleId="1">
    <w:name w:val="1 УР"/>
    <w:uiPriority w:val="99"/>
    <w:rsid w:val="002D0671"/>
    <w:pPr>
      <w:numPr>
        <w:numId w:val="2"/>
      </w:numPr>
    </w:pPr>
  </w:style>
  <w:style w:type="table" w:styleId="a3">
    <w:name w:val="Table Grid"/>
    <w:basedOn w:val="a1"/>
    <w:uiPriority w:val="39"/>
    <w:rsid w:val="00A8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  <w:style w:type="numbering" w:customStyle="1" w:styleId="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Chitalov</dc:creator>
  <cp:keywords/>
  <dc:description/>
  <cp:lastModifiedBy>Орлова Елена Анатольевна</cp:lastModifiedBy>
  <cp:revision>3</cp:revision>
  <dcterms:created xsi:type="dcterms:W3CDTF">2019-06-18T13:26:00Z</dcterms:created>
  <dcterms:modified xsi:type="dcterms:W3CDTF">2020-01-24T10:56:00Z</dcterms:modified>
</cp:coreProperties>
</file>