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E8" w:rsidRPr="003D3FC4" w:rsidRDefault="00820DE8" w:rsidP="00820DE8">
      <w:pPr>
        <w:spacing w:after="0"/>
        <w:ind w:left="9912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3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4</w:t>
      </w:r>
      <w:bookmarkStart w:id="0" w:name="_GoBack"/>
      <w:bookmarkEnd w:id="0"/>
      <w:r w:rsidRPr="003D3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95A9E" w:rsidRPr="0053519F" w:rsidRDefault="00995A9E" w:rsidP="00995A9E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УТВЕРЖДЕНО  РЕШЕНИЕМ </w:t>
      </w:r>
    </w:p>
    <w:p w:rsidR="00995A9E" w:rsidRPr="0053519F" w:rsidRDefault="00995A9E" w:rsidP="00995A9E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УЧЕНОГО СОВЕТА </w:t>
      </w:r>
    </w:p>
    <w:p w:rsidR="00232A5C" w:rsidRPr="0053519F" w:rsidRDefault="00232A5C" w:rsidP="00232A5C">
      <w:pPr>
        <w:spacing w:after="0"/>
        <w:ind w:left="9912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от </w:t>
      </w:r>
      <w:r w:rsidR="001B7270" w:rsidRPr="005351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05.07.2019, протокол № 9</w:t>
      </w:r>
    </w:p>
    <w:p w:rsidR="00995A9E" w:rsidRPr="00BD7F17" w:rsidRDefault="00995A9E" w:rsidP="00995A9E">
      <w:pPr>
        <w:spacing w:after="0" w:line="240" w:lineRule="auto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>СОЦИАЛЬНЫЙ ПАКЕТ (СОЦИАЛЬНАЯ ПОДДЕРЖКА)</w:t>
      </w: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color w:val="0000FF"/>
          <w:sz w:val="32"/>
          <w:szCs w:val="32"/>
          <w:lang w:eastAsia="en-US"/>
        </w:rPr>
        <w:t xml:space="preserve">ДЛЯ АСПИРАНТОВ 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>на 20</w:t>
      </w:r>
      <w:r w:rsidR="003D3FC4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C74DEF">
        <w:rPr>
          <w:rFonts w:ascii="Times New Roman" w:hAnsi="Times New Roman" w:cs="Times New Roman"/>
          <w:b/>
          <w:color w:val="0000FF"/>
          <w:sz w:val="32"/>
          <w:szCs w:val="32"/>
        </w:rPr>
        <w:t>1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>/20</w:t>
      </w:r>
      <w:r w:rsidR="001B7270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C74DEF">
        <w:rPr>
          <w:rFonts w:ascii="Times New Roman" w:hAnsi="Times New Roman" w:cs="Times New Roman"/>
          <w:b/>
          <w:color w:val="0000FF"/>
          <w:sz w:val="32"/>
          <w:szCs w:val="32"/>
        </w:rPr>
        <w:t>2</w:t>
      </w:r>
      <w:r w:rsidR="000C15D7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учебный год</w:t>
      </w:r>
    </w:p>
    <w:p w:rsidR="00995A9E" w:rsidRPr="00BD7F17" w:rsidRDefault="00995A9E" w:rsidP="00995A9E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95A9E" w:rsidRPr="00BD7F17" w:rsidRDefault="00995A9E" w:rsidP="00995A9E">
      <w:pPr>
        <w:spacing w:after="0" w:line="120" w:lineRule="auto"/>
        <w:jc w:val="center"/>
        <w:rPr>
          <w:rFonts w:ascii="Times New Roman" w:eastAsiaTheme="minorHAnsi" w:hAnsi="Times New Roman" w:cs="Times New Roman"/>
          <w:b/>
          <w:color w:val="0000FF"/>
          <w:sz w:val="24"/>
          <w:szCs w:val="24"/>
          <w:lang w:eastAsia="en-US"/>
        </w:rPr>
      </w:pPr>
    </w:p>
    <w:p w:rsidR="00995A9E" w:rsidRDefault="00995A9E" w:rsidP="00995A9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7F1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Социальный пакет (социальная поддержка)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назначается аспирантам Горного университета с целью мотивации обучающихся к самос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D7F1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вершенствованию и достижению высоких результатов в учебном и научном процессе, а также поощрения за активное участие в общественной, спортивной жизни университета, культурно-массовых, физкультурных, оздоровительных мероприятиях.</w:t>
      </w:r>
    </w:p>
    <w:p w:rsidR="00995A9E" w:rsidRPr="00BD7F17" w:rsidRDefault="00995A9E" w:rsidP="00995A9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5000" w:type="pct"/>
        <w:tblLook w:val="04A0"/>
      </w:tblPr>
      <w:tblGrid>
        <w:gridCol w:w="683"/>
        <w:gridCol w:w="3056"/>
        <w:gridCol w:w="3363"/>
        <w:gridCol w:w="3009"/>
        <w:gridCol w:w="2938"/>
        <w:gridCol w:w="2303"/>
      </w:tblGrid>
      <w:tr w:rsidR="00BC303A" w:rsidRPr="00BD7F17" w:rsidTr="00BC303A">
        <w:trPr>
          <w:cantSplit/>
          <w:tblHeader/>
        </w:trPr>
        <w:tc>
          <w:tcPr>
            <w:tcW w:w="222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5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социал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ного пакета (социальной поддержки)</w:t>
            </w:r>
          </w:p>
        </w:tc>
        <w:tc>
          <w:tcPr>
            <w:tcW w:w="1095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выплаты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  <w:tc>
          <w:tcPr>
            <w:tcW w:w="980" w:type="pct"/>
            <w:shd w:val="clear" w:color="auto" w:fill="E5B8B7" w:themeFill="accent2" w:themeFillTint="66"/>
          </w:tcPr>
          <w:p w:rsidR="00BC303A" w:rsidRPr="00BD7F17" w:rsidRDefault="00BC303A" w:rsidP="00D76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Коллегиальный орган, принимающий решение о назначении выплаты</w:t>
            </w:r>
          </w:p>
        </w:tc>
        <w:tc>
          <w:tcPr>
            <w:tcW w:w="957" w:type="pct"/>
            <w:shd w:val="clear" w:color="auto" w:fill="E5B8B7" w:themeFill="accent2" w:themeFillTint="66"/>
            <w:vAlign w:val="center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получ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ния выплаты</w:t>
            </w:r>
          </w:p>
        </w:tc>
        <w:tc>
          <w:tcPr>
            <w:tcW w:w="750" w:type="pct"/>
            <w:shd w:val="clear" w:color="auto" w:fill="E5B8B7" w:themeFill="accent2" w:themeFillTint="66"/>
            <w:vAlign w:val="center"/>
          </w:tcPr>
          <w:p w:rsidR="00BC303A" w:rsidRPr="00BD7F17" w:rsidRDefault="00BC303A" w:rsidP="001D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C303A" w:rsidRPr="00BD7F17" w:rsidTr="00BC303A">
        <w:trPr>
          <w:cantSplit/>
          <w:trHeight w:val="1791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Материальная поддер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ка аспирантов, имеющих детей до 3-х лет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10 000 руб.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 xml:space="preserve"> в месяц</w:t>
            </w:r>
          </w:p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</w:tcPr>
          <w:p w:rsidR="00BC303A" w:rsidRPr="001D1801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BC303A" w:rsidRDefault="00BC303A" w:rsidP="00B85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аспиранта.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Копия свид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тельства о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</w:t>
            </w:r>
          </w:p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50" w:type="pct"/>
          </w:tcPr>
          <w:p w:rsidR="00BC303A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Ежемесячная в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плата в учебный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поддержки исключает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получения материальной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 при рожд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как работника.</w:t>
            </w:r>
          </w:p>
        </w:tc>
      </w:tr>
      <w:tr w:rsidR="00BC303A" w:rsidRPr="00BD7F17" w:rsidTr="00BC303A">
        <w:trPr>
          <w:cantSplit/>
          <w:trHeight w:val="1741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Материальная поддер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Pr="00BD7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 в связи со  смертью близких родственников аспиранта (родители, супруги, дети)</w:t>
            </w:r>
          </w:p>
        </w:tc>
        <w:tc>
          <w:tcPr>
            <w:tcW w:w="1095" w:type="pct"/>
          </w:tcPr>
          <w:p w:rsidR="00BC303A" w:rsidRPr="00BD7F17" w:rsidRDefault="00BC44CD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52B3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приказом ректора университета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1D1801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Личное заявление 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аспиранта.</w:t>
            </w:r>
          </w:p>
          <w:p w:rsidR="00BC303A" w:rsidRPr="00BD7F17" w:rsidRDefault="00BC303A" w:rsidP="00A3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омиссии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ных защит студентам, а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пирантам и сотрудникам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  <w:trHeight w:val="2835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виды материал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ной поддержки аспира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тов, устанавливаемые приказами ректора (д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D7F17">
              <w:rPr>
                <w:rFonts w:ascii="Times New Roman" w:hAnsi="Times New Roman" w:cs="Times New Roman"/>
                <w:b/>
                <w:sz w:val="24"/>
                <w:szCs w:val="24"/>
              </w:rPr>
              <w:t>рогостоящее лечение и т.д.)</w:t>
            </w:r>
          </w:p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</w:tcPr>
          <w:p w:rsidR="00BC303A" w:rsidRPr="00352B34" w:rsidRDefault="00BC303A" w:rsidP="00B85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34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Устанавливается приказом ректора университета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нию социальных защит студентам, аспирантам и сотрудникам</w:t>
            </w:r>
          </w:p>
        </w:tc>
        <w:tc>
          <w:tcPr>
            <w:tcW w:w="957" w:type="pct"/>
          </w:tcPr>
          <w:p w:rsidR="00BC303A" w:rsidRPr="00BD7F17" w:rsidRDefault="00BC303A" w:rsidP="00A30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Личное заявление асп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оми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D7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предоставлению социальных защит ст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дентам, аспирантам и с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BD7F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трудникам</w:t>
            </w:r>
          </w:p>
        </w:tc>
        <w:tc>
          <w:tcPr>
            <w:tcW w:w="750" w:type="pct"/>
          </w:tcPr>
          <w:p w:rsidR="00BC303A" w:rsidRPr="00BD7F17" w:rsidRDefault="00BC303A" w:rsidP="001D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BC303A" w:rsidRPr="00BD7F17" w:rsidTr="00BC303A">
        <w:trPr>
          <w:cantSplit/>
          <w:trHeight w:val="1694"/>
        </w:trPr>
        <w:tc>
          <w:tcPr>
            <w:tcW w:w="222" w:type="pct"/>
            <w:shd w:val="clear" w:color="auto" w:fill="FFFFFF" w:themeFill="background1"/>
          </w:tcPr>
          <w:p w:rsidR="00BC303A" w:rsidRPr="00BD7F17" w:rsidRDefault="00BC303A" w:rsidP="00995A9E">
            <w:pPr>
              <w:pStyle w:val="a3"/>
              <w:numPr>
                <w:ilvl w:val="0"/>
                <w:numId w:val="1"/>
              </w:num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5" w:type="pct"/>
            <w:shd w:val="clear" w:color="auto" w:fill="F2DBDB" w:themeFill="accent2" w:themeFillTint="33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Суточные (компенсация расходов на питание при направлении на кратк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срочную стажировку до 14 календарных дней)</w:t>
            </w:r>
          </w:p>
        </w:tc>
        <w:tc>
          <w:tcPr>
            <w:tcW w:w="1095" w:type="pct"/>
          </w:tcPr>
          <w:p w:rsidR="00BC303A" w:rsidRPr="00BD7F17" w:rsidRDefault="00BC303A" w:rsidP="00B857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250</w:t>
            </w:r>
            <w:r w:rsidRPr="00BD7F1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в сутки</w:t>
            </w:r>
          </w:p>
        </w:tc>
        <w:tc>
          <w:tcPr>
            <w:tcW w:w="980" w:type="pct"/>
          </w:tcPr>
          <w:p w:rsidR="00BC303A" w:rsidRPr="00BD7F17" w:rsidRDefault="00BC303A" w:rsidP="00D76D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7" w:type="pct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ректора университета о направлении на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  <w:tc>
          <w:tcPr>
            <w:tcW w:w="750" w:type="pct"/>
          </w:tcPr>
          <w:p w:rsidR="00BC303A" w:rsidRPr="00BD7F17" w:rsidRDefault="00BC303A" w:rsidP="00B8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17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</w:tbl>
    <w:p w:rsidR="00995A9E" w:rsidRPr="00BD7F17" w:rsidRDefault="00995A9E" w:rsidP="00995A9E">
      <w:pPr>
        <w:spacing w:line="240" w:lineRule="auto"/>
        <w:ind w:left="708"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95A9E" w:rsidRDefault="00995A9E" w:rsidP="00995A9E">
      <w:pPr>
        <w:spacing w:after="0"/>
        <w:ind w:left="9912"/>
        <w:rPr>
          <w:rFonts w:ascii="Times New Roman" w:hAnsi="Times New Roman" w:cs="Times New Roman"/>
          <w:b/>
          <w:sz w:val="24"/>
          <w:szCs w:val="24"/>
        </w:rPr>
      </w:pPr>
    </w:p>
    <w:p w:rsidR="00380643" w:rsidRDefault="00380643"/>
    <w:sectPr w:rsidR="00380643" w:rsidSect="00995A9E">
      <w:pgSz w:w="16838" w:h="11906" w:orient="landscape"/>
      <w:pgMar w:top="426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55A"/>
    <w:multiLevelType w:val="hybridMultilevel"/>
    <w:tmpl w:val="9BA8EA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B029C"/>
    <w:multiLevelType w:val="hybridMultilevel"/>
    <w:tmpl w:val="78FCE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5A9E"/>
    <w:rsid w:val="0005327E"/>
    <w:rsid w:val="000C15D7"/>
    <w:rsid w:val="000D7DF6"/>
    <w:rsid w:val="001B7270"/>
    <w:rsid w:val="001D071C"/>
    <w:rsid w:val="001D1801"/>
    <w:rsid w:val="00232A5C"/>
    <w:rsid w:val="002779AE"/>
    <w:rsid w:val="00310F8F"/>
    <w:rsid w:val="003343F5"/>
    <w:rsid w:val="00352B34"/>
    <w:rsid w:val="00380643"/>
    <w:rsid w:val="003C42C8"/>
    <w:rsid w:val="003D3FC4"/>
    <w:rsid w:val="0042616F"/>
    <w:rsid w:val="00506EC9"/>
    <w:rsid w:val="0053519F"/>
    <w:rsid w:val="005D25E2"/>
    <w:rsid w:val="005D7BB7"/>
    <w:rsid w:val="007039C2"/>
    <w:rsid w:val="00730D95"/>
    <w:rsid w:val="00820DE8"/>
    <w:rsid w:val="00846E58"/>
    <w:rsid w:val="00995A9E"/>
    <w:rsid w:val="009A58E0"/>
    <w:rsid w:val="00A30785"/>
    <w:rsid w:val="00B56702"/>
    <w:rsid w:val="00B85788"/>
    <w:rsid w:val="00B94E21"/>
    <w:rsid w:val="00BC303A"/>
    <w:rsid w:val="00BC44CD"/>
    <w:rsid w:val="00C56C2F"/>
    <w:rsid w:val="00C74DEF"/>
    <w:rsid w:val="00CF69B8"/>
    <w:rsid w:val="00D76D0C"/>
    <w:rsid w:val="00DD1A5C"/>
    <w:rsid w:val="00E50410"/>
    <w:rsid w:val="00EB6356"/>
    <w:rsid w:val="00F237B9"/>
    <w:rsid w:val="00F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A9E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99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5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45D3-C143-48CB-8CE1-03E0F39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Ирина Ивановна</dc:creator>
  <cp:lastModifiedBy>NKorvatskaya</cp:lastModifiedBy>
  <cp:revision>4</cp:revision>
  <cp:lastPrinted>2021-08-30T10:53:00Z</cp:lastPrinted>
  <dcterms:created xsi:type="dcterms:W3CDTF">2020-09-11T07:36:00Z</dcterms:created>
  <dcterms:modified xsi:type="dcterms:W3CDTF">2021-08-30T10:53:00Z</dcterms:modified>
</cp:coreProperties>
</file>