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4D" w:rsidRDefault="005E384D" w:rsidP="005E384D">
      <w:pPr>
        <w:spacing w:before="120" w:line="276" w:lineRule="auto"/>
        <w:jc w:val="center"/>
        <w:rPr>
          <w:b/>
          <w:sz w:val="28"/>
          <w:szCs w:val="28"/>
        </w:rPr>
      </w:pPr>
      <w:r w:rsidRPr="00816246"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</w:rPr>
        <w:t>О</w:t>
      </w:r>
      <w:r w:rsidRPr="00816246">
        <w:rPr>
          <w:b/>
        </w:rPr>
        <w:t>БРАЗОВАНИЯ «</w:t>
      </w:r>
      <w:r>
        <w:rPr>
          <w:b/>
        </w:rPr>
        <w:t>САНКТ-ПЕТЕРБУРГСКИЙ</w:t>
      </w:r>
      <w:r w:rsidRPr="00816246">
        <w:rPr>
          <w:b/>
        </w:rPr>
        <w:t xml:space="preserve"> </w:t>
      </w:r>
      <w:r>
        <w:rPr>
          <w:b/>
        </w:rPr>
        <w:t>Г</w:t>
      </w:r>
      <w:r w:rsidRPr="00816246">
        <w:rPr>
          <w:b/>
        </w:rPr>
        <w:t>ОРНЫЙ</w:t>
      </w:r>
      <w:r>
        <w:rPr>
          <w:b/>
        </w:rPr>
        <w:t xml:space="preserve"> </w:t>
      </w:r>
      <w:r w:rsidRPr="00816246">
        <w:rPr>
          <w:b/>
        </w:rPr>
        <w:t>УНИВЕРСИТЕТ</w:t>
      </w:r>
      <w:r>
        <w:rPr>
          <w:b/>
        </w:rPr>
        <w:t>»</w:t>
      </w:r>
      <w:r>
        <w:rPr>
          <w:b/>
        </w:rPr>
        <w:br/>
      </w:r>
    </w:p>
    <w:p w:rsidR="005E384D" w:rsidRPr="00816246" w:rsidRDefault="0080022F" w:rsidP="005E384D">
      <w:pPr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r w:rsidR="00C70FC1">
        <w:rPr>
          <w:b/>
          <w:sz w:val="28"/>
          <w:szCs w:val="28"/>
        </w:rPr>
        <w:t>янва</w:t>
      </w:r>
      <w:r w:rsidR="00C70FC1" w:rsidRPr="009238D2">
        <w:rPr>
          <w:b/>
          <w:sz w:val="28"/>
          <w:szCs w:val="28"/>
        </w:rPr>
        <w:t>ря 20</w:t>
      </w:r>
      <w:r w:rsidR="00D260FC">
        <w:rPr>
          <w:b/>
          <w:sz w:val="28"/>
          <w:szCs w:val="28"/>
        </w:rPr>
        <w:t>20</w:t>
      </w:r>
      <w:r w:rsidR="00C70FC1">
        <w:rPr>
          <w:b/>
          <w:sz w:val="28"/>
          <w:szCs w:val="28"/>
        </w:rPr>
        <w:t xml:space="preserve"> </w:t>
      </w:r>
      <w:r w:rsidR="00C70FC1" w:rsidRPr="00816246">
        <w:rPr>
          <w:b/>
          <w:sz w:val="28"/>
          <w:szCs w:val="28"/>
        </w:rPr>
        <w:t>года</w:t>
      </w:r>
      <w:r w:rsidR="00C70FC1" w:rsidRPr="009238D2">
        <w:rPr>
          <w:b/>
          <w:sz w:val="28"/>
          <w:szCs w:val="28"/>
        </w:rPr>
        <w:t xml:space="preserve"> </w:t>
      </w:r>
    </w:p>
    <w:p w:rsidR="005E384D" w:rsidRPr="00816246" w:rsidRDefault="005E384D" w:rsidP="005E384D">
      <w:pPr>
        <w:spacing w:before="120" w:line="276" w:lineRule="auto"/>
        <w:jc w:val="center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ОБЪЯВЛЯЕТ КОНКУРС</w:t>
      </w:r>
    </w:p>
    <w:p w:rsidR="005E384D" w:rsidRDefault="005E384D" w:rsidP="005E384D">
      <w:pPr>
        <w:spacing w:before="120" w:line="276" w:lineRule="auto"/>
        <w:jc w:val="center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на замещение должност</w:t>
      </w:r>
      <w:r w:rsidR="00C70FC1">
        <w:rPr>
          <w:b/>
          <w:sz w:val="28"/>
          <w:szCs w:val="28"/>
        </w:rPr>
        <w:t>ей</w:t>
      </w:r>
      <w:r w:rsidRPr="00816246">
        <w:rPr>
          <w:b/>
          <w:sz w:val="28"/>
          <w:szCs w:val="28"/>
        </w:rPr>
        <w:t xml:space="preserve"> научн</w:t>
      </w:r>
      <w:r w:rsidR="00C70FC1">
        <w:rPr>
          <w:b/>
          <w:sz w:val="28"/>
          <w:szCs w:val="28"/>
        </w:rPr>
        <w:t>ых</w:t>
      </w:r>
      <w:r w:rsidRPr="00816246">
        <w:rPr>
          <w:b/>
          <w:sz w:val="28"/>
          <w:szCs w:val="28"/>
        </w:rPr>
        <w:t xml:space="preserve"> работник</w:t>
      </w:r>
      <w:r w:rsidR="00C70FC1">
        <w:rPr>
          <w:b/>
          <w:sz w:val="28"/>
          <w:szCs w:val="28"/>
        </w:rPr>
        <w:t>ов</w:t>
      </w:r>
    </w:p>
    <w:p w:rsidR="005E384D" w:rsidRDefault="005E384D" w:rsidP="005E384D">
      <w:pPr>
        <w:spacing w:before="120" w:line="276" w:lineRule="auto"/>
        <w:rPr>
          <w:b/>
          <w:sz w:val="28"/>
          <w:szCs w:val="28"/>
        </w:rPr>
      </w:pPr>
    </w:p>
    <w:p w:rsidR="001E1B28" w:rsidRDefault="00701DC7" w:rsidP="001E1B28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E1B28">
        <w:rPr>
          <w:b/>
          <w:sz w:val="28"/>
          <w:szCs w:val="28"/>
        </w:rPr>
        <w:t>В лабораторию горных ударов:</w:t>
      </w:r>
    </w:p>
    <w:p w:rsidR="001E1B28" w:rsidRDefault="001E1B28" w:rsidP="001E1B28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главного научного сотрудника (1 ставка</w:t>
      </w:r>
      <w:r w:rsidRPr="00A975F4">
        <w:rPr>
          <w:b/>
          <w:sz w:val="28"/>
          <w:szCs w:val="28"/>
        </w:rPr>
        <w:t>)</w:t>
      </w:r>
    </w:p>
    <w:p w:rsidR="001E1B28" w:rsidRPr="00DE3F2D" w:rsidRDefault="001E1B28" w:rsidP="001E1B28">
      <w:pPr>
        <w:spacing w:before="120" w:line="276" w:lineRule="auto"/>
        <w:jc w:val="both"/>
        <w:rPr>
          <w:b/>
          <w:sz w:val="28"/>
          <w:szCs w:val="28"/>
        </w:rPr>
      </w:pPr>
      <w:r w:rsidRPr="00F15324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5324">
        <w:rPr>
          <w:sz w:val="28"/>
          <w:szCs w:val="28"/>
        </w:rPr>
        <w:t xml:space="preserve">ысшее профессиональное образование и </w:t>
      </w:r>
      <w:r w:rsidRPr="00AE5D46">
        <w:rPr>
          <w:sz w:val="28"/>
          <w:szCs w:val="28"/>
        </w:rPr>
        <w:t>учён</w:t>
      </w:r>
      <w:r>
        <w:rPr>
          <w:sz w:val="28"/>
          <w:szCs w:val="28"/>
        </w:rPr>
        <w:t>ая</w:t>
      </w:r>
      <w:r w:rsidRPr="00AE5D46">
        <w:rPr>
          <w:sz w:val="28"/>
          <w:szCs w:val="28"/>
        </w:rPr>
        <w:t xml:space="preserve"> степень доктора наук, крупные научные труды</w:t>
      </w:r>
      <w:r w:rsidRPr="00F93C07">
        <w:rPr>
          <w:sz w:val="28"/>
          <w:szCs w:val="28"/>
        </w:rPr>
        <w:t xml:space="preserve"> или дипломы на открытия и авторские свидетельства на изобретения, </w:t>
      </w:r>
      <w:r w:rsidRPr="00E72F95">
        <w:rPr>
          <w:sz w:val="28"/>
          <w:szCs w:val="28"/>
        </w:rPr>
        <w:t xml:space="preserve">а также реализованные на практике результаты, научный авторитет </w:t>
      </w:r>
      <w:proofErr w:type="gramStart"/>
      <w:r w:rsidRPr="00E72F95">
        <w:rPr>
          <w:rFonts w:eastAsia="MS Mincho"/>
          <w:sz w:val="28"/>
          <w:szCs w:val="28"/>
        </w:rPr>
        <w:t>в</w:t>
      </w:r>
      <w:proofErr w:type="gramEnd"/>
      <w:r w:rsidRPr="00E72F95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горных ударов;</w:t>
      </w:r>
    </w:p>
    <w:p w:rsidR="001E1B28" w:rsidRDefault="001E1B28" w:rsidP="001E1B28">
      <w:pPr>
        <w:spacing w:before="120" w:line="276" w:lineRule="auto"/>
        <w:rPr>
          <w:b/>
          <w:sz w:val="28"/>
          <w:szCs w:val="28"/>
        </w:rPr>
      </w:pPr>
      <w:r w:rsidRPr="00DF168B">
        <w:rPr>
          <w:b/>
          <w:sz w:val="28"/>
          <w:szCs w:val="28"/>
        </w:rPr>
        <w:t>трудовые функции:</w:t>
      </w:r>
    </w:p>
    <w:p w:rsidR="001E1B28" w:rsidRDefault="001E1B28" w:rsidP="001E1B28">
      <w:pPr>
        <w:widowControl/>
        <w:numPr>
          <w:ilvl w:val="0"/>
          <w:numId w:val="38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E5D46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7E5347">
        <w:rPr>
          <w:sz w:val="28"/>
          <w:szCs w:val="28"/>
        </w:rPr>
        <w:t xml:space="preserve">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участвовать в их проведении</w:t>
      </w:r>
      <w:r>
        <w:rPr>
          <w:sz w:val="28"/>
          <w:szCs w:val="28"/>
        </w:rPr>
        <w:t>;</w:t>
      </w:r>
    </w:p>
    <w:p w:rsidR="001E1B28" w:rsidRDefault="001E1B28" w:rsidP="001E1B28">
      <w:pPr>
        <w:widowControl/>
        <w:numPr>
          <w:ilvl w:val="0"/>
          <w:numId w:val="38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формулировать новые направления исследований и разработок, организовывать составление программы работ, определять методы и средства их проведения;</w:t>
      </w:r>
    </w:p>
    <w:p w:rsidR="001E1B28" w:rsidRDefault="001E1B28" w:rsidP="001E1B28">
      <w:pPr>
        <w:widowControl/>
        <w:numPr>
          <w:ilvl w:val="0"/>
          <w:numId w:val="38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участвовать в формировании планов научно-исследовательских работ</w:t>
      </w:r>
      <w:r w:rsidRPr="002A7E01">
        <w:rPr>
          <w:rFonts w:eastAsia="MS Mincho"/>
          <w:sz w:val="28"/>
          <w:szCs w:val="28"/>
        </w:rPr>
        <w:t xml:space="preserve"> </w:t>
      </w:r>
      <w:r w:rsidRPr="002A7E01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горных ударов</w:t>
      </w:r>
      <w:r w:rsidRPr="002A7E01">
        <w:rPr>
          <w:sz w:val="28"/>
          <w:szCs w:val="28"/>
        </w:rPr>
        <w:t>, координировать деятельность соисполнителей, участвующих при совместном выполнении работ с другими учреждениями (организациями) в порученных ему заданиях;</w:t>
      </w:r>
    </w:p>
    <w:p w:rsidR="001E1B28" w:rsidRDefault="001E1B28" w:rsidP="001E1B28">
      <w:pPr>
        <w:widowControl/>
        <w:numPr>
          <w:ilvl w:val="0"/>
          <w:numId w:val="38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обобщать получаемые результаты, проводить научно-исследовательскую экспертизу законченных исследований и разработок;</w:t>
      </w:r>
    </w:p>
    <w:p w:rsidR="001E1B28" w:rsidRDefault="001E1B28" w:rsidP="001E1B28">
      <w:pPr>
        <w:widowControl/>
        <w:numPr>
          <w:ilvl w:val="0"/>
          <w:numId w:val="38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определять сферу применения результатов научных исследований и разработок и обеспечивать научное руководство практической реализацией этих результатов;</w:t>
      </w:r>
    </w:p>
    <w:p w:rsidR="001E1B28" w:rsidRDefault="001E1B28" w:rsidP="001E1B28">
      <w:pPr>
        <w:widowControl/>
        <w:numPr>
          <w:ilvl w:val="0"/>
          <w:numId w:val="38"/>
        </w:numPr>
        <w:tabs>
          <w:tab w:val="left" w:pos="567"/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A7E01">
        <w:rPr>
          <w:sz w:val="28"/>
          <w:szCs w:val="28"/>
        </w:rPr>
        <w:t>осуществлять подготовку научных кадров и участвов</w:t>
      </w:r>
      <w:r>
        <w:rPr>
          <w:sz w:val="28"/>
          <w:szCs w:val="28"/>
        </w:rPr>
        <w:t>ать в повышении их квалификации.</w:t>
      </w:r>
    </w:p>
    <w:p w:rsidR="001E1B28" w:rsidRPr="002A7E01" w:rsidRDefault="001E1B28" w:rsidP="001E1B28">
      <w:pPr>
        <w:widowControl/>
        <w:numPr>
          <w:ilvl w:val="0"/>
          <w:numId w:val="38"/>
        </w:numPr>
        <w:tabs>
          <w:tab w:val="left" w:pos="567"/>
          <w:tab w:val="left" w:pos="851"/>
        </w:tabs>
        <w:autoSpaceDE/>
        <w:autoSpaceDN/>
        <w:adjustRightInd/>
        <w:spacing w:after="120" w:line="276" w:lineRule="auto"/>
        <w:ind w:left="0" w:firstLine="567"/>
        <w:jc w:val="both"/>
        <w:rPr>
          <w:sz w:val="28"/>
          <w:szCs w:val="28"/>
        </w:rPr>
      </w:pPr>
      <w:r w:rsidRPr="002A7E01">
        <w:rPr>
          <w:color w:val="000000"/>
          <w:sz w:val="28"/>
          <w:szCs w:val="28"/>
        </w:rPr>
        <w:t>осуществлять педагогическую работу со студентами и аспирантами Горного университета.</w:t>
      </w:r>
    </w:p>
    <w:p w:rsidR="00701DC7" w:rsidRDefault="001E1B28" w:rsidP="001E1B28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01DC7">
        <w:rPr>
          <w:b/>
          <w:sz w:val="28"/>
          <w:szCs w:val="28"/>
        </w:rPr>
        <w:t xml:space="preserve">В </w:t>
      </w:r>
      <w:r w:rsidR="00701DC7" w:rsidRPr="00B36D0A">
        <w:rPr>
          <w:b/>
          <w:sz w:val="28"/>
          <w:szCs w:val="28"/>
        </w:rPr>
        <w:t>лаборатори</w:t>
      </w:r>
      <w:r w:rsidR="00701DC7">
        <w:rPr>
          <w:b/>
          <w:sz w:val="28"/>
          <w:szCs w:val="28"/>
        </w:rPr>
        <w:t>ю устойчивости бортов карьеров:</w:t>
      </w:r>
    </w:p>
    <w:p w:rsidR="001E1B28" w:rsidRDefault="001E1B28" w:rsidP="001E1B28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главного </w:t>
      </w:r>
      <w:r w:rsidRPr="006051D8">
        <w:rPr>
          <w:b/>
          <w:sz w:val="28"/>
          <w:szCs w:val="28"/>
        </w:rPr>
        <w:t>научного сотрудника (1 ставка)</w:t>
      </w:r>
    </w:p>
    <w:p w:rsidR="001E1B28" w:rsidRDefault="001E1B28" w:rsidP="001E1B28">
      <w:pPr>
        <w:spacing w:before="120" w:line="276" w:lineRule="auto"/>
        <w:jc w:val="both"/>
        <w:rPr>
          <w:sz w:val="28"/>
          <w:szCs w:val="28"/>
        </w:rPr>
      </w:pPr>
      <w:r w:rsidRPr="006051D8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5324">
        <w:rPr>
          <w:sz w:val="28"/>
          <w:szCs w:val="28"/>
        </w:rPr>
        <w:t xml:space="preserve">ысшее профессиональное образование </w:t>
      </w:r>
      <w:r>
        <w:rPr>
          <w:sz w:val="28"/>
          <w:szCs w:val="28"/>
        </w:rPr>
        <w:t>и</w:t>
      </w:r>
      <w:r w:rsidRPr="00AD518A">
        <w:rPr>
          <w:szCs w:val="28"/>
        </w:rPr>
        <w:t xml:space="preserve"> </w:t>
      </w:r>
      <w:r w:rsidRPr="00AE5D46">
        <w:rPr>
          <w:sz w:val="28"/>
          <w:szCs w:val="28"/>
        </w:rPr>
        <w:t>учён</w:t>
      </w:r>
      <w:r>
        <w:rPr>
          <w:sz w:val="28"/>
          <w:szCs w:val="28"/>
        </w:rPr>
        <w:t>ая</w:t>
      </w:r>
      <w:r w:rsidRPr="00AE5D46">
        <w:rPr>
          <w:sz w:val="28"/>
          <w:szCs w:val="28"/>
        </w:rPr>
        <w:t xml:space="preserve"> степень доктора наук, крупные научные труды</w:t>
      </w:r>
      <w:r w:rsidRPr="00F93C07">
        <w:rPr>
          <w:sz w:val="28"/>
          <w:szCs w:val="28"/>
        </w:rPr>
        <w:t xml:space="preserve"> или дипломы на открытия и авторские свидетельства на изобретения, а также реализованные на практике результаты, научный авторитет </w:t>
      </w:r>
      <w:r w:rsidRPr="00C151A6">
        <w:rPr>
          <w:color w:val="000000"/>
          <w:sz w:val="28"/>
          <w:szCs w:val="28"/>
        </w:rPr>
        <w:t>в областях геомеханики и устойчивости бортов карьеров</w:t>
      </w:r>
      <w:r>
        <w:rPr>
          <w:sz w:val="28"/>
          <w:szCs w:val="28"/>
        </w:rPr>
        <w:t>;</w:t>
      </w:r>
    </w:p>
    <w:p w:rsidR="001E1B28" w:rsidRDefault="001E1B28" w:rsidP="001E1B28">
      <w:pPr>
        <w:spacing w:before="120" w:line="276" w:lineRule="auto"/>
        <w:rPr>
          <w:b/>
          <w:sz w:val="28"/>
          <w:szCs w:val="28"/>
        </w:rPr>
      </w:pPr>
      <w:r w:rsidRPr="00DF168B">
        <w:rPr>
          <w:b/>
          <w:sz w:val="28"/>
          <w:szCs w:val="28"/>
        </w:rPr>
        <w:t>трудовые функции:</w:t>
      </w:r>
    </w:p>
    <w:p w:rsidR="001E1B28" w:rsidRDefault="001E1B28" w:rsidP="001E1B28">
      <w:pPr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E5D46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AE5D46">
        <w:rPr>
          <w:sz w:val="28"/>
          <w:szCs w:val="28"/>
        </w:rPr>
        <w:t xml:space="preserve"> научное руководство проведением исследований по важнейшим научным проблемам фундаментального и прикладного характера</w:t>
      </w:r>
      <w:r>
        <w:rPr>
          <w:sz w:val="28"/>
          <w:szCs w:val="28"/>
        </w:rPr>
        <w:t xml:space="preserve"> в области устойчивости бортов карьеров</w:t>
      </w:r>
      <w:r w:rsidRPr="00AE5D46">
        <w:rPr>
          <w:sz w:val="28"/>
          <w:szCs w:val="28"/>
        </w:rPr>
        <w:t>, в том числе по научно-техническим программам, непосредственно участв</w:t>
      </w:r>
      <w:r>
        <w:rPr>
          <w:sz w:val="28"/>
          <w:szCs w:val="28"/>
        </w:rPr>
        <w:t>овать</w:t>
      </w:r>
      <w:r w:rsidRPr="00AE5D46">
        <w:rPr>
          <w:sz w:val="28"/>
          <w:szCs w:val="28"/>
        </w:rPr>
        <w:t xml:space="preserve"> в их проведении</w:t>
      </w:r>
      <w:r>
        <w:rPr>
          <w:sz w:val="28"/>
          <w:szCs w:val="28"/>
        </w:rPr>
        <w:t>;</w:t>
      </w:r>
    </w:p>
    <w:p w:rsidR="001E1B28" w:rsidRDefault="001E1B28" w:rsidP="001E1B28">
      <w:pPr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3503AF">
        <w:rPr>
          <w:sz w:val="28"/>
          <w:szCs w:val="28"/>
        </w:rPr>
        <w:t>формулировать новые направления исследований и разработок, организовывать составление программы работ, определять методы и средства их проведения;</w:t>
      </w:r>
    </w:p>
    <w:p w:rsidR="001E1B28" w:rsidRDefault="001E1B28" w:rsidP="001E1B28">
      <w:pPr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3503AF">
        <w:rPr>
          <w:sz w:val="28"/>
          <w:szCs w:val="28"/>
        </w:rPr>
        <w:t>участвовать в формировании планов научно-исследовательских работ</w:t>
      </w:r>
      <w:r w:rsidRPr="003503AF">
        <w:rPr>
          <w:rFonts w:eastAsia="MS Mincho"/>
          <w:sz w:val="28"/>
          <w:szCs w:val="28"/>
        </w:rPr>
        <w:t xml:space="preserve"> в </w:t>
      </w:r>
      <w:r w:rsidRPr="003503AF">
        <w:rPr>
          <w:sz w:val="28"/>
          <w:szCs w:val="28"/>
        </w:rPr>
        <w:t>области устойчивости бортов карьеров, координировать деятельность соисполнителей, участвующих при совместном выполнении работ с другими учреждениями (организациями) в порученных ему заданиях;</w:t>
      </w:r>
    </w:p>
    <w:p w:rsidR="001E1B28" w:rsidRDefault="001E1B28" w:rsidP="001E1B28">
      <w:pPr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3503AF">
        <w:rPr>
          <w:sz w:val="28"/>
          <w:szCs w:val="28"/>
        </w:rPr>
        <w:t>обобщать получаемые результаты, проводить научно-исследовательскую экспертизу законченных исследований и разработок;</w:t>
      </w:r>
    </w:p>
    <w:p w:rsidR="001E1B28" w:rsidRDefault="001E1B28" w:rsidP="001E1B28">
      <w:pPr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3503AF">
        <w:rPr>
          <w:sz w:val="28"/>
          <w:szCs w:val="28"/>
        </w:rPr>
        <w:t>определять сферу применения результатов научных исследований и разработок и обеспечивать научное руководство практической реализацией этих результатов;</w:t>
      </w:r>
    </w:p>
    <w:p w:rsidR="001E1B28" w:rsidRDefault="001E1B28" w:rsidP="001E1B28">
      <w:pPr>
        <w:widowControl/>
        <w:numPr>
          <w:ilvl w:val="0"/>
          <w:numId w:val="4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3503AF">
        <w:rPr>
          <w:sz w:val="28"/>
          <w:szCs w:val="28"/>
        </w:rPr>
        <w:t>осуществлять подготовку научных кадров и участвовать в повышении их квалификации;</w:t>
      </w:r>
    </w:p>
    <w:p w:rsidR="00701DC7" w:rsidRPr="00B94DAE" w:rsidRDefault="001E1B28" w:rsidP="001E1B28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3503AF">
        <w:rPr>
          <w:color w:val="000000"/>
          <w:sz w:val="28"/>
          <w:szCs w:val="28"/>
        </w:rPr>
        <w:t xml:space="preserve">осуществлять педагогическую работу со студентами и аспирантами </w:t>
      </w:r>
      <w:r>
        <w:rPr>
          <w:color w:val="000000"/>
          <w:sz w:val="28"/>
          <w:szCs w:val="28"/>
        </w:rPr>
        <w:t>Горного у</w:t>
      </w:r>
      <w:r w:rsidRPr="003503AF">
        <w:rPr>
          <w:color w:val="000000"/>
          <w:sz w:val="28"/>
          <w:szCs w:val="28"/>
        </w:rPr>
        <w:t>ниверситета</w:t>
      </w:r>
      <w:r>
        <w:rPr>
          <w:color w:val="000000"/>
          <w:sz w:val="28"/>
          <w:szCs w:val="28"/>
        </w:rPr>
        <w:t>.</w:t>
      </w:r>
    </w:p>
    <w:p w:rsidR="00C70FC1" w:rsidRDefault="00C70FC1" w:rsidP="001E1B28">
      <w:pPr>
        <w:spacing w:before="120"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Для прохождения конкурсного отбора необходимы: н</w:t>
      </w:r>
      <w:r>
        <w:rPr>
          <w:sz w:val="28"/>
          <w:szCs w:val="26"/>
        </w:rPr>
        <w:t>аличие ученой степени (в соответствии с квалификационными требованиями к должности), с</w:t>
      </w:r>
      <w:r>
        <w:rPr>
          <w:sz w:val="28"/>
        </w:rPr>
        <w:t>таж научной работы, список о</w:t>
      </w:r>
      <w:r>
        <w:rPr>
          <w:sz w:val="28"/>
          <w:szCs w:val="26"/>
        </w:rPr>
        <w:t>публикованных работ за последние 5 лет (включая статьи, изобретения (патенты), брошюры (инструкции, правила и т.д.), монографии), участие в НИР (указать, если НИР выполнялись в качестве руководителя), участие в качестве эксперта в расследовании аварий за 5 последних лет, статус эксперта, владение</w:t>
      </w:r>
      <w:proofErr w:type="gramEnd"/>
      <w:r>
        <w:rPr>
          <w:sz w:val="28"/>
          <w:szCs w:val="26"/>
        </w:rPr>
        <w:t xml:space="preserve"> современным оборудованием, владение компьютером (на уровне пользователя, на уровне продвинутого пользователя, на уровне разработчика специализированных программ), знание иностранных языков (перевод со словарем, свободное владение, наличие сертификата </w:t>
      </w:r>
      <w:r>
        <w:rPr>
          <w:sz w:val="28"/>
          <w:szCs w:val="26"/>
          <w:lang w:val="en-US"/>
        </w:rPr>
        <w:t>TOEFL</w:t>
      </w:r>
      <w:r>
        <w:rPr>
          <w:sz w:val="28"/>
          <w:szCs w:val="26"/>
        </w:rPr>
        <w:t xml:space="preserve"> или института Гёте).</w:t>
      </w:r>
    </w:p>
    <w:p w:rsidR="00C70FC1" w:rsidRPr="0035079F" w:rsidRDefault="00C70FC1" w:rsidP="00C70FC1">
      <w:pPr>
        <w:spacing w:before="120" w:line="276" w:lineRule="auto"/>
        <w:jc w:val="both"/>
        <w:rPr>
          <w:sz w:val="28"/>
          <w:szCs w:val="28"/>
        </w:rPr>
      </w:pPr>
      <w:r w:rsidRPr="00816246">
        <w:rPr>
          <w:b/>
          <w:sz w:val="28"/>
          <w:szCs w:val="28"/>
        </w:rPr>
        <w:lastRenderedPageBreak/>
        <w:t xml:space="preserve">Информация о </w:t>
      </w:r>
      <w:r>
        <w:rPr>
          <w:b/>
          <w:sz w:val="28"/>
          <w:szCs w:val="28"/>
        </w:rPr>
        <w:t>К</w:t>
      </w:r>
      <w:r w:rsidRPr="00816246">
        <w:rPr>
          <w:b/>
          <w:sz w:val="28"/>
          <w:szCs w:val="28"/>
        </w:rPr>
        <w:t>онкурсе</w:t>
      </w:r>
      <w:r w:rsidRPr="00816246">
        <w:rPr>
          <w:sz w:val="28"/>
          <w:szCs w:val="28"/>
        </w:rPr>
        <w:t xml:space="preserve"> размещена в информационно-телекоммуникационной сети «Интернет» на сайте федерального государственного бюджетного образовательного учреждения высшего образования «</w:t>
      </w:r>
      <w:r>
        <w:rPr>
          <w:sz w:val="28"/>
          <w:szCs w:val="28"/>
        </w:rPr>
        <w:t>Санкт-Петербургский</w:t>
      </w:r>
      <w:r w:rsidRPr="00816246">
        <w:rPr>
          <w:sz w:val="28"/>
          <w:szCs w:val="28"/>
        </w:rPr>
        <w:t xml:space="preserve"> Горный университет» </w:t>
      </w:r>
      <w:r>
        <w:rPr>
          <w:sz w:val="28"/>
          <w:szCs w:val="28"/>
        </w:rPr>
        <w:t>«</w:t>
      </w:r>
      <w:hyperlink r:id="rId8" w:history="1">
        <w:r w:rsidRPr="003F4D03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3F4D03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3F4D03">
          <w:rPr>
            <w:rStyle w:val="af0"/>
            <w:color w:val="auto"/>
            <w:sz w:val="28"/>
            <w:szCs w:val="28"/>
            <w:u w:val="none"/>
            <w:lang w:val="en-US"/>
          </w:rPr>
          <w:t>spmi</w:t>
        </w:r>
        <w:proofErr w:type="spellEnd"/>
        <w:r w:rsidRPr="003F4D03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3F4D03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».</w:t>
      </w:r>
    </w:p>
    <w:p w:rsidR="00C70FC1" w:rsidRPr="00816246" w:rsidRDefault="00C70FC1" w:rsidP="00145F58">
      <w:pPr>
        <w:spacing w:before="120" w:line="276" w:lineRule="auto"/>
        <w:jc w:val="both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ё</w:t>
      </w:r>
      <w:r w:rsidRPr="00816246">
        <w:rPr>
          <w:b/>
          <w:sz w:val="28"/>
          <w:szCs w:val="28"/>
        </w:rPr>
        <w:t xml:space="preserve">м документов </w:t>
      </w:r>
      <w:r w:rsidRPr="00816246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816246">
        <w:rPr>
          <w:sz w:val="28"/>
          <w:szCs w:val="28"/>
        </w:rPr>
        <w:t xml:space="preserve">онкурсе осуществляется </w:t>
      </w:r>
      <w:r w:rsidRPr="00625CFC">
        <w:rPr>
          <w:sz w:val="28"/>
          <w:szCs w:val="28"/>
        </w:rPr>
        <w:t>секретар</w:t>
      </w:r>
      <w:r>
        <w:rPr>
          <w:sz w:val="28"/>
          <w:szCs w:val="28"/>
        </w:rPr>
        <w:t>ем</w:t>
      </w:r>
      <w:r w:rsidRPr="00625CFC">
        <w:rPr>
          <w:sz w:val="28"/>
          <w:szCs w:val="28"/>
        </w:rPr>
        <w:t xml:space="preserve"> </w:t>
      </w:r>
      <w:r w:rsidRPr="00625CFC">
        <w:rPr>
          <w:sz w:val="28"/>
        </w:rPr>
        <w:t>конкурсной комиссии</w:t>
      </w:r>
      <w:r w:rsidRPr="00816246">
        <w:rPr>
          <w:sz w:val="28"/>
          <w:szCs w:val="28"/>
        </w:rPr>
        <w:t xml:space="preserve"> в федеральном государственном бюджетном образовательном учреждении высшего образования «</w:t>
      </w:r>
      <w:r>
        <w:rPr>
          <w:sz w:val="28"/>
          <w:szCs w:val="28"/>
        </w:rPr>
        <w:t>Санкт-Петербургский</w:t>
      </w:r>
      <w:r w:rsidRPr="00816246">
        <w:rPr>
          <w:sz w:val="28"/>
          <w:szCs w:val="28"/>
        </w:rPr>
        <w:t xml:space="preserve"> Горный университет» по адресу: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 </w:t>
      </w:r>
      <w:r w:rsidRPr="00816246">
        <w:rPr>
          <w:b/>
          <w:sz w:val="28"/>
          <w:szCs w:val="28"/>
        </w:rPr>
        <w:t>Санкт-Петербург</w:t>
      </w:r>
      <w:r>
        <w:rPr>
          <w:b/>
          <w:sz w:val="28"/>
          <w:szCs w:val="28"/>
        </w:rPr>
        <w:t>, Средний пр.,</w:t>
      </w:r>
      <w:r w:rsidRPr="00816246">
        <w:rPr>
          <w:b/>
          <w:sz w:val="28"/>
          <w:szCs w:val="28"/>
        </w:rPr>
        <w:t xml:space="preserve"> д.</w:t>
      </w:r>
      <w:r>
        <w:rPr>
          <w:b/>
          <w:sz w:val="28"/>
          <w:szCs w:val="28"/>
        </w:rPr>
        <w:t> 82, Научный центр геомеханики и проблем горного производства</w:t>
      </w:r>
      <w:r w:rsidRPr="00816246">
        <w:rPr>
          <w:b/>
          <w:sz w:val="28"/>
          <w:szCs w:val="28"/>
        </w:rPr>
        <w:t>, ауд. 1</w:t>
      </w:r>
      <w:r>
        <w:rPr>
          <w:b/>
          <w:sz w:val="28"/>
          <w:szCs w:val="28"/>
        </w:rPr>
        <w:t>32</w:t>
      </w:r>
      <w:r w:rsidR="009223A5">
        <w:rPr>
          <w:b/>
          <w:sz w:val="28"/>
          <w:szCs w:val="28"/>
        </w:rPr>
        <w:t>5</w:t>
      </w:r>
      <w:r w:rsidRPr="00816246">
        <w:rPr>
          <w:b/>
          <w:sz w:val="28"/>
          <w:szCs w:val="28"/>
        </w:rPr>
        <w:t>, (812) 32</w:t>
      </w:r>
      <w:r>
        <w:rPr>
          <w:b/>
          <w:sz w:val="28"/>
          <w:szCs w:val="28"/>
        </w:rPr>
        <w:t>1</w:t>
      </w:r>
      <w:r w:rsidRPr="00816246">
        <w:rPr>
          <w:b/>
          <w:sz w:val="28"/>
          <w:szCs w:val="28"/>
        </w:rPr>
        <w:t>-8</w:t>
      </w:r>
      <w:r>
        <w:rPr>
          <w:b/>
          <w:sz w:val="28"/>
          <w:szCs w:val="28"/>
        </w:rPr>
        <w:t>6</w:t>
      </w:r>
      <w:r w:rsidRPr="008162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55.</w:t>
      </w:r>
    </w:p>
    <w:p w:rsidR="00C70FC1" w:rsidRPr="00816246" w:rsidRDefault="00C70FC1" w:rsidP="00C70FC1">
      <w:pPr>
        <w:spacing w:before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816246">
        <w:rPr>
          <w:b/>
          <w:sz w:val="28"/>
          <w:szCs w:val="28"/>
        </w:rPr>
        <w:t>ата при</w:t>
      </w:r>
      <w:r>
        <w:rPr>
          <w:b/>
          <w:sz w:val="28"/>
          <w:szCs w:val="28"/>
        </w:rPr>
        <w:t>ё</w:t>
      </w:r>
      <w:r w:rsidRPr="00816246">
        <w:rPr>
          <w:b/>
          <w:sz w:val="28"/>
          <w:szCs w:val="28"/>
        </w:rPr>
        <w:t>ма</w:t>
      </w:r>
      <w:r w:rsidRPr="00816246">
        <w:rPr>
          <w:sz w:val="28"/>
          <w:szCs w:val="28"/>
        </w:rPr>
        <w:t xml:space="preserve"> документов для участия в </w:t>
      </w:r>
      <w:r w:rsidRPr="009238D2">
        <w:rPr>
          <w:sz w:val="28"/>
          <w:szCs w:val="28"/>
        </w:rPr>
        <w:t xml:space="preserve">Конкурсе </w:t>
      </w:r>
      <w:r w:rsidRPr="009238D2">
        <w:rPr>
          <w:b/>
          <w:sz w:val="28"/>
          <w:szCs w:val="28"/>
        </w:rPr>
        <w:t xml:space="preserve">с </w:t>
      </w:r>
      <w:r w:rsidR="0080022F">
        <w:rPr>
          <w:b/>
          <w:sz w:val="28"/>
          <w:szCs w:val="28"/>
        </w:rPr>
        <w:t>16</w:t>
      </w:r>
      <w:r w:rsidR="005E22DE" w:rsidRPr="007510FD">
        <w:rPr>
          <w:b/>
          <w:sz w:val="28"/>
          <w:szCs w:val="28"/>
        </w:rPr>
        <w:t xml:space="preserve"> по</w:t>
      </w:r>
      <w:r w:rsidR="005E22DE" w:rsidRPr="007510FD">
        <w:rPr>
          <w:sz w:val="28"/>
          <w:szCs w:val="28"/>
        </w:rPr>
        <w:t xml:space="preserve"> </w:t>
      </w:r>
      <w:r w:rsidR="0080022F">
        <w:rPr>
          <w:b/>
          <w:sz w:val="28"/>
          <w:szCs w:val="28"/>
        </w:rPr>
        <w:t>29</w:t>
      </w:r>
      <w:r w:rsidR="005E22DE" w:rsidRPr="007510FD">
        <w:rPr>
          <w:b/>
          <w:sz w:val="28"/>
          <w:szCs w:val="28"/>
        </w:rPr>
        <w:t> марта</w:t>
      </w:r>
      <w:r w:rsidR="005E22DE" w:rsidRPr="00816246">
        <w:rPr>
          <w:b/>
          <w:sz w:val="28"/>
          <w:szCs w:val="28"/>
        </w:rPr>
        <w:t xml:space="preserve"> 20</w:t>
      </w:r>
      <w:r w:rsidR="009223A5">
        <w:rPr>
          <w:b/>
          <w:sz w:val="28"/>
          <w:szCs w:val="28"/>
        </w:rPr>
        <w:t>20</w:t>
      </w:r>
      <w:r w:rsidRPr="00816246">
        <w:rPr>
          <w:b/>
          <w:sz w:val="28"/>
          <w:szCs w:val="28"/>
        </w:rPr>
        <w:t xml:space="preserve"> года</w:t>
      </w:r>
      <w:r w:rsidRPr="00816246">
        <w:rPr>
          <w:sz w:val="28"/>
          <w:szCs w:val="28"/>
        </w:rPr>
        <w:t>.</w:t>
      </w:r>
    </w:p>
    <w:p w:rsidR="00C70FC1" w:rsidRPr="00816246" w:rsidRDefault="00C70FC1" w:rsidP="006E481B">
      <w:pPr>
        <w:spacing w:before="120" w:line="276" w:lineRule="auto"/>
        <w:jc w:val="both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 xml:space="preserve">Проведение </w:t>
      </w:r>
      <w:r>
        <w:rPr>
          <w:b/>
          <w:sz w:val="28"/>
          <w:szCs w:val="28"/>
        </w:rPr>
        <w:t>К</w:t>
      </w:r>
      <w:r w:rsidRPr="00816246">
        <w:rPr>
          <w:b/>
          <w:sz w:val="28"/>
          <w:szCs w:val="28"/>
        </w:rPr>
        <w:t>онкурса</w:t>
      </w:r>
      <w:r w:rsidRPr="00816246">
        <w:rPr>
          <w:sz w:val="28"/>
          <w:szCs w:val="28"/>
        </w:rPr>
        <w:t xml:space="preserve"> </w:t>
      </w:r>
      <w:r w:rsidRPr="007510FD">
        <w:rPr>
          <w:sz w:val="28"/>
          <w:szCs w:val="28"/>
        </w:rPr>
        <w:t xml:space="preserve">состоится </w:t>
      </w:r>
      <w:r w:rsidR="0080022F">
        <w:rPr>
          <w:b/>
          <w:sz w:val="28"/>
          <w:szCs w:val="28"/>
        </w:rPr>
        <w:t>30</w:t>
      </w:r>
      <w:r w:rsidR="005E22DE" w:rsidRPr="007510FD">
        <w:rPr>
          <w:b/>
          <w:sz w:val="28"/>
          <w:szCs w:val="28"/>
        </w:rPr>
        <w:t xml:space="preserve"> марта</w:t>
      </w:r>
      <w:r w:rsidR="005E22DE" w:rsidRPr="00816246">
        <w:rPr>
          <w:b/>
          <w:sz w:val="28"/>
          <w:szCs w:val="28"/>
        </w:rPr>
        <w:t xml:space="preserve"> 20</w:t>
      </w:r>
      <w:r w:rsidR="009223A5">
        <w:rPr>
          <w:b/>
          <w:sz w:val="28"/>
          <w:szCs w:val="28"/>
        </w:rPr>
        <w:t>20</w:t>
      </w:r>
      <w:r w:rsidRPr="00816246">
        <w:rPr>
          <w:b/>
          <w:sz w:val="28"/>
          <w:szCs w:val="28"/>
        </w:rPr>
        <w:t xml:space="preserve"> года</w:t>
      </w:r>
      <w:r w:rsidRPr="00816246">
        <w:rPr>
          <w:sz w:val="28"/>
          <w:szCs w:val="28"/>
        </w:rPr>
        <w:t xml:space="preserve"> в федеральном государственном бюджетном образовательном учреждении высшего образования «</w:t>
      </w:r>
      <w:r>
        <w:rPr>
          <w:sz w:val="28"/>
          <w:szCs w:val="28"/>
        </w:rPr>
        <w:t>Санкт-Петербургский</w:t>
      </w:r>
      <w:r w:rsidRPr="00816246">
        <w:rPr>
          <w:sz w:val="28"/>
          <w:szCs w:val="28"/>
        </w:rPr>
        <w:t xml:space="preserve"> Горный университет» по адресу: </w:t>
      </w:r>
      <w:proofErr w:type="gramStart"/>
      <w:r w:rsidRPr="00816246">
        <w:rPr>
          <w:b/>
          <w:sz w:val="28"/>
          <w:szCs w:val="28"/>
        </w:rPr>
        <w:t>г</w:t>
      </w:r>
      <w:proofErr w:type="gramEnd"/>
      <w:r w:rsidRPr="00816246">
        <w:rPr>
          <w:b/>
          <w:sz w:val="28"/>
          <w:szCs w:val="28"/>
        </w:rPr>
        <w:t>. Санкт-Петербург</w:t>
      </w:r>
      <w:r>
        <w:rPr>
          <w:b/>
          <w:sz w:val="28"/>
          <w:szCs w:val="28"/>
        </w:rPr>
        <w:t>,</w:t>
      </w:r>
      <w:r w:rsidRPr="00816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Средний пр.,</w:t>
      </w:r>
      <w:r w:rsidRPr="00816246">
        <w:rPr>
          <w:b/>
          <w:sz w:val="28"/>
          <w:szCs w:val="28"/>
        </w:rPr>
        <w:t xml:space="preserve"> д.</w:t>
      </w:r>
      <w:r>
        <w:rPr>
          <w:b/>
          <w:sz w:val="28"/>
          <w:szCs w:val="28"/>
        </w:rPr>
        <w:t> 82, Научный центр геомеханики и проблем горного производства</w:t>
      </w:r>
      <w:r w:rsidRPr="00816246">
        <w:rPr>
          <w:b/>
          <w:sz w:val="28"/>
          <w:szCs w:val="28"/>
        </w:rPr>
        <w:t>, ауд. 1</w:t>
      </w:r>
      <w:r>
        <w:rPr>
          <w:b/>
          <w:sz w:val="28"/>
          <w:szCs w:val="28"/>
        </w:rPr>
        <w:t>224</w:t>
      </w:r>
      <w:r w:rsidRPr="00816246">
        <w:rPr>
          <w:b/>
          <w:sz w:val="28"/>
          <w:szCs w:val="28"/>
        </w:rPr>
        <w:t>, (812) 32</w:t>
      </w:r>
      <w:r>
        <w:rPr>
          <w:b/>
          <w:sz w:val="28"/>
          <w:szCs w:val="28"/>
        </w:rPr>
        <w:t>1</w:t>
      </w:r>
      <w:r w:rsidRPr="00816246">
        <w:rPr>
          <w:b/>
          <w:sz w:val="28"/>
          <w:szCs w:val="28"/>
        </w:rPr>
        <w:t>-8</w:t>
      </w:r>
      <w:r>
        <w:rPr>
          <w:b/>
          <w:sz w:val="28"/>
          <w:szCs w:val="28"/>
        </w:rPr>
        <w:t>7</w:t>
      </w:r>
      <w:r w:rsidRPr="008162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31.</w:t>
      </w:r>
    </w:p>
    <w:p w:rsidR="00714E60" w:rsidRDefault="00714E60" w:rsidP="00681E66">
      <w:pPr>
        <w:spacing w:before="120" w:after="120" w:line="360" w:lineRule="auto"/>
        <w:jc w:val="center"/>
        <w:rPr>
          <w:b/>
        </w:rPr>
      </w:pPr>
    </w:p>
    <w:p w:rsidR="00714E60" w:rsidRDefault="00714E60" w:rsidP="00681E66">
      <w:pPr>
        <w:spacing w:before="120" w:after="120" w:line="360" w:lineRule="auto"/>
        <w:jc w:val="center"/>
        <w:rPr>
          <w:b/>
        </w:rPr>
      </w:pPr>
    </w:p>
    <w:p w:rsidR="00714E60" w:rsidRDefault="00714E60" w:rsidP="00681E66">
      <w:pPr>
        <w:spacing w:before="120" w:after="120" w:line="360" w:lineRule="auto"/>
        <w:jc w:val="center"/>
        <w:rPr>
          <w:b/>
        </w:rPr>
      </w:pPr>
    </w:p>
    <w:p w:rsidR="00714E60" w:rsidRDefault="00714E60" w:rsidP="00681E66">
      <w:pPr>
        <w:spacing w:before="120" w:after="120" w:line="360" w:lineRule="auto"/>
        <w:jc w:val="center"/>
        <w:rPr>
          <w:b/>
        </w:rPr>
      </w:pPr>
    </w:p>
    <w:p w:rsidR="00714E60" w:rsidRDefault="00714E60" w:rsidP="00681E66">
      <w:pPr>
        <w:spacing w:before="120" w:after="120" w:line="360" w:lineRule="auto"/>
        <w:jc w:val="center"/>
        <w:rPr>
          <w:b/>
        </w:rPr>
      </w:pPr>
    </w:p>
    <w:p w:rsidR="00714E60" w:rsidRDefault="00714E60" w:rsidP="00681E66">
      <w:pPr>
        <w:spacing w:before="120" w:after="120" w:line="360" w:lineRule="auto"/>
        <w:jc w:val="center"/>
        <w:rPr>
          <w:b/>
        </w:rPr>
      </w:pPr>
    </w:p>
    <w:p w:rsidR="00714E60" w:rsidRDefault="00714E60" w:rsidP="00681E66">
      <w:pPr>
        <w:spacing w:before="120" w:after="120" w:line="360" w:lineRule="auto"/>
        <w:jc w:val="center"/>
        <w:rPr>
          <w:b/>
        </w:rPr>
      </w:pPr>
    </w:p>
    <w:p w:rsidR="00714E60" w:rsidRDefault="00714E60" w:rsidP="00681E66">
      <w:pPr>
        <w:spacing w:before="120" w:after="120" w:line="360" w:lineRule="auto"/>
        <w:jc w:val="center"/>
        <w:rPr>
          <w:b/>
        </w:rPr>
      </w:pPr>
    </w:p>
    <w:p w:rsidR="00714E60" w:rsidRDefault="00714E60" w:rsidP="00681E66">
      <w:pPr>
        <w:spacing w:before="120" w:after="120" w:line="360" w:lineRule="auto"/>
        <w:jc w:val="center"/>
        <w:rPr>
          <w:b/>
        </w:rPr>
      </w:pPr>
    </w:p>
    <w:p w:rsidR="00714E60" w:rsidRDefault="00714E60" w:rsidP="00681E66">
      <w:pPr>
        <w:spacing w:before="120" w:after="120" w:line="360" w:lineRule="auto"/>
        <w:jc w:val="center"/>
        <w:rPr>
          <w:b/>
        </w:rPr>
      </w:pPr>
    </w:p>
    <w:p w:rsidR="00714E60" w:rsidRDefault="00714E60" w:rsidP="00681E66">
      <w:pPr>
        <w:spacing w:before="120" w:after="120" w:line="360" w:lineRule="auto"/>
        <w:jc w:val="center"/>
        <w:rPr>
          <w:b/>
        </w:rPr>
      </w:pPr>
    </w:p>
    <w:p w:rsidR="00714E60" w:rsidRDefault="00714E60" w:rsidP="00681E66">
      <w:pPr>
        <w:spacing w:before="120" w:after="120" w:line="360" w:lineRule="auto"/>
        <w:jc w:val="center"/>
        <w:rPr>
          <w:b/>
        </w:rPr>
      </w:pPr>
    </w:p>
    <w:p w:rsidR="00714E60" w:rsidRDefault="00714E60" w:rsidP="00681E66">
      <w:pPr>
        <w:spacing w:before="120" w:after="120" w:line="360" w:lineRule="auto"/>
        <w:jc w:val="center"/>
        <w:rPr>
          <w:b/>
        </w:rPr>
      </w:pPr>
    </w:p>
    <w:p w:rsidR="00714E60" w:rsidRDefault="00714E60" w:rsidP="00681E66">
      <w:pPr>
        <w:spacing w:before="120" w:after="120" w:line="360" w:lineRule="auto"/>
        <w:jc w:val="center"/>
        <w:rPr>
          <w:b/>
        </w:rPr>
      </w:pPr>
    </w:p>
    <w:p w:rsidR="00D62E32" w:rsidRPr="00816246" w:rsidRDefault="00D62E32" w:rsidP="00D62E32">
      <w:pPr>
        <w:spacing w:before="120" w:after="120" w:line="360" w:lineRule="auto"/>
        <w:jc w:val="center"/>
        <w:rPr>
          <w:b/>
        </w:rPr>
      </w:pPr>
      <w:r w:rsidRPr="00816246"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</w:rPr>
        <w:t>О</w:t>
      </w:r>
      <w:r w:rsidRPr="00816246">
        <w:rPr>
          <w:b/>
        </w:rPr>
        <w:t>БРАЗОВАНИЯ «</w:t>
      </w:r>
      <w:r>
        <w:rPr>
          <w:b/>
        </w:rPr>
        <w:t>САНКТ-ПЕТЕРБУРГСКИЙ</w:t>
      </w:r>
      <w:r w:rsidRPr="00816246">
        <w:rPr>
          <w:b/>
        </w:rPr>
        <w:t xml:space="preserve"> </w:t>
      </w:r>
      <w:r>
        <w:rPr>
          <w:b/>
        </w:rPr>
        <w:t>Г</w:t>
      </w:r>
      <w:r w:rsidRPr="00816246">
        <w:rPr>
          <w:b/>
        </w:rPr>
        <w:t>ОРНЫЙ</w:t>
      </w:r>
      <w:r>
        <w:rPr>
          <w:b/>
        </w:rPr>
        <w:t xml:space="preserve"> </w:t>
      </w:r>
      <w:r w:rsidRPr="00816246">
        <w:rPr>
          <w:b/>
        </w:rPr>
        <w:t>УНИВЕРСИТЕТ</w:t>
      </w:r>
      <w:r>
        <w:rPr>
          <w:b/>
        </w:rPr>
        <w:t>»</w:t>
      </w:r>
      <w:r>
        <w:rPr>
          <w:b/>
        </w:rPr>
        <w:br/>
        <w:t xml:space="preserve"> </w:t>
      </w:r>
    </w:p>
    <w:p w:rsidR="00D62E32" w:rsidRPr="007510FD" w:rsidRDefault="00D62E32" w:rsidP="00D62E32">
      <w:pPr>
        <w:spacing w:before="120" w:after="120" w:line="276" w:lineRule="auto"/>
        <w:jc w:val="center"/>
        <w:rPr>
          <w:b/>
          <w:sz w:val="28"/>
          <w:szCs w:val="28"/>
        </w:rPr>
      </w:pPr>
      <w:r w:rsidRPr="007510FD">
        <w:rPr>
          <w:b/>
          <w:sz w:val="28"/>
          <w:szCs w:val="28"/>
        </w:rPr>
        <w:t>3</w:t>
      </w:r>
      <w:r w:rsidRPr="001D78E1">
        <w:rPr>
          <w:b/>
          <w:sz w:val="28"/>
          <w:szCs w:val="28"/>
        </w:rPr>
        <w:t xml:space="preserve"> марта</w:t>
      </w:r>
      <w:r w:rsidRPr="007510FD">
        <w:rPr>
          <w:b/>
          <w:sz w:val="28"/>
          <w:szCs w:val="28"/>
        </w:rPr>
        <w:t xml:space="preserve"> 2020 года</w:t>
      </w:r>
    </w:p>
    <w:p w:rsidR="00D62E32" w:rsidRPr="00816246" w:rsidRDefault="00D62E32" w:rsidP="00D62E32">
      <w:pPr>
        <w:spacing w:before="120" w:after="120" w:line="276" w:lineRule="auto"/>
        <w:jc w:val="center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ОБЪЯВЛЯЕТ КОНКУРС</w:t>
      </w:r>
    </w:p>
    <w:p w:rsidR="00D62E32" w:rsidRPr="00816246" w:rsidRDefault="00D62E32" w:rsidP="00D62E32">
      <w:pPr>
        <w:spacing w:before="120" w:after="120" w:line="276" w:lineRule="auto"/>
        <w:jc w:val="center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на замещение должностей научных работников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A53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Научный центр </w:t>
      </w:r>
      <w:proofErr w:type="spellStart"/>
      <w:r>
        <w:rPr>
          <w:b/>
          <w:sz w:val="28"/>
          <w:szCs w:val="28"/>
        </w:rPr>
        <w:t>геомеханики</w:t>
      </w:r>
      <w:proofErr w:type="spellEnd"/>
      <w:r>
        <w:rPr>
          <w:b/>
          <w:sz w:val="28"/>
          <w:szCs w:val="28"/>
        </w:rPr>
        <w:t xml:space="preserve"> и проблем горного производства:</w:t>
      </w:r>
    </w:p>
    <w:p w:rsidR="00D62E32" w:rsidRPr="00D94D63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заместителя директора по науке и инновационной деятельности (1 ставка)</w:t>
      </w:r>
    </w:p>
    <w:p w:rsidR="00D62E32" w:rsidRPr="006B6B3B" w:rsidRDefault="00D62E32" w:rsidP="00D62E32">
      <w:pPr>
        <w:spacing w:before="120" w:line="276" w:lineRule="auto"/>
        <w:jc w:val="both"/>
        <w:rPr>
          <w:sz w:val="28"/>
          <w:szCs w:val="28"/>
        </w:rPr>
      </w:pPr>
      <w:r w:rsidRPr="00952719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5324">
        <w:rPr>
          <w:sz w:val="28"/>
          <w:szCs w:val="28"/>
        </w:rPr>
        <w:t xml:space="preserve">ысшее профессиональное образование </w:t>
      </w:r>
      <w:r>
        <w:rPr>
          <w:sz w:val="28"/>
          <w:szCs w:val="28"/>
        </w:rPr>
        <w:t xml:space="preserve">и </w:t>
      </w:r>
      <w:r w:rsidRPr="00FC5773">
        <w:rPr>
          <w:sz w:val="28"/>
          <w:szCs w:val="28"/>
        </w:rPr>
        <w:t>учён</w:t>
      </w:r>
      <w:r>
        <w:rPr>
          <w:sz w:val="28"/>
          <w:szCs w:val="28"/>
        </w:rPr>
        <w:t>ая</w:t>
      </w:r>
      <w:r w:rsidRPr="00FC5773">
        <w:rPr>
          <w:sz w:val="28"/>
          <w:szCs w:val="28"/>
        </w:rPr>
        <w:t xml:space="preserve"> степень доктора  или кандидата наук, научные труды, опыт научной и органи</w:t>
      </w:r>
      <w:r>
        <w:rPr>
          <w:sz w:val="28"/>
          <w:szCs w:val="28"/>
        </w:rPr>
        <w:t>зационной работы не менее 5 лет;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трудовые функции</w:t>
      </w:r>
      <w:r w:rsidRPr="00952719">
        <w:rPr>
          <w:b/>
          <w:sz w:val="28"/>
          <w:szCs w:val="28"/>
        </w:rPr>
        <w:t>: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разработке проектов перспективных и годовых планов работы лабораторий, технических заданий, методических и рабочих программ, технико-экономических обоснований, других плановых документов и методических материалов по поручению директора Научного центра;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направление деятельности лабораторий, входящих </w:t>
      </w:r>
      <w:proofErr w:type="gramStart"/>
      <w:r>
        <w:rPr>
          <w:sz w:val="28"/>
          <w:szCs w:val="28"/>
        </w:rPr>
        <w:t>в состояв</w:t>
      </w:r>
      <w:proofErr w:type="gramEnd"/>
      <w:r>
        <w:rPr>
          <w:sz w:val="28"/>
          <w:szCs w:val="28"/>
        </w:rPr>
        <w:t xml:space="preserve"> подразделения, организовывать и координировать их работу</w:t>
      </w:r>
      <w:r w:rsidRPr="006D519E">
        <w:rPr>
          <w:sz w:val="28"/>
          <w:szCs w:val="28"/>
        </w:rPr>
        <w:t>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выполнение предусмотренных планом заданий, договорных обязательств, а также качество работ, выполненных специалистами подразделения и соисполнителями</w:t>
      </w:r>
      <w:r w:rsidRPr="006D519E">
        <w:rPr>
          <w:sz w:val="28"/>
          <w:szCs w:val="28"/>
        </w:rPr>
        <w:t>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соблюдение нормативных требований, комплектность и качественное оформление документации, соблюдение установленного порядка ее согласования</w:t>
      </w:r>
      <w:r w:rsidRPr="006D519E">
        <w:rPr>
          <w:sz w:val="28"/>
          <w:szCs w:val="28"/>
        </w:rPr>
        <w:t>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практическое применение результатов исследований, авторский надзор и оказание технической помощи при их внедрении</w:t>
      </w:r>
      <w:r w:rsidRPr="006D519E">
        <w:rPr>
          <w:sz w:val="28"/>
          <w:szCs w:val="28"/>
        </w:rPr>
        <w:t>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sz w:val="28"/>
          <w:szCs w:val="28"/>
        </w:rPr>
        <w:t xml:space="preserve">определять </w:t>
      </w:r>
      <w:r>
        <w:rPr>
          <w:sz w:val="28"/>
          <w:szCs w:val="28"/>
        </w:rPr>
        <w:t>потребность подразделения в оборудовании, материалах и других ресурсах, необходимых для проведения работ, и принимать меры по обеспечению подразделения этими ресурсами, сохранности оборудования, аппаратуры и приборов, их рациональному использованию</w:t>
      </w:r>
      <w:r w:rsidRPr="006D519E">
        <w:rPr>
          <w:sz w:val="28"/>
          <w:szCs w:val="28"/>
        </w:rPr>
        <w:t>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работу по патентованию и лицензированию научных и технических достижений, регистрации изобретений и рационализаторских предложений</w:t>
      </w:r>
      <w:r w:rsidRPr="006D519E">
        <w:rPr>
          <w:sz w:val="28"/>
          <w:szCs w:val="28"/>
        </w:rPr>
        <w:t>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подборе кадров, проводить работу по их аттестации и оценке деятельности, повышению квалификации, вносит предложения по оплате труда и материальному стимулированию работников с учетом личного вклада в общие результаты работы подразделения</w:t>
      </w:r>
      <w:r w:rsidRPr="006D519E">
        <w:rPr>
          <w:sz w:val="28"/>
          <w:szCs w:val="28"/>
        </w:rPr>
        <w:t>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обеспечивать повышение эффективности работы подразделения, рациональную расстановку работников, принимать меры по повышению их творческой активности</w:t>
      </w:r>
      <w:r w:rsidRPr="006D519E">
        <w:rPr>
          <w:rFonts w:eastAsia="MS Mincho"/>
          <w:sz w:val="28"/>
          <w:szCs w:val="28"/>
        </w:rPr>
        <w:t>;</w:t>
      </w:r>
    </w:p>
    <w:p w:rsidR="00D62E32" w:rsidRPr="002134CD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b/>
          <w:sz w:val="28"/>
          <w:szCs w:val="28"/>
        </w:rPr>
      </w:pPr>
      <w:r w:rsidRPr="00787FDE">
        <w:rPr>
          <w:sz w:val="28"/>
          <w:szCs w:val="28"/>
        </w:rPr>
        <w:t xml:space="preserve">соблюдать </w:t>
      </w:r>
      <w:r>
        <w:rPr>
          <w:sz w:val="28"/>
          <w:szCs w:val="28"/>
        </w:rPr>
        <w:t>конфиденциальность служебной информации;</w:t>
      </w:r>
    </w:p>
    <w:p w:rsidR="00D62E32" w:rsidRPr="002134CD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выполнять разовые служебные поручения вышестоящего руководства;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134CD">
        <w:rPr>
          <w:sz w:val="28"/>
          <w:szCs w:val="28"/>
        </w:rPr>
        <w:t>соблюдать правила и нормы</w:t>
      </w:r>
      <w:r>
        <w:rPr>
          <w:sz w:val="28"/>
          <w:szCs w:val="28"/>
        </w:rPr>
        <w:t xml:space="preserve"> охраны труда, техники безопасности, санитарии и противопожарной защиты;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корпоративные требования по ношению форменной одежды;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директора Научного центра представлять интересы Научного центра во взаимоотношениях с органами государственной власти, юридическими лицами, гражданами;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знакомится с проектами решений руководства учреждения, касающихся его деятельности;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подписывать и визировать</w:t>
      </w:r>
      <w:proofErr w:type="gramEnd"/>
      <w:r>
        <w:rPr>
          <w:sz w:val="28"/>
          <w:szCs w:val="28"/>
        </w:rPr>
        <w:t xml:space="preserve"> документы в пределах своей компетенции.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В </w:t>
      </w:r>
      <w:r w:rsidRPr="00B36D0A">
        <w:rPr>
          <w:b/>
          <w:sz w:val="28"/>
          <w:szCs w:val="28"/>
        </w:rPr>
        <w:t>лаборатори</w:t>
      </w:r>
      <w:r>
        <w:rPr>
          <w:b/>
          <w:sz w:val="28"/>
          <w:szCs w:val="28"/>
        </w:rPr>
        <w:t>ю</w:t>
      </w:r>
      <w:r w:rsidRPr="00B36D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геомеханики</w:t>
      </w:r>
      <w:proofErr w:type="spellEnd"/>
      <w:r>
        <w:rPr>
          <w:b/>
          <w:sz w:val="28"/>
          <w:szCs w:val="28"/>
        </w:rPr>
        <w:t>:</w:t>
      </w:r>
    </w:p>
    <w:p w:rsidR="00D62E32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заведующего лабораторией </w:t>
      </w:r>
      <w:r w:rsidRPr="00A975F4">
        <w:rPr>
          <w:b/>
          <w:sz w:val="28"/>
          <w:szCs w:val="28"/>
        </w:rPr>
        <w:t>(1 ставка)</w:t>
      </w:r>
    </w:p>
    <w:p w:rsidR="00D62E32" w:rsidRDefault="00D62E32" w:rsidP="00D62E32">
      <w:pPr>
        <w:spacing w:before="120" w:line="276" w:lineRule="auto"/>
        <w:jc w:val="both"/>
        <w:rPr>
          <w:sz w:val="28"/>
          <w:szCs w:val="28"/>
        </w:rPr>
      </w:pPr>
      <w:r w:rsidRPr="00952719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5324">
        <w:rPr>
          <w:sz w:val="28"/>
          <w:szCs w:val="28"/>
        </w:rPr>
        <w:t xml:space="preserve">ысшее профессиональное образование </w:t>
      </w:r>
      <w:r>
        <w:rPr>
          <w:sz w:val="28"/>
          <w:szCs w:val="28"/>
        </w:rPr>
        <w:t xml:space="preserve">и </w:t>
      </w:r>
      <w:r w:rsidRPr="00FC5773">
        <w:rPr>
          <w:sz w:val="28"/>
          <w:szCs w:val="28"/>
        </w:rPr>
        <w:t>учён</w:t>
      </w:r>
      <w:r>
        <w:rPr>
          <w:sz w:val="28"/>
          <w:szCs w:val="28"/>
        </w:rPr>
        <w:t>ая</w:t>
      </w:r>
      <w:r w:rsidRPr="00FC5773">
        <w:rPr>
          <w:sz w:val="28"/>
          <w:szCs w:val="28"/>
        </w:rPr>
        <w:t xml:space="preserve"> степень доктора  или кандидата наук, научные труды, опыт научной и организационной работы не менее 5 лет. </w:t>
      </w:r>
      <w:r w:rsidRPr="00DD6DC8">
        <w:rPr>
          <w:sz w:val="28"/>
          <w:szCs w:val="28"/>
        </w:rPr>
        <w:t xml:space="preserve">На должность заведующего лабораторией на срок до 3 лет может быть назначен не имеющий учёной степени высококвалифицированный специалист в области </w:t>
      </w:r>
      <w:proofErr w:type="spellStart"/>
      <w:r w:rsidRPr="00DD6DC8">
        <w:rPr>
          <w:sz w:val="28"/>
          <w:szCs w:val="28"/>
        </w:rPr>
        <w:t>геомеханики</w:t>
      </w:r>
      <w:proofErr w:type="spellEnd"/>
      <w:r w:rsidRPr="00DD6DC8">
        <w:rPr>
          <w:sz w:val="28"/>
          <w:szCs w:val="28"/>
        </w:rPr>
        <w:t xml:space="preserve"> и управления горным давлением в очистных и подготовительных забоях, обладающий указанным опытом работы</w:t>
      </w:r>
      <w:r>
        <w:rPr>
          <w:sz w:val="28"/>
          <w:szCs w:val="28"/>
        </w:rPr>
        <w:t>;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трудовые функции</w:t>
      </w:r>
      <w:r w:rsidRPr="00952719">
        <w:rPr>
          <w:b/>
          <w:sz w:val="28"/>
          <w:szCs w:val="28"/>
        </w:rPr>
        <w:t>: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1359E">
        <w:rPr>
          <w:sz w:val="28"/>
          <w:szCs w:val="28"/>
        </w:rPr>
        <w:t>обеспечивать своевременное и надлежащее выполнение лабораторией функций, предусмотренных Положением</w:t>
      </w:r>
      <w:r>
        <w:rPr>
          <w:sz w:val="28"/>
          <w:szCs w:val="28"/>
        </w:rPr>
        <w:t xml:space="preserve"> о научно-исследовательской лаборатории Научного центра;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F21FB">
        <w:rPr>
          <w:sz w:val="28"/>
          <w:szCs w:val="28"/>
        </w:rPr>
        <w:t>организовывать выполнение научно-исследовательских работ, предусмотренных в тематическом плане Горного университета и Научного центра, и определять перспективы их развития по закрепл</w:t>
      </w:r>
      <w:r>
        <w:rPr>
          <w:sz w:val="28"/>
          <w:szCs w:val="28"/>
        </w:rPr>
        <w:t>ё</w:t>
      </w:r>
      <w:r w:rsidRPr="005F21FB">
        <w:rPr>
          <w:sz w:val="28"/>
          <w:szCs w:val="28"/>
        </w:rPr>
        <w:t>нной тематике, выбирать методы и средства проведения этих работ;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F21FB">
        <w:rPr>
          <w:sz w:val="28"/>
          <w:szCs w:val="28"/>
        </w:rPr>
        <w:t>разрабатывать проекты перспективных и годовых планов работы лаборатории и представлять их руководству Горного университета и Научного центра;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F21FB">
        <w:rPr>
          <w:sz w:val="28"/>
          <w:szCs w:val="28"/>
        </w:rPr>
        <w:t>разрабатывать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5235B">
        <w:rPr>
          <w:sz w:val="28"/>
          <w:szCs w:val="28"/>
        </w:rPr>
        <w:t xml:space="preserve">осуществлять научное руководство по проблемам, предусмотренным в тематических планах лаборатории </w:t>
      </w:r>
      <w:proofErr w:type="spellStart"/>
      <w:r w:rsidRPr="00A5235B">
        <w:rPr>
          <w:sz w:val="28"/>
          <w:szCs w:val="28"/>
        </w:rPr>
        <w:t>геомеханики</w:t>
      </w:r>
      <w:proofErr w:type="spellEnd"/>
      <w:r w:rsidRPr="00A5235B">
        <w:rPr>
          <w:sz w:val="28"/>
          <w:szCs w:val="28"/>
        </w:rPr>
        <w:t>, формировать их конечные цели и предполагаемые результаты, принимать непосредственное участие в проведении наиболее важных НИР;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5235B">
        <w:rPr>
          <w:sz w:val="28"/>
          <w:szCs w:val="28"/>
        </w:rPr>
        <w:t>определять соисполнителей плановых научно-исследовательских работ;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5235B">
        <w:rPr>
          <w:sz w:val="28"/>
          <w:szCs w:val="28"/>
        </w:rPr>
        <w:t>контролировать выполнение предусмотренных планом заданий, договорных обязательств, а также качество работ, выполненных специалистами лаборатории, а также соисполнителями, обеспечивать при этом соблюдение нормативных требований, комплектность и качественное оформление документации, соблюдение установленного порядка её согласования;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5235B">
        <w:rPr>
          <w:sz w:val="28"/>
          <w:szCs w:val="28"/>
        </w:rPr>
        <w:t>утверждать и представлять</w:t>
      </w:r>
      <w:proofErr w:type="gramEnd"/>
      <w:r w:rsidRPr="00A5235B">
        <w:rPr>
          <w:sz w:val="28"/>
          <w:szCs w:val="28"/>
        </w:rPr>
        <w:t xml:space="preserve"> на рассмотрение Учё</w:t>
      </w:r>
      <w:r>
        <w:rPr>
          <w:sz w:val="28"/>
          <w:szCs w:val="28"/>
        </w:rPr>
        <w:t xml:space="preserve">ного </w:t>
      </w:r>
      <w:r w:rsidRPr="00A5235B">
        <w:rPr>
          <w:sz w:val="28"/>
          <w:szCs w:val="28"/>
        </w:rPr>
        <w:t xml:space="preserve">совета Горного университета и </w:t>
      </w:r>
      <w:r>
        <w:rPr>
          <w:sz w:val="28"/>
          <w:szCs w:val="28"/>
        </w:rPr>
        <w:t xml:space="preserve">НТС </w:t>
      </w:r>
      <w:r w:rsidRPr="00A5235B">
        <w:rPr>
          <w:sz w:val="28"/>
          <w:szCs w:val="28"/>
        </w:rPr>
        <w:t>Научного центра научные отчёты о работах, выполненных лабораторией, обеспечивать практическое применение их результатов, авторский надзор и оказание технической помощи;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5235B">
        <w:rPr>
          <w:rFonts w:eastAsia="MS Mincho"/>
          <w:sz w:val="28"/>
          <w:szCs w:val="28"/>
        </w:rPr>
        <w:t>представлять Горный университет и Научный центр в различных организациях при решении вопросов, связанных с работами лаборатории по поручению руководства;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5235B">
        <w:rPr>
          <w:sz w:val="28"/>
          <w:szCs w:val="28"/>
        </w:rPr>
        <w:t xml:space="preserve">участвовать в работе совещаний, проводимых руководством </w:t>
      </w:r>
      <w:r w:rsidRPr="00A5235B">
        <w:rPr>
          <w:rFonts w:eastAsia="MS Mincho"/>
          <w:sz w:val="28"/>
          <w:szCs w:val="28"/>
        </w:rPr>
        <w:t>Горного университета и Научного центра</w:t>
      </w:r>
      <w:r w:rsidRPr="00A5235B">
        <w:rPr>
          <w:sz w:val="28"/>
          <w:szCs w:val="28"/>
        </w:rPr>
        <w:t xml:space="preserve"> по вопросам, касающимся деятельности лаборатории;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5235B">
        <w:rPr>
          <w:rFonts w:eastAsia="MS Mincho"/>
          <w:sz w:val="28"/>
          <w:szCs w:val="28"/>
        </w:rPr>
        <w:t xml:space="preserve">участвовать в работе </w:t>
      </w:r>
      <w:r>
        <w:rPr>
          <w:rFonts w:eastAsia="MS Mincho"/>
          <w:sz w:val="28"/>
          <w:szCs w:val="28"/>
        </w:rPr>
        <w:t xml:space="preserve">НТС </w:t>
      </w:r>
      <w:r w:rsidRPr="00A5235B">
        <w:rPr>
          <w:rFonts w:eastAsia="MS Mincho"/>
          <w:sz w:val="28"/>
          <w:szCs w:val="28"/>
        </w:rPr>
        <w:t>Научного центра;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5235B">
        <w:rPr>
          <w:sz w:val="28"/>
          <w:szCs w:val="28"/>
        </w:rPr>
        <w:t>принимать меры по рациональному использованию выделенных ресурсов и обеспечивать сохранность оборудования, аппаратуры и приборов;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5235B">
        <w:rPr>
          <w:sz w:val="28"/>
          <w:szCs w:val="28"/>
        </w:rPr>
        <w:t>проводить работу по патентованию и лицензированию научных и технических достижений и обеспечению регистрации изобретений и рационализаторских предложений;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5235B">
        <w:rPr>
          <w:sz w:val="28"/>
          <w:szCs w:val="28"/>
        </w:rPr>
        <w:t>обеспечивать эффективность работы лаборатории, рациональную расстановку работников, принимать меры по развитию творческой активности специалистов;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5235B">
        <w:rPr>
          <w:rFonts w:eastAsia="MS Mincho"/>
          <w:sz w:val="28"/>
          <w:szCs w:val="28"/>
        </w:rPr>
        <w:t xml:space="preserve">организовывать местные командировки сотрудников лаборатории в рабочее время; 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5235B">
        <w:rPr>
          <w:sz w:val="28"/>
          <w:szCs w:val="28"/>
        </w:rPr>
        <w:t>руководить работой подчинённых работников, контролировать результаты их деятельности, состояние трудовой и производственной  дисциплины, организовывать работу по обучению и повышению квалификации;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5235B">
        <w:rPr>
          <w:sz w:val="28"/>
          <w:szCs w:val="28"/>
        </w:rPr>
        <w:t>проводить работу по совершенствованию организации и качества работ, включая автоматизацию трудового процесса, сокращению издержек (материальных, финансовых, трудовых)</w:t>
      </w:r>
      <w:r>
        <w:rPr>
          <w:sz w:val="28"/>
          <w:szCs w:val="28"/>
        </w:rPr>
        <w:t>;</w:t>
      </w:r>
    </w:p>
    <w:p w:rsidR="00D62E32" w:rsidRDefault="00D62E32" w:rsidP="00D62E32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b/>
          <w:sz w:val="28"/>
          <w:szCs w:val="28"/>
        </w:rPr>
      </w:pPr>
      <w:r w:rsidRPr="00886A1D">
        <w:rPr>
          <w:sz w:val="28"/>
          <w:szCs w:val="28"/>
        </w:rPr>
        <w:t>соблюдать сроки представления отчётной документации за получение денежных средств, в том числе работниками лаборатории</w:t>
      </w:r>
      <w:r>
        <w:rPr>
          <w:sz w:val="28"/>
          <w:szCs w:val="28"/>
        </w:rPr>
        <w:t>;</w:t>
      </w:r>
    </w:p>
    <w:p w:rsidR="00D62E32" w:rsidRPr="005C5BB9" w:rsidRDefault="00D62E32" w:rsidP="00D62E32">
      <w:pPr>
        <w:widowControl/>
        <w:tabs>
          <w:tab w:val="left" w:pos="851"/>
        </w:tabs>
        <w:autoSpaceDE/>
        <w:autoSpaceDN/>
        <w:adjustRightInd/>
        <w:spacing w:before="120" w:line="276" w:lineRule="auto"/>
        <w:jc w:val="both"/>
        <w:rPr>
          <w:b/>
          <w:sz w:val="28"/>
          <w:szCs w:val="28"/>
        </w:rPr>
      </w:pPr>
      <w:r w:rsidRPr="00886A1D">
        <w:rPr>
          <w:b/>
          <w:sz w:val="28"/>
          <w:szCs w:val="28"/>
        </w:rPr>
        <w:t>2) ведущего научного сотрудника (</w:t>
      </w:r>
      <w:r>
        <w:rPr>
          <w:b/>
          <w:sz w:val="28"/>
          <w:szCs w:val="28"/>
        </w:rPr>
        <w:t>0,25</w:t>
      </w:r>
      <w:r w:rsidRPr="005C5BB9">
        <w:rPr>
          <w:b/>
          <w:sz w:val="28"/>
          <w:szCs w:val="28"/>
        </w:rPr>
        <w:t xml:space="preserve"> ставк</w:t>
      </w:r>
      <w:r>
        <w:rPr>
          <w:b/>
          <w:sz w:val="28"/>
          <w:szCs w:val="28"/>
        </w:rPr>
        <w:t>и</w:t>
      </w:r>
      <w:r w:rsidRPr="005C5BB9">
        <w:rPr>
          <w:b/>
          <w:sz w:val="28"/>
          <w:szCs w:val="28"/>
        </w:rPr>
        <w:t>)</w:t>
      </w:r>
    </w:p>
    <w:p w:rsidR="00D62E32" w:rsidRDefault="00D62E32" w:rsidP="00D62E32">
      <w:pPr>
        <w:spacing w:before="120" w:line="276" w:lineRule="auto"/>
        <w:jc w:val="both"/>
        <w:rPr>
          <w:sz w:val="28"/>
          <w:szCs w:val="28"/>
        </w:rPr>
      </w:pPr>
      <w:r w:rsidRPr="006051D8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051D8">
        <w:rPr>
          <w:sz w:val="28"/>
          <w:szCs w:val="28"/>
        </w:rPr>
        <w:t xml:space="preserve">ысшее профессиональное образование и </w:t>
      </w:r>
      <w:r w:rsidRPr="00AE5D46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AE5D46">
        <w:rPr>
          <w:sz w:val="28"/>
          <w:szCs w:val="28"/>
        </w:rPr>
        <w:t>н</w:t>
      </w:r>
      <w:r>
        <w:rPr>
          <w:sz w:val="28"/>
          <w:szCs w:val="28"/>
        </w:rPr>
        <w:t>ая</w:t>
      </w:r>
      <w:r w:rsidRPr="00AE5D46">
        <w:rPr>
          <w:sz w:val="28"/>
          <w:szCs w:val="28"/>
        </w:rPr>
        <w:t xml:space="preserve"> степень доктора или кандидата наук,</w:t>
      </w:r>
      <w:r w:rsidRPr="0005607B">
        <w:rPr>
          <w:szCs w:val="28"/>
        </w:rPr>
        <w:t xml:space="preserve"> </w:t>
      </w:r>
      <w:r w:rsidRPr="00AE5D46">
        <w:rPr>
          <w:sz w:val="28"/>
          <w:szCs w:val="28"/>
        </w:rPr>
        <w:t xml:space="preserve">научные труды или авторские свидетельства на изобретения, </w:t>
      </w:r>
      <w:r w:rsidRPr="00E72F95">
        <w:rPr>
          <w:sz w:val="28"/>
          <w:szCs w:val="28"/>
        </w:rPr>
        <w:t>а также реализованные на практике крупные проекты и разработки</w:t>
      </w:r>
      <w:r w:rsidRPr="00E72F95">
        <w:rPr>
          <w:rFonts w:eastAsia="MS Mincho"/>
          <w:sz w:val="28"/>
          <w:szCs w:val="28"/>
        </w:rPr>
        <w:t xml:space="preserve"> в области </w:t>
      </w:r>
      <w:proofErr w:type="spellStart"/>
      <w:r w:rsidRPr="00E72F95">
        <w:rPr>
          <w:sz w:val="28"/>
          <w:szCs w:val="28"/>
        </w:rPr>
        <w:t>геомеханики</w:t>
      </w:r>
      <w:proofErr w:type="spellEnd"/>
      <w:r w:rsidRPr="00E72F95">
        <w:rPr>
          <w:sz w:val="28"/>
          <w:szCs w:val="28"/>
        </w:rPr>
        <w:t xml:space="preserve"> и управления горным давлением в очистных и подготовительных забоях</w:t>
      </w:r>
      <w:r>
        <w:rPr>
          <w:sz w:val="28"/>
          <w:szCs w:val="28"/>
        </w:rPr>
        <w:t>;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 w:rsidRPr="00DF168B">
        <w:rPr>
          <w:b/>
          <w:sz w:val="28"/>
          <w:szCs w:val="28"/>
        </w:rPr>
        <w:t>трудовые функции:</w:t>
      </w:r>
    </w:p>
    <w:p w:rsidR="00D62E32" w:rsidRDefault="00D62E32" w:rsidP="00D62E32">
      <w:pPr>
        <w:widowControl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научное руководство проведением исследований по отдельным проблемам науки и техники в области геодинамики и возглавлять группу занятых ими работников или быть ответственным исполнителем отдельных заданий научно-технических программ;</w:t>
      </w:r>
    </w:p>
    <w:p w:rsidR="00D62E32" w:rsidRDefault="00D62E32" w:rsidP="00D62E32">
      <w:pPr>
        <w:widowControl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3319F4">
        <w:rPr>
          <w:sz w:val="28"/>
          <w:szCs w:val="28"/>
        </w:rPr>
        <w:t>разрабатывать научно-технические решения по наиболее сложным проблемам, методы проведения исследований и разработок, выбирать необходимые для этого средства;</w:t>
      </w:r>
    </w:p>
    <w:p w:rsidR="00D62E32" w:rsidRDefault="00D62E32" w:rsidP="00D62E32">
      <w:pPr>
        <w:widowControl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3319F4">
        <w:rPr>
          <w:sz w:val="28"/>
          <w:szCs w:val="28"/>
        </w:rPr>
        <w:t>обосновывать направления новых исследований и разработок и методы их выполнения, вносить предложения для включения в планы научно-исследовательских работ;</w:t>
      </w:r>
    </w:p>
    <w:p w:rsidR="00D62E32" w:rsidRDefault="00D62E32" w:rsidP="00D62E32">
      <w:pPr>
        <w:widowControl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3319F4">
        <w:rPr>
          <w:sz w:val="28"/>
          <w:szCs w:val="28"/>
        </w:rPr>
        <w:t>организовывать составление программы работ, координировать деятельность соисполнителей при совместном их выполнении с другими учреждениями, обобщать полученные результаты;</w:t>
      </w:r>
    </w:p>
    <w:p w:rsidR="00D62E32" w:rsidRDefault="00D62E32" w:rsidP="00D62E32">
      <w:pPr>
        <w:widowControl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3319F4">
        <w:rPr>
          <w:sz w:val="28"/>
          <w:szCs w:val="28"/>
        </w:rPr>
        <w:t>определять сферу применения результатов научных исследований и разработок и организовывать практическую реализацию этих результатов;</w:t>
      </w:r>
    </w:p>
    <w:p w:rsidR="00D62E32" w:rsidRPr="00886A1D" w:rsidRDefault="00D62E32" w:rsidP="00D62E32">
      <w:pPr>
        <w:widowControl/>
        <w:numPr>
          <w:ilvl w:val="0"/>
          <w:numId w:val="2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b/>
          <w:sz w:val="28"/>
          <w:szCs w:val="28"/>
        </w:rPr>
      </w:pPr>
      <w:r w:rsidRPr="00886A1D">
        <w:rPr>
          <w:sz w:val="28"/>
          <w:szCs w:val="28"/>
        </w:rPr>
        <w:t>осуществлять подготовку научных кадров и участвовать в повышении их квалификации;</w:t>
      </w:r>
    </w:p>
    <w:p w:rsidR="00D62E32" w:rsidRDefault="00D62E32" w:rsidP="00D62E32">
      <w:pPr>
        <w:widowControl/>
        <w:tabs>
          <w:tab w:val="left" w:pos="851"/>
        </w:tabs>
        <w:autoSpaceDE/>
        <w:autoSpaceDN/>
        <w:adjustRightInd/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старшего </w:t>
      </w:r>
      <w:r w:rsidRPr="00A975F4">
        <w:rPr>
          <w:b/>
          <w:sz w:val="28"/>
          <w:szCs w:val="28"/>
        </w:rPr>
        <w:t>научного сотрудника (</w:t>
      </w:r>
      <w:r w:rsidRPr="008A70CB">
        <w:rPr>
          <w:b/>
          <w:sz w:val="28"/>
          <w:szCs w:val="28"/>
        </w:rPr>
        <w:t>1 ставк</w:t>
      </w:r>
      <w:r>
        <w:rPr>
          <w:b/>
          <w:sz w:val="28"/>
          <w:szCs w:val="28"/>
        </w:rPr>
        <w:t>а</w:t>
      </w:r>
      <w:r w:rsidRPr="00A975F4">
        <w:rPr>
          <w:b/>
          <w:sz w:val="28"/>
          <w:szCs w:val="28"/>
        </w:rPr>
        <w:t>)</w:t>
      </w:r>
    </w:p>
    <w:p w:rsidR="00D62E32" w:rsidRDefault="00D62E32" w:rsidP="00D62E32">
      <w:pPr>
        <w:spacing w:before="120" w:line="276" w:lineRule="auto"/>
        <w:jc w:val="both"/>
        <w:rPr>
          <w:sz w:val="28"/>
          <w:szCs w:val="28"/>
        </w:rPr>
      </w:pPr>
      <w:r w:rsidRPr="00F15324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 w:rsidRPr="00F93C07">
        <w:rPr>
          <w:sz w:val="28"/>
          <w:szCs w:val="28"/>
        </w:rPr>
        <w:t xml:space="preserve">высшее профессиональное образование и опыт работы по соответствующей специальности не менее </w:t>
      </w:r>
      <w:r>
        <w:rPr>
          <w:sz w:val="28"/>
          <w:szCs w:val="28"/>
        </w:rPr>
        <w:t xml:space="preserve">10 лет, научные труды или </w:t>
      </w:r>
      <w:r w:rsidRPr="00F93C07">
        <w:rPr>
          <w:sz w:val="28"/>
          <w:szCs w:val="28"/>
        </w:rPr>
        <w:t>авторские свиде</w:t>
      </w:r>
      <w:r>
        <w:rPr>
          <w:sz w:val="28"/>
          <w:szCs w:val="28"/>
        </w:rPr>
        <w:t xml:space="preserve">тельства на изобретения; при наличии </w:t>
      </w:r>
      <w:r w:rsidRPr="00F93C07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F93C07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F93C07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</w:t>
      </w:r>
      <w:r w:rsidRPr="00F93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93C07">
        <w:rPr>
          <w:sz w:val="28"/>
          <w:szCs w:val="28"/>
        </w:rPr>
        <w:t>без предъявления требований к стажу работы</w:t>
      </w:r>
      <w:r>
        <w:rPr>
          <w:sz w:val="28"/>
          <w:szCs w:val="28"/>
        </w:rPr>
        <w:t>;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 w:rsidRPr="00DF168B">
        <w:rPr>
          <w:b/>
          <w:sz w:val="28"/>
          <w:szCs w:val="28"/>
        </w:rPr>
        <w:t>трудовые функции:</w:t>
      </w:r>
    </w:p>
    <w:p w:rsidR="00D62E32" w:rsidRDefault="00D62E32" w:rsidP="00D62E32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научное руководство группой работников при исследовании самостоятельных тем или </w:t>
      </w:r>
      <w:r w:rsidRPr="002F3E4D">
        <w:rPr>
          <w:sz w:val="28"/>
          <w:szCs w:val="28"/>
        </w:rPr>
        <w:t>проводить научные исследования и разработки</w:t>
      </w:r>
      <w:r>
        <w:rPr>
          <w:sz w:val="28"/>
          <w:szCs w:val="28"/>
        </w:rPr>
        <w:t xml:space="preserve"> как исполнитель наиболее сложных и ответственных работ</w:t>
      </w:r>
      <w:r w:rsidRPr="002F3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proofErr w:type="spellStart"/>
      <w:r>
        <w:rPr>
          <w:sz w:val="28"/>
          <w:szCs w:val="28"/>
        </w:rPr>
        <w:t>геомеханики</w:t>
      </w:r>
      <w:proofErr w:type="spellEnd"/>
      <w:r w:rsidRPr="002F3E4D">
        <w:rPr>
          <w:sz w:val="28"/>
          <w:szCs w:val="28"/>
        </w:rPr>
        <w:t>;</w:t>
      </w:r>
    </w:p>
    <w:p w:rsidR="00D62E32" w:rsidRDefault="00D62E32" w:rsidP="00D62E32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3319F4">
        <w:rPr>
          <w:sz w:val="28"/>
          <w:szCs w:val="28"/>
        </w:rPr>
        <w:t>разрабатывать планы и методические программы проведения исследований и разработок;</w:t>
      </w:r>
    </w:p>
    <w:p w:rsidR="00D62E32" w:rsidRDefault="00D62E32" w:rsidP="00D62E32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3319F4">
        <w:rPr>
          <w:sz w:val="28"/>
          <w:szCs w:val="28"/>
        </w:rPr>
        <w:t>организовывать сбор и изучение научно-технической информации, проводить анализ и теоретическое обобщение научных данных, результатов экспериментов и наблюдений;</w:t>
      </w:r>
    </w:p>
    <w:p w:rsidR="00D62E32" w:rsidRDefault="00D62E32" w:rsidP="00D62E32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3319F4">
        <w:rPr>
          <w:sz w:val="28"/>
          <w:szCs w:val="28"/>
        </w:rPr>
        <w:t>проверять правильность результатов, полученных сотрудниками, работающими под его руководством;</w:t>
      </w:r>
    </w:p>
    <w:p w:rsidR="00D62E32" w:rsidRPr="000A3841" w:rsidRDefault="00D62E32" w:rsidP="00D62E32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0A3841">
        <w:rPr>
          <w:sz w:val="28"/>
          <w:szCs w:val="28"/>
        </w:rPr>
        <w:t>принимать участие в повышении квалификации кадров</w:t>
      </w:r>
      <w:r>
        <w:rPr>
          <w:sz w:val="28"/>
          <w:szCs w:val="28"/>
        </w:rPr>
        <w:t>.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 </w:t>
      </w:r>
      <w:r w:rsidRPr="00B36D0A">
        <w:rPr>
          <w:b/>
          <w:sz w:val="28"/>
          <w:szCs w:val="28"/>
        </w:rPr>
        <w:t>лаборатори</w:t>
      </w:r>
      <w:r>
        <w:rPr>
          <w:b/>
          <w:sz w:val="28"/>
          <w:szCs w:val="28"/>
        </w:rPr>
        <w:t>ю сдвижения горных пород и маркшейдерских работ:</w:t>
      </w:r>
    </w:p>
    <w:p w:rsidR="00D62E32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заведующего лабораторией </w:t>
      </w:r>
      <w:r w:rsidRPr="00A975F4">
        <w:rPr>
          <w:b/>
          <w:sz w:val="28"/>
          <w:szCs w:val="28"/>
        </w:rPr>
        <w:t>(1 ставка)</w:t>
      </w:r>
    </w:p>
    <w:p w:rsidR="00D62E32" w:rsidRDefault="00D62E32" w:rsidP="00D62E32">
      <w:pPr>
        <w:spacing w:before="120" w:line="276" w:lineRule="auto"/>
        <w:jc w:val="both"/>
        <w:rPr>
          <w:sz w:val="28"/>
          <w:szCs w:val="28"/>
        </w:rPr>
      </w:pPr>
      <w:r w:rsidRPr="00952719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5324">
        <w:rPr>
          <w:sz w:val="28"/>
          <w:szCs w:val="28"/>
        </w:rPr>
        <w:t xml:space="preserve">ысшее профессиональное образование </w:t>
      </w:r>
      <w:r>
        <w:rPr>
          <w:sz w:val="28"/>
          <w:szCs w:val="28"/>
        </w:rPr>
        <w:t xml:space="preserve">и </w:t>
      </w:r>
      <w:r w:rsidRPr="00FC5773">
        <w:rPr>
          <w:sz w:val="28"/>
          <w:szCs w:val="28"/>
        </w:rPr>
        <w:t>учён</w:t>
      </w:r>
      <w:r>
        <w:rPr>
          <w:sz w:val="28"/>
          <w:szCs w:val="28"/>
        </w:rPr>
        <w:t>ая</w:t>
      </w:r>
      <w:r w:rsidRPr="00FC5773">
        <w:rPr>
          <w:sz w:val="28"/>
          <w:szCs w:val="28"/>
        </w:rPr>
        <w:t xml:space="preserve"> степень доктора  или кандидата наук, научные труды, опыт научной и организационной работы не менее 5 лет. На должност</w:t>
      </w:r>
      <w:r>
        <w:rPr>
          <w:sz w:val="28"/>
          <w:szCs w:val="28"/>
        </w:rPr>
        <w:t xml:space="preserve">ь заведующего </w:t>
      </w:r>
      <w:r w:rsidRPr="00FC5773">
        <w:rPr>
          <w:sz w:val="28"/>
          <w:szCs w:val="28"/>
        </w:rPr>
        <w:t>лабораторией</w:t>
      </w:r>
      <w:r>
        <w:rPr>
          <w:sz w:val="28"/>
          <w:szCs w:val="28"/>
        </w:rPr>
        <w:t xml:space="preserve"> на срок до 3 лет может</w:t>
      </w:r>
      <w:r w:rsidRPr="00FC5773">
        <w:rPr>
          <w:sz w:val="28"/>
          <w:szCs w:val="28"/>
        </w:rPr>
        <w:t xml:space="preserve"> быть назначен не имеющи</w:t>
      </w:r>
      <w:r>
        <w:rPr>
          <w:sz w:val="28"/>
          <w:szCs w:val="28"/>
        </w:rPr>
        <w:t>й</w:t>
      </w:r>
      <w:r w:rsidRPr="00FC5773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Pr="00FC5773">
        <w:rPr>
          <w:sz w:val="28"/>
          <w:szCs w:val="28"/>
        </w:rPr>
        <w:t>ной степени высококвалифицированны</w:t>
      </w:r>
      <w:r>
        <w:rPr>
          <w:sz w:val="28"/>
          <w:szCs w:val="28"/>
        </w:rPr>
        <w:t>й</w:t>
      </w:r>
      <w:r w:rsidRPr="00FC5773">
        <w:rPr>
          <w:sz w:val="28"/>
          <w:szCs w:val="28"/>
        </w:rPr>
        <w:t xml:space="preserve"> специалист в области</w:t>
      </w:r>
      <w:r>
        <w:rPr>
          <w:sz w:val="28"/>
          <w:szCs w:val="28"/>
        </w:rPr>
        <w:t xml:space="preserve"> </w:t>
      </w:r>
      <w:r w:rsidRPr="00574E4F">
        <w:rPr>
          <w:sz w:val="28"/>
          <w:szCs w:val="28"/>
        </w:rPr>
        <w:t>сдв</w:t>
      </w:r>
      <w:r>
        <w:rPr>
          <w:sz w:val="28"/>
          <w:szCs w:val="28"/>
        </w:rPr>
        <w:t>ижения горных пород и маркшейдерских работ,</w:t>
      </w:r>
      <w:r w:rsidRPr="00FC5773">
        <w:rPr>
          <w:sz w:val="28"/>
          <w:szCs w:val="28"/>
        </w:rPr>
        <w:t xml:space="preserve"> обладающи</w:t>
      </w:r>
      <w:r>
        <w:rPr>
          <w:sz w:val="28"/>
          <w:szCs w:val="28"/>
        </w:rPr>
        <w:t>й</w:t>
      </w:r>
      <w:r w:rsidRPr="00FC5773">
        <w:rPr>
          <w:sz w:val="28"/>
          <w:szCs w:val="28"/>
        </w:rPr>
        <w:t xml:space="preserve"> указанным опытом работы</w:t>
      </w:r>
      <w:r>
        <w:rPr>
          <w:sz w:val="28"/>
          <w:szCs w:val="28"/>
        </w:rPr>
        <w:t>;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трудовые функции</w:t>
      </w:r>
      <w:r w:rsidRPr="00952719">
        <w:rPr>
          <w:b/>
          <w:sz w:val="28"/>
          <w:szCs w:val="28"/>
        </w:rPr>
        <w:t>: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1359E">
        <w:rPr>
          <w:sz w:val="28"/>
          <w:szCs w:val="28"/>
        </w:rPr>
        <w:t>обеспечивать своевременное и надлежащее выполнение лабораторией функций, предусмотренных Положением</w:t>
      </w:r>
      <w:r>
        <w:rPr>
          <w:sz w:val="28"/>
          <w:szCs w:val="28"/>
        </w:rPr>
        <w:t xml:space="preserve"> о научно-исследовательской лаборатории Научного центра;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A6702">
        <w:rPr>
          <w:sz w:val="28"/>
          <w:szCs w:val="28"/>
        </w:rPr>
        <w:t xml:space="preserve">организовывать выполнение научно-исследовательских работ, предусмотренных в тематическом плане Горного университета и </w:t>
      </w:r>
      <w:r>
        <w:rPr>
          <w:sz w:val="28"/>
          <w:szCs w:val="28"/>
        </w:rPr>
        <w:t>Научного центра</w:t>
      </w:r>
      <w:r w:rsidRPr="00AA6702">
        <w:rPr>
          <w:sz w:val="28"/>
          <w:szCs w:val="28"/>
        </w:rPr>
        <w:t>, и определять перспективы их развития по закрепл</w:t>
      </w:r>
      <w:r>
        <w:rPr>
          <w:sz w:val="28"/>
          <w:szCs w:val="28"/>
        </w:rPr>
        <w:t>ё</w:t>
      </w:r>
      <w:r w:rsidRPr="00AA6702">
        <w:rPr>
          <w:sz w:val="28"/>
          <w:szCs w:val="28"/>
        </w:rPr>
        <w:t>нной тематике, выбирать методы и средства проведения этих работ;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A6702">
        <w:rPr>
          <w:sz w:val="28"/>
          <w:szCs w:val="28"/>
        </w:rPr>
        <w:t>разрабатывать проекты перспективных и годовых планов работы лаборатории и представлять их руководству Горного университета и Научного центра;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A6702">
        <w:rPr>
          <w:sz w:val="28"/>
          <w:szCs w:val="28"/>
        </w:rPr>
        <w:t>разрабатывать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работ;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A6702">
        <w:rPr>
          <w:sz w:val="28"/>
          <w:szCs w:val="28"/>
        </w:rPr>
        <w:t xml:space="preserve">осуществлять научное руководство по проблемам, предусмотренным в тематических планах лаборатории </w:t>
      </w:r>
      <w:r w:rsidRPr="00B107BD">
        <w:rPr>
          <w:sz w:val="28"/>
          <w:szCs w:val="28"/>
        </w:rPr>
        <w:t>сдвижения горных пород и маркшейдерских работ</w:t>
      </w:r>
      <w:r w:rsidRPr="00AA6702">
        <w:rPr>
          <w:sz w:val="28"/>
          <w:szCs w:val="28"/>
        </w:rPr>
        <w:t>, формировать их конечные цели и предполагаемые результаты, принимать непосредственное участие в проведении наиболее важных НИР;</w:t>
      </w:r>
      <w:proofErr w:type="gramEnd"/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A6702">
        <w:rPr>
          <w:sz w:val="28"/>
          <w:szCs w:val="28"/>
        </w:rPr>
        <w:t>определять соисполнителей плановых научно-исследовательских работ;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A6702">
        <w:rPr>
          <w:sz w:val="28"/>
          <w:szCs w:val="28"/>
        </w:rPr>
        <w:t>контролировать выполнение предусмотренных планом заданий, договорных обязательств, а также качество работ, выполненных специалистами лаборатории, а также соисполнителями, обеспечивать при этом соблюдение нормативных требований, комплектность и качественное оформление документации, соблюдение установленного порядка её согласования;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A6702">
        <w:rPr>
          <w:sz w:val="28"/>
          <w:szCs w:val="28"/>
        </w:rPr>
        <w:t>утверждать и представлять</w:t>
      </w:r>
      <w:proofErr w:type="gramEnd"/>
      <w:r w:rsidRPr="00AA6702">
        <w:rPr>
          <w:sz w:val="28"/>
          <w:szCs w:val="28"/>
        </w:rPr>
        <w:t xml:space="preserve"> на рассмотрение </w:t>
      </w:r>
      <w:r w:rsidRPr="00A5235B">
        <w:rPr>
          <w:sz w:val="28"/>
          <w:szCs w:val="28"/>
        </w:rPr>
        <w:t>Учё</w:t>
      </w:r>
      <w:r>
        <w:rPr>
          <w:sz w:val="28"/>
          <w:szCs w:val="28"/>
        </w:rPr>
        <w:t xml:space="preserve">ного </w:t>
      </w:r>
      <w:r w:rsidRPr="00A5235B">
        <w:rPr>
          <w:sz w:val="28"/>
          <w:szCs w:val="28"/>
        </w:rPr>
        <w:t>совета Горного</w:t>
      </w:r>
      <w:r w:rsidRPr="00AA6702">
        <w:rPr>
          <w:sz w:val="28"/>
          <w:szCs w:val="28"/>
        </w:rPr>
        <w:t xml:space="preserve"> университета и </w:t>
      </w:r>
      <w:r>
        <w:rPr>
          <w:sz w:val="28"/>
          <w:szCs w:val="28"/>
        </w:rPr>
        <w:t>НТС</w:t>
      </w:r>
      <w:r w:rsidRPr="00AA6702">
        <w:rPr>
          <w:sz w:val="28"/>
          <w:szCs w:val="28"/>
        </w:rPr>
        <w:t xml:space="preserve"> Научного центра научные отчёты о работах, выполненных лабораторией, обеспечивать практическое применение их результатов, авторский надзор и оказание технической помощи;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A6702">
        <w:rPr>
          <w:rFonts w:eastAsia="MS Mincho"/>
          <w:sz w:val="28"/>
          <w:szCs w:val="28"/>
        </w:rPr>
        <w:t>представлять Горный университет и Научный центр в различных организациях при решении вопросов, связанных с работами лаборатории по поручению руководства;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A6702">
        <w:rPr>
          <w:sz w:val="28"/>
          <w:szCs w:val="28"/>
        </w:rPr>
        <w:t xml:space="preserve">участвовать в работе совещаний, проводимых руководством </w:t>
      </w:r>
      <w:r w:rsidRPr="00AA6702">
        <w:rPr>
          <w:rFonts w:eastAsia="MS Mincho"/>
          <w:sz w:val="28"/>
          <w:szCs w:val="28"/>
        </w:rPr>
        <w:t>Горного университета и Научного центра</w:t>
      </w:r>
      <w:r w:rsidRPr="00AA6702">
        <w:rPr>
          <w:sz w:val="28"/>
          <w:szCs w:val="28"/>
        </w:rPr>
        <w:t xml:space="preserve"> по вопросам, касающимся деятельности лаборатории;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A6702">
        <w:rPr>
          <w:rFonts w:eastAsia="MS Mincho"/>
          <w:sz w:val="28"/>
          <w:szCs w:val="28"/>
        </w:rPr>
        <w:t>участвовать в работе НТС Научного центра;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A6702">
        <w:rPr>
          <w:sz w:val="28"/>
          <w:szCs w:val="28"/>
        </w:rPr>
        <w:t>принимать меры по рациональному использованию выделенных ресурсов и обеспечивать сохранность оборудования, аппаратуры и приборов;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A6702">
        <w:rPr>
          <w:sz w:val="28"/>
          <w:szCs w:val="28"/>
        </w:rPr>
        <w:t>проводить работу по патентованию и лицензированию научных и технических достижений и обеспечению регистрации изобретений и рационализаторских предложений;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A6702">
        <w:rPr>
          <w:sz w:val="28"/>
          <w:szCs w:val="28"/>
        </w:rPr>
        <w:t>обеспечивать эффективность работы лаборатории, рациональную расстановку работников, принимать меры по развитию творческой активности специалистов;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A6702">
        <w:rPr>
          <w:rFonts w:eastAsia="MS Mincho"/>
          <w:sz w:val="28"/>
          <w:szCs w:val="28"/>
        </w:rPr>
        <w:t xml:space="preserve">организовывать местные командировки сотрудников лаборатории в рабочее время; 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A6702">
        <w:rPr>
          <w:sz w:val="28"/>
          <w:szCs w:val="28"/>
        </w:rPr>
        <w:t>руководить работой подчинённых работников, контролировать результаты их деятельности, состояние трудовой и производственной  дисциплины, организовывать работу по обучению и повышению квалификации;</w:t>
      </w:r>
    </w:p>
    <w:p w:rsidR="00D62E32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AA6702">
        <w:rPr>
          <w:sz w:val="28"/>
          <w:szCs w:val="28"/>
        </w:rPr>
        <w:t>проводить работу по совершенствованию организации и качества работ, включая автоматизацию трудового процесса, сокращению издержек (материальных, финансовых, трудовых);</w:t>
      </w:r>
    </w:p>
    <w:p w:rsidR="00D62E32" w:rsidRPr="00787FDE" w:rsidRDefault="00D62E32" w:rsidP="00D62E32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87FDE">
        <w:rPr>
          <w:sz w:val="28"/>
          <w:szCs w:val="28"/>
        </w:rPr>
        <w:t>соблюдать сроки представления отчётной документации за получение денежных средств, в том числе работниками лаборатории;</w:t>
      </w:r>
    </w:p>
    <w:p w:rsidR="00D62E32" w:rsidRPr="001F4E79" w:rsidRDefault="00D62E32" w:rsidP="00D62E32">
      <w:pPr>
        <w:widowControl/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1F4E79">
        <w:rPr>
          <w:b/>
          <w:sz w:val="28"/>
          <w:szCs w:val="28"/>
        </w:rPr>
        <w:t>научного сотрудника (</w:t>
      </w:r>
      <w:r>
        <w:rPr>
          <w:b/>
          <w:sz w:val="28"/>
          <w:szCs w:val="28"/>
        </w:rPr>
        <w:t>1</w:t>
      </w:r>
      <w:r w:rsidRPr="001F4E79">
        <w:rPr>
          <w:b/>
          <w:sz w:val="28"/>
          <w:szCs w:val="28"/>
        </w:rPr>
        <w:t xml:space="preserve"> ставк</w:t>
      </w:r>
      <w:r>
        <w:rPr>
          <w:b/>
          <w:sz w:val="28"/>
          <w:szCs w:val="28"/>
        </w:rPr>
        <w:t>а</w:t>
      </w:r>
      <w:r w:rsidRPr="001F4E79">
        <w:rPr>
          <w:b/>
          <w:sz w:val="28"/>
          <w:szCs w:val="28"/>
        </w:rPr>
        <w:t>)</w:t>
      </w:r>
    </w:p>
    <w:p w:rsidR="00D62E32" w:rsidRDefault="00D62E32" w:rsidP="00D62E32">
      <w:pPr>
        <w:spacing w:before="120" w:line="276" w:lineRule="auto"/>
        <w:jc w:val="both"/>
        <w:rPr>
          <w:sz w:val="28"/>
          <w:szCs w:val="28"/>
        </w:rPr>
      </w:pPr>
      <w:r w:rsidRPr="00F15324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5324">
        <w:rPr>
          <w:sz w:val="28"/>
          <w:szCs w:val="28"/>
        </w:rPr>
        <w:t>ысшее профессиональное образование и опыт работы по специальности не менее 5 лет, наличие авторских свидетельств на изобретения или научных трудов</w:t>
      </w:r>
      <w:r>
        <w:rPr>
          <w:sz w:val="28"/>
          <w:szCs w:val="28"/>
        </w:rPr>
        <w:t>; п</w:t>
      </w:r>
      <w:r w:rsidRPr="00F15324">
        <w:rPr>
          <w:sz w:val="28"/>
          <w:szCs w:val="28"/>
        </w:rPr>
        <w:t>ри наличии уч</w:t>
      </w:r>
      <w:r>
        <w:rPr>
          <w:sz w:val="28"/>
          <w:szCs w:val="28"/>
        </w:rPr>
        <w:t>ё</w:t>
      </w:r>
      <w:r w:rsidRPr="00F15324">
        <w:rPr>
          <w:sz w:val="28"/>
          <w:szCs w:val="28"/>
        </w:rPr>
        <w:t xml:space="preserve">ной степени </w:t>
      </w:r>
      <w:r>
        <w:rPr>
          <w:sz w:val="28"/>
          <w:szCs w:val="28"/>
        </w:rPr>
        <w:t>–</w:t>
      </w:r>
      <w:r w:rsidRPr="00F15324">
        <w:rPr>
          <w:sz w:val="28"/>
          <w:szCs w:val="28"/>
        </w:rPr>
        <w:t xml:space="preserve"> без предъяв</w:t>
      </w:r>
      <w:r>
        <w:rPr>
          <w:sz w:val="28"/>
          <w:szCs w:val="28"/>
        </w:rPr>
        <w:t>ления требований к стажу работы;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трудовые функции</w:t>
      </w:r>
      <w:r w:rsidRPr="00952719">
        <w:rPr>
          <w:b/>
          <w:sz w:val="28"/>
          <w:szCs w:val="28"/>
        </w:rPr>
        <w:t>:</w:t>
      </w:r>
    </w:p>
    <w:p w:rsidR="00D62E32" w:rsidRDefault="00D62E32" w:rsidP="00D62E32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F3E4D">
        <w:rPr>
          <w:sz w:val="28"/>
          <w:szCs w:val="28"/>
        </w:rPr>
        <w:t xml:space="preserve">проводить научные исследования и разработки </w:t>
      </w:r>
      <w:r>
        <w:rPr>
          <w:sz w:val="28"/>
          <w:szCs w:val="28"/>
        </w:rPr>
        <w:t xml:space="preserve">в области </w:t>
      </w:r>
      <w:r w:rsidRPr="00574E4F">
        <w:rPr>
          <w:sz w:val="28"/>
          <w:szCs w:val="28"/>
        </w:rPr>
        <w:t>сдв</w:t>
      </w:r>
      <w:r>
        <w:rPr>
          <w:sz w:val="28"/>
          <w:szCs w:val="28"/>
        </w:rPr>
        <w:t>ижения горных пород и маркшейдерских работ</w:t>
      </w:r>
      <w:r w:rsidRPr="002F3E4D">
        <w:rPr>
          <w:sz w:val="28"/>
          <w:szCs w:val="28"/>
        </w:rPr>
        <w:t>;</w:t>
      </w:r>
    </w:p>
    <w:p w:rsidR="00D62E32" w:rsidRDefault="00D62E32" w:rsidP="00D62E32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077BE">
        <w:rPr>
          <w:sz w:val="28"/>
          <w:szCs w:val="28"/>
        </w:rPr>
        <w:t>участвовать в выполнении экспериментов, проводить наблюдения и измерения, составлять их описание и формулировать выводы;</w:t>
      </w:r>
    </w:p>
    <w:p w:rsidR="00D62E32" w:rsidRPr="008077BE" w:rsidRDefault="00D62E32" w:rsidP="00D62E32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077BE">
        <w:rPr>
          <w:sz w:val="28"/>
          <w:szCs w:val="28"/>
        </w:rPr>
        <w:t xml:space="preserve">собирать, обрабатывать, </w:t>
      </w:r>
      <w:proofErr w:type="gramStart"/>
      <w:r w:rsidRPr="008077BE">
        <w:rPr>
          <w:sz w:val="28"/>
          <w:szCs w:val="28"/>
        </w:rPr>
        <w:t>анализировать и обобщать</w:t>
      </w:r>
      <w:proofErr w:type="gramEnd"/>
      <w:r w:rsidRPr="008077BE">
        <w:rPr>
          <w:sz w:val="28"/>
          <w:szCs w:val="28"/>
        </w:rPr>
        <w:t xml:space="preserve"> научно-техническую информацию, передовой отечественный и зарубежный опыт по исследуемой тематике.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D72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B36D0A">
        <w:rPr>
          <w:b/>
          <w:sz w:val="28"/>
          <w:szCs w:val="28"/>
        </w:rPr>
        <w:t>лаборатори</w:t>
      </w:r>
      <w:r>
        <w:rPr>
          <w:b/>
          <w:sz w:val="28"/>
          <w:szCs w:val="28"/>
        </w:rPr>
        <w:t>ю</w:t>
      </w:r>
      <w:r w:rsidRPr="00B36D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моделирования:</w:t>
      </w:r>
    </w:p>
    <w:p w:rsidR="00D62E32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заведующего лабораторией </w:t>
      </w:r>
      <w:r w:rsidRPr="00A975F4">
        <w:rPr>
          <w:b/>
          <w:sz w:val="28"/>
          <w:szCs w:val="28"/>
        </w:rPr>
        <w:t>(1 ставка)</w:t>
      </w:r>
    </w:p>
    <w:p w:rsidR="00D62E32" w:rsidRDefault="00D62E32" w:rsidP="00D62E32">
      <w:pPr>
        <w:spacing w:before="120" w:line="276" w:lineRule="auto"/>
        <w:jc w:val="both"/>
        <w:rPr>
          <w:sz w:val="28"/>
          <w:szCs w:val="28"/>
        </w:rPr>
      </w:pPr>
      <w:r w:rsidRPr="00952719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5324">
        <w:rPr>
          <w:sz w:val="28"/>
          <w:szCs w:val="28"/>
        </w:rPr>
        <w:t xml:space="preserve">ысшее профессиональное образование </w:t>
      </w:r>
      <w:r>
        <w:rPr>
          <w:sz w:val="28"/>
          <w:szCs w:val="28"/>
        </w:rPr>
        <w:t xml:space="preserve">и </w:t>
      </w:r>
      <w:r w:rsidRPr="00FC5773">
        <w:rPr>
          <w:sz w:val="28"/>
          <w:szCs w:val="28"/>
        </w:rPr>
        <w:t>учён</w:t>
      </w:r>
      <w:r>
        <w:rPr>
          <w:sz w:val="28"/>
          <w:szCs w:val="28"/>
        </w:rPr>
        <w:t>ая</w:t>
      </w:r>
      <w:r w:rsidRPr="00FC5773">
        <w:rPr>
          <w:sz w:val="28"/>
          <w:szCs w:val="28"/>
        </w:rPr>
        <w:t xml:space="preserve"> степень доктора  или кандидата наук, научные труды, опыт научной и организационной работы не менее 5 лет. </w:t>
      </w:r>
      <w:r w:rsidRPr="00FB3B73">
        <w:rPr>
          <w:sz w:val="28"/>
          <w:szCs w:val="28"/>
        </w:rPr>
        <w:t xml:space="preserve">На должность заведующего лабораторией на срок до 3 лет может быть назначен не имеющий учёной степени высококвалифицированный специалист в области современных методов физического и компьютерного моделирования, математических и статистических методов анализа </w:t>
      </w:r>
      <w:proofErr w:type="spellStart"/>
      <w:r w:rsidRPr="00FB3B73">
        <w:rPr>
          <w:sz w:val="28"/>
          <w:szCs w:val="28"/>
        </w:rPr>
        <w:t>геомеханических</w:t>
      </w:r>
      <w:proofErr w:type="spellEnd"/>
      <w:r w:rsidRPr="00FB3B73">
        <w:rPr>
          <w:sz w:val="28"/>
          <w:szCs w:val="28"/>
        </w:rPr>
        <w:t xml:space="preserve"> процессов и явлений, обладающий указанным опытом работы</w:t>
      </w:r>
      <w:r>
        <w:rPr>
          <w:sz w:val="28"/>
          <w:szCs w:val="28"/>
        </w:rPr>
        <w:t>;</w:t>
      </w:r>
    </w:p>
    <w:p w:rsidR="00D62E32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трудовые функции</w:t>
      </w:r>
      <w:r w:rsidRPr="00952719">
        <w:rPr>
          <w:b/>
          <w:sz w:val="28"/>
          <w:szCs w:val="28"/>
        </w:rPr>
        <w:t>: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1359E">
        <w:rPr>
          <w:sz w:val="28"/>
          <w:szCs w:val="28"/>
        </w:rPr>
        <w:t>обеспечивать своевременное и надлежащее выполнение лабораторией функций, предусмотренных Положением</w:t>
      </w:r>
      <w:r>
        <w:rPr>
          <w:sz w:val="28"/>
          <w:szCs w:val="28"/>
        </w:rPr>
        <w:t xml:space="preserve"> о научно-исследовательской лаборатории Научного центра;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11435">
        <w:rPr>
          <w:sz w:val="28"/>
          <w:szCs w:val="28"/>
        </w:rPr>
        <w:t>организовывать выполнение научно-исследовательских работ, предусмотренных в тематическом плане Горного у</w:t>
      </w:r>
      <w:r>
        <w:rPr>
          <w:sz w:val="28"/>
          <w:szCs w:val="28"/>
        </w:rPr>
        <w:t>ниверситета и Научного центра</w:t>
      </w:r>
      <w:r w:rsidRPr="00211435">
        <w:rPr>
          <w:sz w:val="28"/>
          <w:szCs w:val="28"/>
        </w:rPr>
        <w:t>, и определять перспективы их развития по закрепленной тематике, выбирать методы и средства проведения этих работ;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11435">
        <w:rPr>
          <w:sz w:val="28"/>
          <w:szCs w:val="28"/>
        </w:rPr>
        <w:t>разрабатывать проекты перспективных и годовых планов работы лаборатории и представлять их руководству Горного университета и Научного центра;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33053">
        <w:rPr>
          <w:sz w:val="28"/>
          <w:szCs w:val="28"/>
        </w:rPr>
        <w:t>разрабатывать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33053">
        <w:rPr>
          <w:sz w:val="28"/>
          <w:szCs w:val="28"/>
        </w:rPr>
        <w:t>осуществлять научное руководство по проблемам, предусмотренным в тематических планах лаборатории моделирования, формировать их конечные цели и предполагаемые результаты, принимать непосредственное участие в проведении наиболее важных НИР;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33053">
        <w:rPr>
          <w:sz w:val="28"/>
          <w:szCs w:val="28"/>
        </w:rPr>
        <w:t>определять соисполнителей плановых научно-исследовательских работ;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33053">
        <w:rPr>
          <w:sz w:val="28"/>
          <w:szCs w:val="28"/>
        </w:rPr>
        <w:t>контролировать выполнение предусмотренных планом заданий, договорных обязательств, а также качество работ, выполненных специалистами лаборатории, а также соисполнителями, обеспечивать при этом соблюдение нормативных требований, комплектность и качественное оформление документации, соблюдение установленного порядка её согласования;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733053">
        <w:rPr>
          <w:sz w:val="28"/>
          <w:szCs w:val="28"/>
        </w:rPr>
        <w:t>утверждать и представлять</w:t>
      </w:r>
      <w:proofErr w:type="gramEnd"/>
      <w:r w:rsidRPr="00733053">
        <w:rPr>
          <w:sz w:val="28"/>
          <w:szCs w:val="28"/>
        </w:rPr>
        <w:t xml:space="preserve"> на рассмотрение </w:t>
      </w:r>
      <w:r w:rsidRPr="00A5235B">
        <w:rPr>
          <w:sz w:val="28"/>
          <w:szCs w:val="28"/>
        </w:rPr>
        <w:t>Учё</w:t>
      </w:r>
      <w:r>
        <w:rPr>
          <w:sz w:val="28"/>
          <w:szCs w:val="28"/>
        </w:rPr>
        <w:t xml:space="preserve">ного </w:t>
      </w:r>
      <w:r w:rsidRPr="00A5235B">
        <w:rPr>
          <w:sz w:val="28"/>
          <w:szCs w:val="28"/>
        </w:rPr>
        <w:t>совета Горного</w:t>
      </w:r>
      <w:r w:rsidRPr="00733053">
        <w:rPr>
          <w:sz w:val="28"/>
          <w:szCs w:val="28"/>
        </w:rPr>
        <w:t xml:space="preserve"> университета и </w:t>
      </w:r>
      <w:r>
        <w:rPr>
          <w:sz w:val="28"/>
          <w:szCs w:val="28"/>
        </w:rPr>
        <w:t>НТС</w:t>
      </w:r>
      <w:r w:rsidRPr="00733053">
        <w:rPr>
          <w:sz w:val="28"/>
          <w:szCs w:val="28"/>
        </w:rPr>
        <w:t xml:space="preserve"> Научного центра научные отчёты о работах, выполненных лабораторией, обеспечивать практическое применение их результатов, авторский надзор и оказание технической помощи;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33053">
        <w:rPr>
          <w:rFonts w:eastAsia="MS Mincho"/>
          <w:sz w:val="28"/>
          <w:szCs w:val="28"/>
        </w:rPr>
        <w:t>представлять Горный университет и Научный центр в различных организациях при решении вопросов, связанных с работами лаборатории по поручению руководства;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33053">
        <w:rPr>
          <w:sz w:val="28"/>
          <w:szCs w:val="28"/>
        </w:rPr>
        <w:t xml:space="preserve">участвовать в работе совещаний, проводимых руководством </w:t>
      </w:r>
      <w:r w:rsidRPr="00733053">
        <w:rPr>
          <w:rFonts w:eastAsia="MS Mincho"/>
          <w:sz w:val="28"/>
          <w:szCs w:val="28"/>
        </w:rPr>
        <w:t>Горного университета и Научного центра</w:t>
      </w:r>
      <w:r w:rsidRPr="00733053">
        <w:rPr>
          <w:sz w:val="28"/>
          <w:szCs w:val="28"/>
        </w:rPr>
        <w:t xml:space="preserve"> по вопросам, касающимся деятельности лаборатории;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33053">
        <w:rPr>
          <w:rFonts w:eastAsia="MS Mincho"/>
          <w:sz w:val="28"/>
          <w:szCs w:val="28"/>
        </w:rPr>
        <w:t>участвовать в работе НТС</w:t>
      </w:r>
      <w:r>
        <w:rPr>
          <w:rFonts w:eastAsia="MS Mincho"/>
          <w:sz w:val="28"/>
          <w:szCs w:val="28"/>
        </w:rPr>
        <w:t xml:space="preserve"> </w:t>
      </w:r>
      <w:r w:rsidRPr="00733053">
        <w:rPr>
          <w:rFonts w:eastAsia="MS Mincho"/>
          <w:sz w:val="28"/>
          <w:szCs w:val="28"/>
        </w:rPr>
        <w:t>Научного центра;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33053">
        <w:rPr>
          <w:sz w:val="28"/>
          <w:szCs w:val="28"/>
        </w:rPr>
        <w:t>принимать меры по рациональному использованию выделенных ресурсов и обеспечивать сохранность оборудования, аппаратуры и приборов;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33053">
        <w:rPr>
          <w:sz w:val="28"/>
          <w:szCs w:val="28"/>
        </w:rPr>
        <w:t>проводить работу по патентованию и лицензированию научных и технических достижений и обеспечению регистрации изобретений и рационализаторских предложений;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33053">
        <w:rPr>
          <w:sz w:val="28"/>
          <w:szCs w:val="28"/>
        </w:rPr>
        <w:t>обеспечивать эффективность работы лаборатории, рациональную расстановку работников, принимать меры по развитию творческой активности специалистов;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33053">
        <w:rPr>
          <w:rFonts w:eastAsia="MS Mincho"/>
          <w:sz w:val="28"/>
          <w:szCs w:val="28"/>
        </w:rPr>
        <w:t xml:space="preserve">организовывать местные командировки сотрудников лаборатории в рабочее время; 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33053">
        <w:rPr>
          <w:sz w:val="28"/>
          <w:szCs w:val="28"/>
        </w:rPr>
        <w:t>руководить работой подчинённых работников, контролировать результаты их деятельности, состояние трудовой и производственной  дисциплины, организовывать работу по обучению и повышению квалификации;</w:t>
      </w:r>
    </w:p>
    <w:p w:rsidR="00D62E32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733053">
        <w:rPr>
          <w:sz w:val="28"/>
          <w:szCs w:val="28"/>
        </w:rPr>
        <w:t>проводить работу по совершенствованию организации и качества работ, включая автоматизацию трудового процесса, сокращению издержек (материальных, финансовых, трудовых);</w:t>
      </w:r>
    </w:p>
    <w:p w:rsidR="00D62E32" w:rsidRPr="008D72CA" w:rsidRDefault="00D62E32" w:rsidP="00D62E32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D72CA">
        <w:rPr>
          <w:sz w:val="28"/>
          <w:szCs w:val="28"/>
        </w:rPr>
        <w:t>соблюдать сроки представления отчётной документации за получение денежных средств, в том числе работниками лаборатории</w:t>
      </w:r>
      <w:r>
        <w:rPr>
          <w:sz w:val="28"/>
          <w:szCs w:val="28"/>
        </w:rPr>
        <w:t>.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A53B8">
        <w:rPr>
          <w:b/>
          <w:sz w:val="28"/>
          <w:szCs w:val="28"/>
        </w:rPr>
        <w:t xml:space="preserve">В лабораторию </w:t>
      </w:r>
      <w:r w:rsidRPr="00DA53B8">
        <w:rPr>
          <w:b/>
          <w:bCs/>
          <w:kern w:val="36"/>
          <w:sz w:val="28"/>
          <w:szCs w:val="28"/>
        </w:rPr>
        <w:t>горных ударов</w:t>
      </w:r>
      <w:r>
        <w:rPr>
          <w:b/>
          <w:bCs/>
          <w:kern w:val="36"/>
          <w:sz w:val="28"/>
          <w:szCs w:val="28"/>
        </w:rPr>
        <w:t>:</w:t>
      </w:r>
      <w:r w:rsidRPr="00DA53B8">
        <w:rPr>
          <w:b/>
          <w:sz w:val="28"/>
          <w:szCs w:val="28"/>
        </w:rPr>
        <w:t xml:space="preserve"> </w:t>
      </w:r>
    </w:p>
    <w:p w:rsidR="00D62E32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D62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заведующего лабораторией </w:t>
      </w:r>
      <w:r w:rsidRPr="00A975F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Pr="00A975F4">
        <w:rPr>
          <w:b/>
          <w:sz w:val="28"/>
          <w:szCs w:val="28"/>
        </w:rPr>
        <w:t xml:space="preserve"> ставк</w:t>
      </w:r>
      <w:r>
        <w:rPr>
          <w:b/>
          <w:sz w:val="28"/>
          <w:szCs w:val="28"/>
        </w:rPr>
        <w:t>а</w:t>
      </w:r>
      <w:r w:rsidRPr="00A975F4">
        <w:rPr>
          <w:b/>
          <w:sz w:val="28"/>
          <w:szCs w:val="28"/>
        </w:rPr>
        <w:t>)</w:t>
      </w:r>
    </w:p>
    <w:p w:rsidR="00D62E32" w:rsidRPr="003D47E6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 w:rsidRPr="00952719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5324">
        <w:rPr>
          <w:sz w:val="28"/>
          <w:szCs w:val="28"/>
        </w:rPr>
        <w:t xml:space="preserve">ысшее профессиональное образование </w:t>
      </w:r>
      <w:r>
        <w:rPr>
          <w:sz w:val="28"/>
          <w:szCs w:val="28"/>
        </w:rPr>
        <w:t xml:space="preserve">и </w:t>
      </w:r>
      <w:r w:rsidRPr="00FC5773">
        <w:rPr>
          <w:sz w:val="28"/>
          <w:szCs w:val="28"/>
        </w:rPr>
        <w:t>учён</w:t>
      </w:r>
      <w:r>
        <w:rPr>
          <w:sz w:val="28"/>
          <w:szCs w:val="28"/>
        </w:rPr>
        <w:t>ая</w:t>
      </w:r>
      <w:r w:rsidRPr="00FC5773">
        <w:rPr>
          <w:sz w:val="28"/>
          <w:szCs w:val="28"/>
        </w:rPr>
        <w:t xml:space="preserve"> степень доктора  или кандидата наук, научные труды, опыт научной и организационной работы не менее 5 лет. На должност</w:t>
      </w:r>
      <w:r>
        <w:rPr>
          <w:sz w:val="28"/>
          <w:szCs w:val="28"/>
        </w:rPr>
        <w:t xml:space="preserve">ь заведующего </w:t>
      </w:r>
      <w:r w:rsidRPr="00FC5773">
        <w:rPr>
          <w:sz w:val="28"/>
          <w:szCs w:val="28"/>
        </w:rPr>
        <w:t>лабораторией</w:t>
      </w:r>
      <w:r>
        <w:rPr>
          <w:sz w:val="28"/>
          <w:szCs w:val="28"/>
        </w:rPr>
        <w:t xml:space="preserve"> на срок до 3 лет может</w:t>
      </w:r>
      <w:r w:rsidRPr="00FC5773">
        <w:rPr>
          <w:sz w:val="28"/>
          <w:szCs w:val="28"/>
        </w:rPr>
        <w:t xml:space="preserve"> быть назначен не имеющи</w:t>
      </w:r>
      <w:r>
        <w:rPr>
          <w:sz w:val="28"/>
          <w:szCs w:val="28"/>
        </w:rPr>
        <w:t>й</w:t>
      </w:r>
      <w:r w:rsidRPr="00FC5773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Pr="00FC5773">
        <w:rPr>
          <w:sz w:val="28"/>
          <w:szCs w:val="28"/>
        </w:rPr>
        <w:t>ной степени высококвалифицированны</w:t>
      </w:r>
      <w:r>
        <w:rPr>
          <w:sz w:val="28"/>
          <w:szCs w:val="28"/>
        </w:rPr>
        <w:t>й</w:t>
      </w:r>
      <w:r w:rsidRPr="00FC5773">
        <w:rPr>
          <w:sz w:val="28"/>
          <w:szCs w:val="28"/>
        </w:rPr>
        <w:t xml:space="preserve"> специалист в области</w:t>
      </w:r>
      <w:r>
        <w:rPr>
          <w:sz w:val="28"/>
          <w:szCs w:val="28"/>
        </w:rPr>
        <w:t xml:space="preserve"> горных ударов</w:t>
      </w:r>
      <w:r w:rsidRPr="004303B6">
        <w:rPr>
          <w:sz w:val="28"/>
          <w:szCs w:val="28"/>
        </w:rPr>
        <w:t>,</w:t>
      </w:r>
      <w:r w:rsidRPr="00FC5773">
        <w:rPr>
          <w:sz w:val="28"/>
          <w:szCs w:val="28"/>
        </w:rPr>
        <w:t xml:space="preserve"> обладающи</w:t>
      </w:r>
      <w:r>
        <w:rPr>
          <w:sz w:val="28"/>
          <w:szCs w:val="28"/>
        </w:rPr>
        <w:t>й</w:t>
      </w:r>
      <w:r w:rsidRPr="00FC5773">
        <w:rPr>
          <w:sz w:val="28"/>
          <w:szCs w:val="28"/>
        </w:rPr>
        <w:t xml:space="preserve"> ука</w:t>
      </w:r>
      <w:r>
        <w:rPr>
          <w:sz w:val="28"/>
          <w:szCs w:val="28"/>
        </w:rPr>
        <w:t>занным опытом работы;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трудовые функции</w:t>
      </w:r>
      <w:r w:rsidRPr="00952719">
        <w:rPr>
          <w:b/>
          <w:sz w:val="28"/>
          <w:szCs w:val="28"/>
        </w:rPr>
        <w:t>: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1359E">
        <w:rPr>
          <w:sz w:val="28"/>
          <w:szCs w:val="28"/>
        </w:rPr>
        <w:t>обеспечивать своевременное и надлежащее выполнение лабораторией функций, предусмотренных Положением</w:t>
      </w:r>
      <w:r>
        <w:rPr>
          <w:sz w:val="28"/>
          <w:szCs w:val="28"/>
        </w:rPr>
        <w:t xml:space="preserve"> о научно-исследовательской лаборатории Научного центра;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077BE">
        <w:rPr>
          <w:sz w:val="28"/>
          <w:szCs w:val="28"/>
        </w:rPr>
        <w:t>организовывать выполнение научно-исследовательских работ, предусмотренных в тематическом плане Горного университета и Научного центра, и определять перспективы их развития по закрепл</w:t>
      </w:r>
      <w:r>
        <w:rPr>
          <w:sz w:val="28"/>
          <w:szCs w:val="28"/>
        </w:rPr>
        <w:t>ё</w:t>
      </w:r>
      <w:r w:rsidRPr="008077BE">
        <w:rPr>
          <w:sz w:val="28"/>
          <w:szCs w:val="28"/>
        </w:rPr>
        <w:t>нной тематике, выбирать методы и средства проведения этих работ;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077BE">
        <w:rPr>
          <w:sz w:val="28"/>
          <w:szCs w:val="28"/>
        </w:rPr>
        <w:t>разрабатывать проекты перспективных и годовых планов работы лаборатории и представлять их руководству Горного университета и Научного центра;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077BE">
        <w:rPr>
          <w:sz w:val="28"/>
          <w:szCs w:val="28"/>
        </w:rPr>
        <w:t>разрабатывать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077BE">
        <w:rPr>
          <w:sz w:val="28"/>
          <w:szCs w:val="28"/>
        </w:rPr>
        <w:t xml:space="preserve">осуществлять научное руководство по проблемам, предусмотренным в тематических планах лаборатории </w:t>
      </w:r>
      <w:r>
        <w:rPr>
          <w:sz w:val="28"/>
          <w:szCs w:val="28"/>
        </w:rPr>
        <w:t>горных ударов</w:t>
      </w:r>
      <w:r w:rsidRPr="008077BE">
        <w:rPr>
          <w:sz w:val="28"/>
          <w:szCs w:val="28"/>
        </w:rPr>
        <w:t>, формировать их конечные цели и предполагаемые результаты, принимать непосредственное участие в проведении наиболее важных НИР;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077BE">
        <w:rPr>
          <w:sz w:val="28"/>
          <w:szCs w:val="28"/>
        </w:rPr>
        <w:t>определять соисполнителей плановых научно-исследовательских работ;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077BE">
        <w:rPr>
          <w:sz w:val="28"/>
          <w:szCs w:val="28"/>
        </w:rPr>
        <w:t>контролировать выполнение предусмотренных планом заданий, договорных обязательств, а также качество работ, выполненных специалистами лаборатории, а также соисполнителями, обеспечивать при этом соблюдение нормативных требований, комплектность и качественное оформление документации, соблюдение установленного порядка её согласования;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8077BE">
        <w:rPr>
          <w:sz w:val="28"/>
          <w:szCs w:val="28"/>
        </w:rPr>
        <w:t>утверждать и представлять</w:t>
      </w:r>
      <w:proofErr w:type="gramEnd"/>
      <w:r w:rsidRPr="008077BE">
        <w:rPr>
          <w:sz w:val="28"/>
          <w:szCs w:val="28"/>
        </w:rPr>
        <w:t xml:space="preserve"> на рассмотрение </w:t>
      </w:r>
      <w:r w:rsidRPr="00A5235B">
        <w:rPr>
          <w:sz w:val="28"/>
          <w:szCs w:val="28"/>
        </w:rPr>
        <w:t>Учё</w:t>
      </w:r>
      <w:r>
        <w:rPr>
          <w:sz w:val="28"/>
          <w:szCs w:val="28"/>
        </w:rPr>
        <w:t xml:space="preserve">ного </w:t>
      </w:r>
      <w:r w:rsidRPr="00A5235B">
        <w:rPr>
          <w:sz w:val="28"/>
          <w:szCs w:val="28"/>
        </w:rPr>
        <w:t xml:space="preserve">совета Горного </w:t>
      </w:r>
      <w:r w:rsidRPr="008077BE">
        <w:rPr>
          <w:sz w:val="28"/>
          <w:szCs w:val="28"/>
        </w:rPr>
        <w:t xml:space="preserve">университета и </w:t>
      </w:r>
      <w:r>
        <w:rPr>
          <w:sz w:val="28"/>
          <w:szCs w:val="28"/>
        </w:rPr>
        <w:t>НТС</w:t>
      </w:r>
      <w:r w:rsidRPr="008077BE">
        <w:rPr>
          <w:sz w:val="28"/>
          <w:szCs w:val="28"/>
        </w:rPr>
        <w:t xml:space="preserve"> Научного центра научные отчёты о работах, выполненных лабораторией, обеспечивать практическое применение их результатов, авторский надзор и оказание технической помощи;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077BE">
        <w:rPr>
          <w:rFonts w:eastAsia="MS Mincho"/>
          <w:sz w:val="28"/>
          <w:szCs w:val="28"/>
        </w:rPr>
        <w:t>представлять Горный университет и Научный центр в различных организациях при решении вопросов, связанных с работами лаборатории по поручению руководства;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077BE">
        <w:rPr>
          <w:sz w:val="28"/>
          <w:szCs w:val="28"/>
        </w:rPr>
        <w:t xml:space="preserve">участвовать в работе совещаний, проводимых руководством </w:t>
      </w:r>
      <w:r w:rsidRPr="008077BE">
        <w:rPr>
          <w:rFonts w:eastAsia="MS Mincho"/>
          <w:sz w:val="28"/>
          <w:szCs w:val="28"/>
        </w:rPr>
        <w:t>Горного университета и Научного центра</w:t>
      </w:r>
      <w:r w:rsidRPr="008077BE">
        <w:rPr>
          <w:sz w:val="28"/>
          <w:szCs w:val="28"/>
        </w:rPr>
        <w:t xml:space="preserve"> по вопросам, касающимся деятельности лаборатории;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077BE">
        <w:rPr>
          <w:rFonts w:eastAsia="MS Mincho"/>
          <w:sz w:val="28"/>
          <w:szCs w:val="28"/>
        </w:rPr>
        <w:t xml:space="preserve">участвовать в работе </w:t>
      </w:r>
      <w:r>
        <w:rPr>
          <w:rFonts w:eastAsia="MS Mincho"/>
          <w:sz w:val="28"/>
          <w:szCs w:val="28"/>
        </w:rPr>
        <w:t xml:space="preserve">НТС </w:t>
      </w:r>
      <w:r w:rsidRPr="008077BE">
        <w:rPr>
          <w:rFonts w:eastAsia="MS Mincho"/>
          <w:sz w:val="28"/>
          <w:szCs w:val="28"/>
        </w:rPr>
        <w:t>Научного центра;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077BE">
        <w:rPr>
          <w:sz w:val="28"/>
          <w:szCs w:val="28"/>
        </w:rPr>
        <w:t>принимать меры по рациональному использованию выделенных ресурсов и обеспечивать сохранность оборудования, аппаратуры и приборов;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077BE">
        <w:rPr>
          <w:sz w:val="28"/>
          <w:szCs w:val="28"/>
        </w:rPr>
        <w:t>проводить работу по патентованию и лицензированию научных и технических достижений и обеспечению регистрации изобретений и рационализаторских предложений;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F21FB">
        <w:rPr>
          <w:sz w:val="28"/>
          <w:szCs w:val="28"/>
        </w:rPr>
        <w:t>обеспечивать эффективность работы лаборатории, рациональную расстановку работников, принимать меры по развитию творческой активности специалистов;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F21FB">
        <w:rPr>
          <w:rFonts w:eastAsia="MS Mincho"/>
          <w:sz w:val="28"/>
          <w:szCs w:val="28"/>
        </w:rPr>
        <w:t xml:space="preserve">организовывать местные командировки сотрудников лаборатории в рабочее время; 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F21FB">
        <w:rPr>
          <w:sz w:val="28"/>
          <w:szCs w:val="28"/>
        </w:rPr>
        <w:t>руководить работой подчинённых работников, контролировать результаты их деятельности, состояние трудовой и производственной  дисциплины, организовывать работу по обучению и повышению квалификации;</w:t>
      </w:r>
    </w:p>
    <w:p w:rsidR="00D62E32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F21FB">
        <w:rPr>
          <w:sz w:val="28"/>
          <w:szCs w:val="28"/>
        </w:rPr>
        <w:t>проводить работу по совершенствованию организации и качества работ, включая автоматизацию трудового процесса, сокращению издержек (материальных, финансовых, трудовых);</w:t>
      </w:r>
    </w:p>
    <w:p w:rsidR="00D62E32" w:rsidRPr="00D62B0F" w:rsidRDefault="00D62E32" w:rsidP="00D62E32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D62B0F">
        <w:rPr>
          <w:sz w:val="28"/>
          <w:szCs w:val="28"/>
        </w:rPr>
        <w:t>соблюдать сроки представления отчётной документации за получение денежных средств, в том числе работниками лаборатории</w:t>
      </w:r>
      <w:r>
        <w:rPr>
          <w:sz w:val="28"/>
          <w:szCs w:val="28"/>
        </w:rPr>
        <w:t>;</w:t>
      </w:r>
    </w:p>
    <w:p w:rsidR="00D62E32" w:rsidRPr="006051D8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6051D8">
        <w:rPr>
          <w:b/>
          <w:sz w:val="28"/>
          <w:szCs w:val="28"/>
        </w:rPr>
        <w:t>старшего научного сотрудника (</w:t>
      </w:r>
      <w:r>
        <w:rPr>
          <w:b/>
          <w:sz w:val="28"/>
          <w:szCs w:val="28"/>
        </w:rPr>
        <w:t>0,5</w:t>
      </w:r>
      <w:r w:rsidRPr="006051D8">
        <w:rPr>
          <w:b/>
          <w:sz w:val="28"/>
          <w:szCs w:val="28"/>
        </w:rPr>
        <w:t xml:space="preserve"> ставк</w:t>
      </w:r>
      <w:r>
        <w:rPr>
          <w:b/>
          <w:sz w:val="28"/>
          <w:szCs w:val="28"/>
        </w:rPr>
        <w:t>и</w:t>
      </w:r>
      <w:r w:rsidRPr="006051D8">
        <w:rPr>
          <w:b/>
          <w:sz w:val="28"/>
          <w:szCs w:val="28"/>
        </w:rPr>
        <w:t>)</w:t>
      </w:r>
    </w:p>
    <w:p w:rsidR="00D62E32" w:rsidRDefault="00D62E32" w:rsidP="00D62E32">
      <w:pPr>
        <w:spacing w:before="120" w:line="276" w:lineRule="auto"/>
        <w:jc w:val="both"/>
        <w:rPr>
          <w:sz w:val="28"/>
          <w:szCs w:val="28"/>
        </w:rPr>
      </w:pPr>
      <w:r w:rsidRPr="006051D8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051D8">
        <w:rPr>
          <w:sz w:val="28"/>
          <w:szCs w:val="28"/>
        </w:rPr>
        <w:t>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изобретения</w:t>
      </w:r>
      <w:r>
        <w:rPr>
          <w:sz w:val="28"/>
          <w:szCs w:val="28"/>
        </w:rPr>
        <w:t>; п</w:t>
      </w:r>
      <w:r w:rsidRPr="006051D8">
        <w:rPr>
          <w:sz w:val="28"/>
          <w:szCs w:val="28"/>
        </w:rPr>
        <w:t>ри наличии уч</w:t>
      </w:r>
      <w:r>
        <w:rPr>
          <w:sz w:val="28"/>
          <w:szCs w:val="28"/>
        </w:rPr>
        <w:t>ё</w:t>
      </w:r>
      <w:r w:rsidRPr="006051D8">
        <w:rPr>
          <w:sz w:val="28"/>
          <w:szCs w:val="28"/>
        </w:rPr>
        <w:t xml:space="preserve">ной степени </w:t>
      </w:r>
      <w:r>
        <w:rPr>
          <w:sz w:val="28"/>
          <w:szCs w:val="28"/>
        </w:rPr>
        <w:t>–</w:t>
      </w:r>
      <w:r w:rsidRPr="006051D8">
        <w:rPr>
          <w:sz w:val="28"/>
          <w:szCs w:val="28"/>
        </w:rPr>
        <w:t xml:space="preserve"> без предъявления требований к стажу работы</w:t>
      </w:r>
      <w:r>
        <w:rPr>
          <w:sz w:val="28"/>
          <w:szCs w:val="28"/>
        </w:rPr>
        <w:t>;</w:t>
      </w:r>
    </w:p>
    <w:p w:rsidR="00D62E32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трудовые функции</w:t>
      </w:r>
      <w:r w:rsidRPr="00952719">
        <w:rPr>
          <w:b/>
          <w:sz w:val="28"/>
          <w:szCs w:val="28"/>
        </w:rPr>
        <w:t>:</w:t>
      </w:r>
    </w:p>
    <w:p w:rsidR="00D62E32" w:rsidRDefault="00D62E32" w:rsidP="00D62E32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научное руководство группой работников при исследовании самостоятельных тем или </w:t>
      </w:r>
      <w:r w:rsidRPr="002F3E4D">
        <w:rPr>
          <w:sz w:val="28"/>
          <w:szCs w:val="28"/>
        </w:rPr>
        <w:t>проводить научные исследования и разработки</w:t>
      </w:r>
      <w:r>
        <w:rPr>
          <w:sz w:val="28"/>
          <w:szCs w:val="28"/>
        </w:rPr>
        <w:t xml:space="preserve"> как исполнитель наиболее сложных и ответственных работ</w:t>
      </w:r>
      <w:r w:rsidRPr="002F3E4D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горных ударов</w:t>
      </w:r>
      <w:r w:rsidRPr="002F3E4D">
        <w:rPr>
          <w:sz w:val="28"/>
          <w:szCs w:val="28"/>
        </w:rPr>
        <w:t>;</w:t>
      </w:r>
    </w:p>
    <w:p w:rsidR="00D62E32" w:rsidRDefault="00D62E32" w:rsidP="00D62E32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A0122">
        <w:rPr>
          <w:sz w:val="28"/>
          <w:szCs w:val="28"/>
        </w:rPr>
        <w:t>разрабатывать планы и методические программы проведения исследований и разработок;</w:t>
      </w:r>
    </w:p>
    <w:p w:rsidR="00D62E32" w:rsidRDefault="00D62E32" w:rsidP="00D62E32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A0122">
        <w:rPr>
          <w:sz w:val="28"/>
          <w:szCs w:val="28"/>
        </w:rPr>
        <w:t>организовывать сбор и изучение научно-технической информации, проводить анализ и теоретическое обобщение научных данных, результатов экспериментов и наблюдений;</w:t>
      </w:r>
    </w:p>
    <w:p w:rsidR="00D62E32" w:rsidRDefault="00D62E32" w:rsidP="00D62E32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A0122">
        <w:rPr>
          <w:sz w:val="28"/>
          <w:szCs w:val="28"/>
        </w:rPr>
        <w:t>проверять правильность результатов, полученных сотрудниками, работающими под его руководством;</w:t>
      </w:r>
    </w:p>
    <w:p w:rsidR="00D62E32" w:rsidRPr="008A0122" w:rsidRDefault="00D62E32" w:rsidP="00D62E32">
      <w:pPr>
        <w:widowControl/>
        <w:numPr>
          <w:ilvl w:val="0"/>
          <w:numId w:val="20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A0122">
        <w:rPr>
          <w:sz w:val="28"/>
          <w:szCs w:val="28"/>
        </w:rPr>
        <w:t>принимать участие в повышении квалификации кадров.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В </w:t>
      </w:r>
      <w:r w:rsidRPr="00B36D0A">
        <w:rPr>
          <w:b/>
          <w:sz w:val="28"/>
          <w:szCs w:val="28"/>
        </w:rPr>
        <w:t>лаборатори</w:t>
      </w:r>
      <w:r>
        <w:rPr>
          <w:b/>
          <w:sz w:val="28"/>
          <w:szCs w:val="28"/>
        </w:rPr>
        <w:t>ю</w:t>
      </w:r>
      <w:r w:rsidRPr="00B36D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физико-механических свойств и разрушения пород:</w:t>
      </w:r>
    </w:p>
    <w:p w:rsidR="00D62E32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 w:rsidRPr="009B0706">
        <w:rPr>
          <w:b/>
          <w:sz w:val="28"/>
          <w:szCs w:val="28"/>
        </w:rPr>
        <w:t xml:space="preserve">1) </w:t>
      </w:r>
      <w:r>
        <w:rPr>
          <w:b/>
          <w:sz w:val="28"/>
          <w:szCs w:val="28"/>
        </w:rPr>
        <w:t xml:space="preserve">заведующего лабораторией </w:t>
      </w:r>
      <w:r w:rsidRPr="00A975F4">
        <w:rPr>
          <w:b/>
          <w:sz w:val="28"/>
          <w:szCs w:val="28"/>
        </w:rPr>
        <w:t>(1 ставка)</w:t>
      </w:r>
    </w:p>
    <w:p w:rsidR="00D62E32" w:rsidRPr="001017B4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 w:rsidRPr="00952719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5324">
        <w:rPr>
          <w:sz w:val="28"/>
          <w:szCs w:val="28"/>
        </w:rPr>
        <w:t xml:space="preserve">ысшее профессиональное образование </w:t>
      </w:r>
      <w:r>
        <w:rPr>
          <w:sz w:val="28"/>
          <w:szCs w:val="28"/>
        </w:rPr>
        <w:t xml:space="preserve">и </w:t>
      </w:r>
      <w:r w:rsidRPr="00FC5773">
        <w:rPr>
          <w:sz w:val="28"/>
          <w:szCs w:val="28"/>
        </w:rPr>
        <w:t>учён</w:t>
      </w:r>
      <w:r>
        <w:rPr>
          <w:sz w:val="28"/>
          <w:szCs w:val="28"/>
        </w:rPr>
        <w:t>ая</w:t>
      </w:r>
      <w:r w:rsidRPr="00FC5773">
        <w:rPr>
          <w:sz w:val="28"/>
          <w:szCs w:val="28"/>
        </w:rPr>
        <w:t xml:space="preserve"> степень доктора  или кандидата наук, научные труды, опыт научной и организационной работы не менее 5 лет. На должност</w:t>
      </w:r>
      <w:r>
        <w:rPr>
          <w:sz w:val="28"/>
          <w:szCs w:val="28"/>
        </w:rPr>
        <w:t xml:space="preserve">ь заведующего </w:t>
      </w:r>
      <w:r w:rsidRPr="00FC5773">
        <w:rPr>
          <w:sz w:val="28"/>
          <w:szCs w:val="28"/>
        </w:rPr>
        <w:t>лабораторией</w:t>
      </w:r>
      <w:r>
        <w:rPr>
          <w:sz w:val="28"/>
          <w:szCs w:val="28"/>
        </w:rPr>
        <w:t xml:space="preserve"> на срок до 3 лет может</w:t>
      </w:r>
      <w:r w:rsidRPr="00FC5773">
        <w:rPr>
          <w:sz w:val="28"/>
          <w:szCs w:val="28"/>
        </w:rPr>
        <w:t xml:space="preserve"> быть назначен не имеющи</w:t>
      </w:r>
      <w:r>
        <w:rPr>
          <w:sz w:val="28"/>
          <w:szCs w:val="28"/>
        </w:rPr>
        <w:t>й</w:t>
      </w:r>
      <w:r w:rsidRPr="00FC5773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Pr="00FC5773">
        <w:rPr>
          <w:sz w:val="28"/>
          <w:szCs w:val="28"/>
        </w:rPr>
        <w:t>ной степени высококвалифицированны</w:t>
      </w:r>
      <w:r>
        <w:rPr>
          <w:sz w:val="28"/>
          <w:szCs w:val="28"/>
        </w:rPr>
        <w:t>й</w:t>
      </w:r>
      <w:r w:rsidRPr="00FC5773">
        <w:rPr>
          <w:sz w:val="28"/>
          <w:szCs w:val="28"/>
        </w:rPr>
        <w:t xml:space="preserve"> специалист в области</w:t>
      </w:r>
      <w:r>
        <w:rPr>
          <w:sz w:val="28"/>
          <w:szCs w:val="28"/>
        </w:rPr>
        <w:t xml:space="preserve"> </w:t>
      </w:r>
      <w:r w:rsidRPr="00DB4D06">
        <w:rPr>
          <w:sz w:val="28"/>
          <w:szCs w:val="28"/>
        </w:rPr>
        <w:t xml:space="preserve">изучения </w:t>
      </w:r>
      <w:r>
        <w:rPr>
          <w:sz w:val="28"/>
          <w:szCs w:val="28"/>
        </w:rPr>
        <w:t xml:space="preserve">физико-механических </w:t>
      </w:r>
      <w:r w:rsidRPr="00DB4D06">
        <w:rPr>
          <w:sz w:val="28"/>
          <w:szCs w:val="28"/>
        </w:rPr>
        <w:t>свойств материалов</w:t>
      </w:r>
      <w:r w:rsidRPr="00FC5773">
        <w:rPr>
          <w:sz w:val="28"/>
          <w:szCs w:val="28"/>
        </w:rPr>
        <w:t>, обладающи</w:t>
      </w:r>
      <w:r>
        <w:rPr>
          <w:sz w:val="28"/>
          <w:szCs w:val="28"/>
        </w:rPr>
        <w:t>й</w:t>
      </w:r>
      <w:r w:rsidRPr="00FC5773">
        <w:rPr>
          <w:sz w:val="28"/>
          <w:szCs w:val="28"/>
        </w:rPr>
        <w:t xml:space="preserve"> указанным опытом работы</w:t>
      </w:r>
      <w:r>
        <w:rPr>
          <w:sz w:val="28"/>
          <w:szCs w:val="28"/>
        </w:rPr>
        <w:t>;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трудовые функции</w:t>
      </w:r>
      <w:r w:rsidRPr="00952719">
        <w:rPr>
          <w:b/>
          <w:sz w:val="28"/>
          <w:szCs w:val="28"/>
        </w:rPr>
        <w:t>: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sz w:val="28"/>
          <w:szCs w:val="28"/>
        </w:rPr>
        <w:t>обеспечивать своевременное и надлежащее выполнение лабораторией функций, предусмотренных Положением о научно-исследовательской лаборатории Научного центра;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sz w:val="28"/>
          <w:szCs w:val="28"/>
        </w:rPr>
        <w:t>организовывать выполнение научно-исследовательских работ, предусмотренных в тематическом плане Горного университета и Научного центра, и определять перспективы их развития по закрепленной тематике, выбирать методы и средства проведения этих работ;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sz w:val="28"/>
          <w:szCs w:val="28"/>
        </w:rPr>
        <w:t>разрабатывать проекты перспективных и годовых планов работы лаборатории и представлять их руководству Горного университета и Научного центра;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sz w:val="28"/>
          <w:szCs w:val="28"/>
        </w:rPr>
        <w:t>разрабатывать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работ;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8B3795">
        <w:rPr>
          <w:sz w:val="28"/>
          <w:szCs w:val="28"/>
        </w:rPr>
        <w:t>осуществлять научное руководство по проблемам, предусмотренным в тематических планах лаборатории физико-механических свойств и разрушения горных пород, формировать их конечные цели и предполагаемые результаты, принимать непосредственное участие в проведении наиболее важных НИР;</w:t>
      </w:r>
      <w:proofErr w:type="gramEnd"/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sz w:val="28"/>
          <w:szCs w:val="28"/>
        </w:rPr>
        <w:t>определять соисполнителей плановых научно-исследовательских работ;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sz w:val="28"/>
          <w:szCs w:val="28"/>
        </w:rPr>
        <w:t>контролировать выполнение предусмотренных планом заданий, договорных обязательств, а также качество работ, выполненных специалистами лаборатории, а также соисполнителями, обеспечивать при этом соблюдение нормативных требований, комплектность и качественное оформление документации, соблюдение установленного порядка её согласования;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8B3795">
        <w:rPr>
          <w:sz w:val="28"/>
          <w:szCs w:val="28"/>
        </w:rPr>
        <w:t>утверждать и представлять</w:t>
      </w:r>
      <w:proofErr w:type="gramEnd"/>
      <w:r w:rsidRPr="008B3795">
        <w:rPr>
          <w:sz w:val="28"/>
          <w:szCs w:val="28"/>
        </w:rPr>
        <w:t xml:space="preserve"> на рассмотрение Учёного (научно-технического) совета Горного университета и НТС Научного центра научные отчёты о работах, выполненных лабораторией, обеспечивать практическое применение их результатов, авторский надзор и оказание технической помощи;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rFonts w:eastAsia="MS Mincho"/>
          <w:sz w:val="28"/>
          <w:szCs w:val="28"/>
        </w:rPr>
        <w:t>представлять Горный университет и Научный центр в различных организациях при решении вопросов, связанных с работами лаборатории по поручению руководства;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sz w:val="28"/>
          <w:szCs w:val="28"/>
        </w:rPr>
        <w:t xml:space="preserve">участвовать в работе совещаний, проводимых руководством </w:t>
      </w:r>
      <w:r w:rsidRPr="008B3795">
        <w:rPr>
          <w:rFonts w:eastAsia="MS Mincho"/>
          <w:sz w:val="28"/>
          <w:szCs w:val="28"/>
        </w:rPr>
        <w:t>Горного университета и Научного центра</w:t>
      </w:r>
      <w:r w:rsidRPr="008B3795">
        <w:rPr>
          <w:sz w:val="28"/>
          <w:szCs w:val="28"/>
        </w:rPr>
        <w:t xml:space="preserve"> по вопросам, касающимся деятельности лаборатории;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rFonts w:eastAsia="MS Mincho"/>
          <w:sz w:val="28"/>
          <w:szCs w:val="28"/>
        </w:rPr>
        <w:t>участвовать в работе НТС Научного центра;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sz w:val="28"/>
          <w:szCs w:val="28"/>
        </w:rPr>
        <w:t>принимать меры по рациональному использованию выделенных ресурсов и обеспечивать сохранность оборудования, аппаратуры и приборов;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sz w:val="28"/>
          <w:szCs w:val="28"/>
        </w:rPr>
        <w:t>проводить работу по патентованию и лицензированию научных и технических достижений и обеспечению регистрации изобретений и рационализаторских предложений;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sz w:val="28"/>
          <w:szCs w:val="28"/>
        </w:rPr>
        <w:t>обеспечивать эффективность работы лаборатории, рациональную расстановку работников, принимать меры по развитию творческой активности специалистов;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rFonts w:eastAsia="MS Mincho"/>
          <w:sz w:val="28"/>
          <w:szCs w:val="28"/>
        </w:rPr>
        <w:t xml:space="preserve">организовывать местные командировки сотрудников лаборатории в рабочее время; 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sz w:val="28"/>
          <w:szCs w:val="28"/>
        </w:rPr>
        <w:t>руководить работой подчинённых работников, контролировать результаты их деятельности, состояние трудовой и производственной  дисциплины, организовывать работу по обучению и повышению квалификации;</w:t>
      </w:r>
    </w:p>
    <w:p w:rsidR="00D62E32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B3795">
        <w:rPr>
          <w:sz w:val="28"/>
          <w:szCs w:val="28"/>
        </w:rPr>
        <w:t>проводить работу по совершенствованию организации и качества работ, включая автоматизацию трудового процесса, сокращению издержек (материальных, финансовых, трудовых);</w:t>
      </w:r>
    </w:p>
    <w:p w:rsidR="00D62E32" w:rsidRPr="00886A1D" w:rsidRDefault="00D62E32" w:rsidP="00D62E32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b/>
          <w:sz w:val="28"/>
          <w:szCs w:val="28"/>
        </w:rPr>
      </w:pPr>
      <w:r w:rsidRPr="00886A1D">
        <w:rPr>
          <w:sz w:val="28"/>
          <w:szCs w:val="28"/>
        </w:rPr>
        <w:t>соблюдать сроки представления отчётной документации за получение денежных средств, в том числе работниками лаборатории;</w:t>
      </w:r>
    </w:p>
    <w:p w:rsidR="00D62E32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Pr="00644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ведущего научного сотрудника (</w:t>
      </w:r>
      <w:r w:rsidRPr="008A70CB">
        <w:rPr>
          <w:b/>
          <w:sz w:val="28"/>
          <w:szCs w:val="28"/>
        </w:rPr>
        <w:t>1 ставка</w:t>
      </w:r>
      <w:r w:rsidRPr="006051D8">
        <w:rPr>
          <w:b/>
          <w:sz w:val="28"/>
          <w:szCs w:val="28"/>
        </w:rPr>
        <w:t>)</w:t>
      </w:r>
    </w:p>
    <w:p w:rsidR="00D62E32" w:rsidRDefault="00D62E32" w:rsidP="00D62E32">
      <w:pPr>
        <w:spacing w:before="120" w:line="276" w:lineRule="auto"/>
        <w:jc w:val="both"/>
        <w:rPr>
          <w:sz w:val="28"/>
          <w:szCs w:val="28"/>
        </w:rPr>
      </w:pPr>
      <w:r w:rsidRPr="006051D8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051D8">
        <w:rPr>
          <w:sz w:val="28"/>
          <w:szCs w:val="28"/>
        </w:rPr>
        <w:t xml:space="preserve">ысшее профессиональное образование и </w:t>
      </w:r>
      <w:r w:rsidRPr="00AE5D46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AE5D46">
        <w:rPr>
          <w:sz w:val="28"/>
          <w:szCs w:val="28"/>
        </w:rPr>
        <w:t>н</w:t>
      </w:r>
      <w:r>
        <w:rPr>
          <w:sz w:val="28"/>
          <w:szCs w:val="28"/>
        </w:rPr>
        <w:t>ая</w:t>
      </w:r>
      <w:r w:rsidRPr="00AE5D46">
        <w:rPr>
          <w:sz w:val="28"/>
          <w:szCs w:val="28"/>
        </w:rPr>
        <w:t xml:space="preserve"> степень доктора или кандидата наук,</w:t>
      </w:r>
      <w:r w:rsidRPr="0005607B">
        <w:rPr>
          <w:szCs w:val="28"/>
        </w:rPr>
        <w:t xml:space="preserve"> </w:t>
      </w:r>
      <w:r w:rsidRPr="00AE5D46">
        <w:rPr>
          <w:sz w:val="28"/>
          <w:szCs w:val="28"/>
        </w:rPr>
        <w:t xml:space="preserve">научные труды или авторские свидетельства на изобретения, </w:t>
      </w:r>
      <w:r w:rsidRPr="00E72F95">
        <w:rPr>
          <w:sz w:val="28"/>
          <w:szCs w:val="28"/>
        </w:rPr>
        <w:t>а также реализованные на практике крупные проекты и разработки</w:t>
      </w:r>
      <w:r w:rsidRPr="00E72F95">
        <w:rPr>
          <w:rFonts w:eastAsia="MS Mincho"/>
          <w:sz w:val="28"/>
          <w:szCs w:val="28"/>
        </w:rPr>
        <w:t xml:space="preserve"> </w:t>
      </w:r>
      <w:r w:rsidRPr="00FC5773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</w:t>
      </w:r>
      <w:r w:rsidRPr="00DB4D06">
        <w:rPr>
          <w:sz w:val="28"/>
          <w:szCs w:val="28"/>
        </w:rPr>
        <w:t>изучения свойств материалов</w:t>
      </w:r>
      <w:r>
        <w:rPr>
          <w:sz w:val="28"/>
          <w:szCs w:val="28"/>
        </w:rPr>
        <w:t>;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 w:rsidRPr="00DF168B">
        <w:rPr>
          <w:b/>
          <w:sz w:val="28"/>
          <w:szCs w:val="28"/>
        </w:rPr>
        <w:t>трудовые функции:</w:t>
      </w:r>
    </w:p>
    <w:p w:rsidR="00D62E32" w:rsidRDefault="00D62E32" w:rsidP="00D62E32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научное руководство проведением исследований по отдельным проблемам науки и техники в области физико-механических свойств и разрушения горных пород и возглавлять группу занятых ими работников или быть ответственным исполнителем отдельных заданий научно-технических программ;</w:t>
      </w:r>
    </w:p>
    <w:p w:rsidR="00D62E32" w:rsidRDefault="00D62E32" w:rsidP="00D62E32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101CA">
        <w:rPr>
          <w:sz w:val="28"/>
          <w:szCs w:val="28"/>
        </w:rPr>
        <w:t>разрабатывать научно-технические решения по наиболее сложным проблемам, методы проведения исследований и разработок, выбирать необходимые для этого средства;</w:t>
      </w:r>
    </w:p>
    <w:p w:rsidR="00D62E32" w:rsidRDefault="00D62E32" w:rsidP="00D62E32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101CA">
        <w:rPr>
          <w:sz w:val="28"/>
          <w:szCs w:val="28"/>
        </w:rPr>
        <w:t>обосновывать направления новых исследований и разработок и методы их выполнения, вносить предложения для включения в планы научно-исследовательских работ;</w:t>
      </w:r>
    </w:p>
    <w:p w:rsidR="00D62E32" w:rsidRDefault="00D62E32" w:rsidP="00D62E32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101CA">
        <w:rPr>
          <w:sz w:val="28"/>
          <w:szCs w:val="28"/>
        </w:rPr>
        <w:t>организовывать составление программы работ, координировать деятельность соисполнителей при совместном их выполнении с другими учреждениями, обобщать полученные результаты;</w:t>
      </w:r>
    </w:p>
    <w:p w:rsidR="00D62E32" w:rsidRDefault="00D62E32" w:rsidP="00D62E32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101CA">
        <w:rPr>
          <w:sz w:val="28"/>
          <w:szCs w:val="28"/>
        </w:rPr>
        <w:t>определять сферу применения результатов научных исследований и разработок и организовывать практическую реализацию этих результатов;</w:t>
      </w:r>
    </w:p>
    <w:p w:rsidR="00D62E32" w:rsidRPr="005101CA" w:rsidRDefault="00D62E32" w:rsidP="00D62E32">
      <w:pPr>
        <w:widowControl/>
        <w:numPr>
          <w:ilvl w:val="0"/>
          <w:numId w:val="2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101CA">
        <w:rPr>
          <w:sz w:val="28"/>
          <w:szCs w:val="28"/>
        </w:rPr>
        <w:t>осуществлять подготовку научных кадров и участвов</w:t>
      </w:r>
      <w:r>
        <w:rPr>
          <w:sz w:val="28"/>
          <w:szCs w:val="28"/>
        </w:rPr>
        <w:t>ать в повышении их квалификации;</w:t>
      </w:r>
    </w:p>
    <w:p w:rsidR="00D62E32" w:rsidRPr="008A70CB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старшего научного сотрудника (1</w:t>
      </w:r>
      <w:r w:rsidRPr="008A70CB">
        <w:rPr>
          <w:b/>
          <w:sz w:val="28"/>
          <w:szCs w:val="28"/>
        </w:rPr>
        <w:t xml:space="preserve"> ставк</w:t>
      </w:r>
      <w:r>
        <w:rPr>
          <w:b/>
          <w:sz w:val="28"/>
          <w:szCs w:val="28"/>
        </w:rPr>
        <w:t>а</w:t>
      </w:r>
      <w:r w:rsidRPr="008A70CB">
        <w:rPr>
          <w:b/>
          <w:sz w:val="28"/>
          <w:szCs w:val="28"/>
        </w:rPr>
        <w:t>)</w:t>
      </w:r>
    </w:p>
    <w:p w:rsidR="00D62E32" w:rsidRDefault="00D62E32" w:rsidP="00D62E32">
      <w:pPr>
        <w:spacing w:before="120" w:line="276" w:lineRule="auto"/>
        <w:jc w:val="both"/>
        <w:rPr>
          <w:sz w:val="28"/>
          <w:szCs w:val="28"/>
        </w:rPr>
      </w:pPr>
      <w:r w:rsidRPr="00F15324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 w:rsidRPr="00F93C07">
        <w:rPr>
          <w:sz w:val="28"/>
          <w:szCs w:val="28"/>
        </w:rPr>
        <w:t xml:space="preserve">высшее профессиональное образование и опыт работы по соответствующей специальности не менее </w:t>
      </w:r>
      <w:r>
        <w:rPr>
          <w:sz w:val="28"/>
          <w:szCs w:val="28"/>
        </w:rPr>
        <w:t xml:space="preserve">10 лет, научные труды или </w:t>
      </w:r>
      <w:r w:rsidRPr="00F93C07">
        <w:rPr>
          <w:sz w:val="28"/>
          <w:szCs w:val="28"/>
        </w:rPr>
        <w:t>авторские свиде</w:t>
      </w:r>
      <w:r>
        <w:rPr>
          <w:sz w:val="28"/>
          <w:szCs w:val="28"/>
        </w:rPr>
        <w:t xml:space="preserve">тельства на изобретения; при наличии </w:t>
      </w:r>
      <w:r w:rsidRPr="00F93C07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F93C07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F93C07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</w:t>
      </w:r>
      <w:r w:rsidRPr="00F93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93C07">
        <w:rPr>
          <w:sz w:val="28"/>
          <w:szCs w:val="28"/>
        </w:rPr>
        <w:t>без предъявления требований к стажу работы</w:t>
      </w:r>
      <w:r>
        <w:rPr>
          <w:sz w:val="28"/>
          <w:szCs w:val="28"/>
        </w:rPr>
        <w:t>;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 w:rsidRPr="00DF168B">
        <w:rPr>
          <w:b/>
          <w:sz w:val="28"/>
          <w:szCs w:val="28"/>
        </w:rPr>
        <w:t>трудовые функции:</w:t>
      </w:r>
    </w:p>
    <w:p w:rsidR="00D62E32" w:rsidRDefault="00D62E32" w:rsidP="00D62E32">
      <w:pPr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научное руководство группой работников при исследовании самостоятельных тем или </w:t>
      </w:r>
      <w:r w:rsidRPr="002F3E4D">
        <w:rPr>
          <w:sz w:val="28"/>
          <w:szCs w:val="28"/>
        </w:rPr>
        <w:t>проводить научные исследования и разработки</w:t>
      </w:r>
      <w:r>
        <w:rPr>
          <w:sz w:val="28"/>
          <w:szCs w:val="28"/>
        </w:rPr>
        <w:t xml:space="preserve"> как исполнитель наиболее сложных и ответственных работ</w:t>
      </w:r>
      <w:r w:rsidRPr="002F3E4D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физико-механических свойств и разрушения горных пород</w:t>
      </w:r>
      <w:r w:rsidRPr="002F3E4D">
        <w:rPr>
          <w:sz w:val="28"/>
          <w:szCs w:val="28"/>
        </w:rPr>
        <w:t>;</w:t>
      </w:r>
    </w:p>
    <w:p w:rsidR="00D62E32" w:rsidRDefault="00D62E32" w:rsidP="00D62E32">
      <w:pPr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F1B34">
        <w:rPr>
          <w:sz w:val="28"/>
          <w:szCs w:val="28"/>
        </w:rPr>
        <w:t>разрабатывать планы и методические программы проведения исследований и разработок;</w:t>
      </w:r>
    </w:p>
    <w:p w:rsidR="00D62E32" w:rsidRDefault="00D62E32" w:rsidP="00D62E32">
      <w:pPr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F1B34">
        <w:rPr>
          <w:sz w:val="28"/>
          <w:szCs w:val="28"/>
        </w:rPr>
        <w:t>организовывать сбор и изучение научно-технической информации, проводить анализ и теоретическое обобщение научных данных, результатов экспериментов и наблюдений;</w:t>
      </w:r>
    </w:p>
    <w:p w:rsidR="00D62E32" w:rsidRDefault="00D62E32" w:rsidP="00D62E32">
      <w:pPr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F1B34">
        <w:rPr>
          <w:sz w:val="28"/>
          <w:szCs w:val="28"/>
        </w:rPr>
        <w:t>проверять правильность результатов, полученных сотрудниками, работающими под его руководством;</w:t>
      </w:r>
    </w:p>
    <w:p w:rsidR="00D62E32" w:rsidRPr="008F1B34" w:rsidRDefault="00D62E32" w:rsidP="00D62E32">
      <w:pPr>
        <w:widowControl/>
        <w:numPr>
          <w:ilvl w:val="0"/>
          <w:numId w:val="28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8F1B34">
        <w:rPr>
          <w:sz w:val="28"/>
          <w:szCs w:val="28"/>
        </w:rPr>
        <w:t xml:space="preserve">принимать участие </w:t>
      </w:r>
      <w:r>
        <w:rPr>
          <w:sz w:val="28"/>
          <w:szCs w:val="28"/>
        </w:rPr>
        <w:t>в повышении квалификации кадров.</w:t>
      </w:r>
    </w:p>
    <w:p w:rsidR="00D62E32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 </w:t>
      </w:r>
      <w:r w:rsidRPr="00B36D0A">
        <w:rPr>
          <w:b/>
          <w:sz w:val="28"/>
          <w:szCs w:val="28"/>
        </w:rPr>
        <w:t>лаборатори</w:t>
      </w:r>
      <w:r>
        <w:rPr>
          <w:b/>
          <w:sz w:val="28"/>
          <w:szCs w:val="28"/>
        </w:rPr>
        <w:t>ю устойчивости бортов карьеров:</w:t>
      </w:r>
    </w:p>
    <w:p w:rsidR="00D62E32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заведующего лабораторией </w:t>
      </w:r>
      <w:r w:rsidRPr="00A975F4">
        <w:rPr>
          <w:b/>
          <w:sz w:val="28"/>
          <w:szCs w:val="28"/>
        </w:rPr>
        <w:t>(1 ставка)</w:t>
      </w:r>
    </w:p>
    <w:p w:rsidR="00D62E32" w:rsidRDefault="00D62E32" w:rsidP="00D62E32">
      <w:pPr>
        <w:spacing w:before="120" w:line="276" w:lineRule="auto"/>
        <w:jc w:val="both"/>
        <w:rPr>
          <w:sz w:val="28"/>
          <w:szCs w:val="28"/>
        </w:rPr>
      </w:pPr>
      <w:r w:rsidRPr="00952719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5324">
        <w:rPr>
          <w:sz w:val="28"/>
          <w:szCs w:val="28"/>
        </w:rPr>
        <w:t xml:space="preserve">ысшее профессиональное образование </w:t>
      </w:r>
      <w:r>
        <w:rPr>
          <w:sz w:val="28"/>
          <w:szCs w:val="28"/>
        </w:rPr>
        <w:t xml:space="preserve">и </w:t>
      </w:r>
      <w:r w:rsidRPr="00FC5773">
        <w:rPr>
          <w:sz w:val="28"/>
          <w:szCs w:val="28"/>
        </w:rPr>
        <w:t>учён</w:t>
      </w:r>
      <w:r>
        <w:rPr>
          <w:sz w:val="28"/>
          <w:szCs w:val="28"/>
        </w:rPr>
        <w:t>ая</w:t>
      </w:r>
      <w:r w:rsidRPr="00FC5773">
        <w:rPr>
          <w:sz w:val="28"/>
          <w:szCs w:val="28"/>
        </w:rPr>
        <w:t xml:space="preserve"> степень доктора  или кандидата наук, научные труды, опыт научной и организационной работы не менее 5 лет. На должност</w:t>
      </w:r>
      <w:r>
        <w:rPr>
          <w:sz w:val="28"/>
          <w:szCs w:val="28"/>
        </w:rPr>
        <w:t xml:space="preserve">ь заведующего </w:t>
      </w:r>
      <w:r w:rsidRPr="00FC5773">
        <w:rPr>
          <w:sz w:val="28"/>
          <w:szCs w:val="28"/>
        </w:rPr>
        <w:t>лабораторией</w:t>
      </w:r>
      <w:r>
        <w:rPr>
          <w:sz w:val="28"/>
          <w:szCs w:val="28"/>
        </w:rPr>
        <w:t xml:space="preserve"> на срок до 3 лет может</w:t>
      </w:r>
      <w:r w:rsidRPr="00FC5773">
        <w:rPr>
          <w:sz w:val="28"/>
          <w:szCs w:val="28"/>
        </w:rPr>
        <w:t xml:space="preserve"> быть назначен не имеющи</w:t>
      </w:r>
      <w:r>
        <w:rPr>
          <w:sz w:val="28"/>
          <w:szCs w:val="28"/>
        </w:rPr>
        <w:t>й</w:t>
      </w:r>
      <w:r w:rsidRPr="00FC5773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Pr="00FC5773">
        <w:rPr>
          <w:sz w:val="28"/>
          <w:szCs w:val="28"/>
        </w:rPr>
        <w:t>ной степени высококвалифицированны</w:t>
      </w:r>
      <w:r>
        <w:rPr>
          <w:sz w:val="28"/>
          <w:szCs w:val="28"/>
        </w:rPr>
        <w:t>й</w:t>
      </w:r>
      <w:r w:rsidRPr="00FC5773">
        <w:rPr>
          <w:sz w:val="28"/>
          <w:szCs w:val="28"/>
        </w:rPr>
        <w:t xml:space="preserve"> специалист </w:t>
      </w:r>
      <w:r w:rsidRPr="00C151A6">
        <w:rPr>
          <w:color w:val="000000"/>
          <w:sz w:val="28"/>
          <w:szCs w:val="28"/>
        </w:rPr>
        <w:t xml:space="preserve">в областях </w:t>
      </w:r>
      <w:proofErr w:type="spellStart"/>
      <w:r w:rsidRPr="00C151A6">
        <w:rPr>
          <w:color w:val="000000"/>
          <w:sz w:val="28"/>
          <w:szCs w:val="28"/>
        </w:rPr>
        <w:t>геомеханики</w:t>
      </w:r>
      <w:proofErr w:type="spellEnd"/>
      <w:r w:rsidRPr="00C151A6">
        <w:rPr>
          <w:color w:val="000000"/>
          <w:sz w:val="28"/>
          <w:szCs w:val="28"/>
        </w:rPr>
        <w:t xml:space="preserve"> и устойчивости бортов карьеров</w:t>
      </w:r>
      <w:r w:rsidRPr="00C151A6">
        <w:rPr>
          <w:sz w:val="28"/>
          <w:szCs w:val="28"/>
        </w:rPr>
        <w:t>,</w:t>
      </w:r>
      <w:r w:rsidRPr="00FC5773">
        <w:rPr>
          <w:sz w:val="28"/>
          <w:szCs w:val="28"/>
        </w:rPr>
        <w:t xml:space="preserve"> обладающи</w:t>
      </w:r>
      <w:r>
        <w:rPr>
          <w:sz w:val="28"/>
          <w:szCs w:val="28"/>
        </w:rPr>
        <w:t>й указанным опытом работы;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трудовые функции</w:t>
      </w:r>
      <w:r w:rsidRPr="00952719">
        <w:rPr>
          <w:b/>
          <w:sz w:val="28"/>
          <w:szCs w:val="28"/>
        </w:rPr>
        <w:t>: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1359E">
        <w:rPr>
          <w:sz w:val="28"/>
          <w:szCs w:val="28"/>
        </w:rPr>
        <w:t>обеспечивать своевременное и надлежащее выполнение лабораторией функций, предусмотренных Положением</w:t>
      </w:r>
      <w:r>
        <w:rPr>
          <w:sz w:val="28"/>
          <w:szCs w:val="28"/>
        </w:rPr>
        <w:t xml:space="preserve"> о научно-исследовательской лаборатории Научного центра;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sz w:val="28"/>
          <w:szCs w:val="28"/>
        </w:rPr>
        <w:t>организовывать выполнение научно-исследовательских работ, предусмотренных в тематическом плане Горного у</w:t>
      </w:r>
      <w:r>
        <w:rPr>
          <w:sz w:val="28"/>
          <w:szCs w:val="28"/>
        </w:rPr>
        <w:t>ниверситета и Научного центра</w:t>
      </w:r>
      <w:r w:rsidRPr="00CD4E97">
        <w:rPr>
          <w:sz w:val="28"/>
          <w:szCs w:val="28"/>
        </w:rPr>
        <w:t>, и определять перспективы их развития по закрепленной тематике, выбирать методы и средства проведения этих работ;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sz w:val="28"/>
          <w:szCs w:val="28"/>
        </w:rPr>
        <w:t>разрабатывать проекты перспективных и годовых планов работы лаборатории и представлять их руководству Горного университета и Научного центра;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sz w:val="28"/>
          <w:szCs w:val="28"/>
        </w:rPr>
        <w:t>разрабатывать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sz w:val="28"/>
          <w:szCs w:val="28"/>
        </w:rPr>
        <w:t>осуществлять научное руководство по проблемам, предусмотренным в тематических планах лаборатории устойчивости бортов карьеров, формировать их конечные цели и предполагаемые результаты, принимать непосредственное участие в проведении наиболее важных НИР;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sz w:val="28"/>
          <w:szCs w:val="28"/>
        </w:rPr>
        <w:t>определять соисполнителей плановых научно-исследовательских работ;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sz w:val="28"/>
          <w:szCs w:val="28"/>
        </w:rPr>
        <w:t>контролировать выполнение предусмотренных планом заданий, договорных обязательств, а также качество работ, выполненных специалистами лаборатории, а также соисполнителями, обеспечивать при этом соблюдение нормативных требований, комплектность и качественное оформление документации, соблюдение установленного порядка её согласования;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CD4E97">
        <w:rPr>
          <w:sz w:val="28"/>
          <w:szCs w:val="28"/>
        </w:rPr>
        <w:t>утверждать и представлять</w:t>
      </w:r>
      <w:proofErr w:type="gramEnd"/>
      <w:r w:rsidRPr="00CD4E97">
        <w:rPr>
          <w:sz w:val="28"/>
          <w:szCs w:val="28"/>
        </w:rPr>
        <w:t xml:space="preserve"> на рассмотрение Учёного совета Горного университета и </w:t>
      </w:r>
      <w:r>
        <w:rPr>
          <w:sz w:val="28"/>
          <w:szCs w:val="28"/>
        </w:rPr>
        <w:t xml:space="preserve">НТС </w:t>
      </w:r>
      <w:r w:rsidRPr="00CD4E97">
        <w:rPr>
          <w:sz w:val="28"/>
          <w:szCs w:val="28"/>
        </w:rPr>
        <w:t>Научного центра научные отчёты о работах, выполненных лабораторией, обеспечивать практическое применение их результатов, авторский надзор и оказание технической помощи;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rFonts w:eastAsia="MS Mincho"/>
          <w:sz w:val="28"/>
          <w:szCs w:val="28"/>
        </w:rPr>
        <w:t>представлять Горный университет и Научный центр в различных организациях при решении вопросов, связанных с работами лаборатории по поручению руководства;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sz w:val="28"/>
          <w:szCs w:val="28"/>
        </w:rPr>
        <w:t xml:space="preserve">участвовать в работе совещаний, проводимых руководством </w:t>
      </w:r>
      <w:r w:rsidRPr="00CD4E97">
        <w:rPr>
          <w:rFonts w:eastAsia="MS Mincho"/>
          <w:sz w:val="28"/>
          <w:szCs w:val="28"/>
        </w:rPr>
        <w:t>Горного университета и Научного центра</w:t>
      </w:r>
      <w:r w:rsidRPr="00CD4E97">
        <w:rPr>
          <w:sz w:val="28"/>
          <w:szCs w:val="28"/>
        </w:rPr>
        <w:t xml:space="preserve"> по вопросам, касающимся деятельности лаборатории;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rFonts w:eastAsia="MS Mincho"/>
          <w:sz w:val="28"/>
          <w:szCs w:val="28"/>
        </w:rPr>
        <w:t>участвовать в работе НТС Научного центра;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sz w:val="28"/>
          <w:szCs w:val="28"/>
        </w:rPr>
        <w:t>принимать меры по рациональному использованию выделенных ресурсов и обеспечивать сохранность оборудования, аппаратуры и приборов;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sz w:val="28"/>
          <w:szCs w:val="28"/>
        </w:rPr>
        <w:t>проводить работу по патентованию и лицензированию научных и технических достижений и обеспечению регистрации изобретений и рационализаторских предложений;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sz w:val="28"/>
          <w:szCs w:val="28"/>
        </w:rPr>
        <w:t>обеспечивать эффективность работы лаборатории, рациональную расстановку работников, принимать меры по развитию творческой активности специалистов;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rFonts w:eastAsia="MS Mincho"/>
          <w:sz w:val="28"/>
          <w:szCs w:val="28"/>
        </w:rPr>
        <w:t xml:space="preserve">организовывать местные командировки сотрудников лаборатории в рабочее время; 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sz w:val="28"/>
          <w:szCs w:val="28"/>
        </w:rPr>
        <w:t>руководить работой подчинённых работников, контролировать результаты их деятельности, состояние трудовой и производственной  дисциплины, организовывать работу по обучению и повышению квалификации;</w:t>
      </w:r>
    </w:p>
    <w:p w:rsidR="00D62E32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CD4E97">
        <w:rPr>
          <w:sz w:val="28"/>
          <w:szCs w:val="28"/>
        </w:rPr>
        <w:t>проводить работу по совершенствованию организации и качества работ, включая автоматизацию трудового процесса, сокращению издержек (материальных, финансовых, трудовых);</w:t>
      </w:r>
    </w:p>
    <w:p w:rsidR="00D62E32" w:rsidRPr="00181953" w:rsidRDefault="00D62E32" w:rsidP="00D62E32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181953">
        <w:rPr>
          <w:sz w:val="28"/>
          <w:szCs w:val="28"/>
        </w:rPr>
        <w:t>соблюдать сроки представления отчётной документации за получение денежных средств, в том числе работниками лаборатории</w:t>
      </w:r>
      <w:r>
        <w:rPr>
          <w:sz w:val="28"/>
          <w:szCs w:val="28"/>
        </w:rPr>
        <w:t>;</w:t>
      </w:r>
    </w:p>
    <w:p w:rsidR="00D62E32" w:rsidRPr="006051D8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6051D8">
        <w:rPr>
          <w:b/>
          <w:sz w:val="28"/>
          <w:szCs w:val="28"/>
        </w:rPr>
        <w:t>научного сотрудника (</w:t>
      </w:r>
      <w:r>
        <w:rPr>
          <w:b/>
          <w:sz w:val="28"/>
          <w:szCs w:val="28"/>
        </w:rPr>
        <w:t>1</w:t>
      </w:r>
      <w:r w:rsidRPr="006051D8">
        <w:rPr>
          <w:b/>
          <w:sz w:val="28"/>
          <w:szCs w:val="28"/>
        </w:rPr>
        <w:t xml:space="preserve"> ставк</w:t>
      </w:r>
      <w:r>
        <w:rPr>
          <w:b/>
          <w:sz w:val="28"/>
          <w:szCs w:val="28"/>
        </w:rPr>
        <w:t>а</w:t>
      </w:r>
      <w:r w:rsidRPr="006051D8">
        <w:rPr>
          <w:b/>
          <w:sz w:val="28"/>
          <w:szCs w:val="28"/>
        </w:rPr>
        <w:t>)</w:t>
      </w:r>
    </w:p>
    <w:p w:rsidR="00D62E32" w:rsidRPr="006051D8" w:rsidRDefault="00D62E32" w:rsidP="00D62E32">
      <w:pPr>
        <w:spacing w:before="120" w:line="276" w:lineRule="auto"/>
        <w:jc w:val="both"/>
        <w:rPr>
          <w:sz w:val="28"/>
          <w:szCs w:val="28"/>
        </w:rPr>
      </w:pPr>
      <w:r w:rsidRPr="006051D8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5324">
        <w:rPr>
          <w:sz w:val="28"/>
          <w:szCs w:val="28"/>
        </w:rPr>
        <w:t>ысшее профессиональное образование и опыт работы по специальности не менее 5 лет, наличие авторских свидетельств на изобретения или научных трудов</w:t>
      </w:r>
      <w:r>
        <w:rPr>
          <w:sz w:val="28"/>
          <w:szCs w:val="28"/>
        </w:rPr>
        <w:t>; п</w:t>
      </w:r>
      <w:r w:rsidRPr="00F15324">
        <w:rPr>
          <w:sz w:val="28"/>
          <w:szCs w:val="28"/>
        </w:rPr>
        <w:t>ри наличии уч</w:t>
      </w:r>
      <w:r>
        <w:rPr>
          <w:sz w:val="28"/>
          <w:szCs w:val="28"/>
        </w:rPr>
        <w:t>ё</w:t>
      </w:r>
      <w:r w:rsidRPr="00F15324">
        <w:rPr>
          <w:sz w:val="28"/>
          <w:szCs w:val="28"/>
        </w:rPr>
        <w:t xml:space="preserve">ной степени </w:t>
      </w:r>
      <w:r>
        <w:rPr>
          <w:sz w:val="28"/>
          <w:szCs w:val="28"/>
        </w:rPr>
        <w:t>–</w:t>
      </w:r>
      <w:r w:rsidRPr="00F15324">
        <w:rPr>
          <w:sz w:val="28"/>
          <w:szCs w:val="28"/>
        </w:rPr>
        <w:t xml:space="preserve"> без предъяв</w:t>
      </w:r>
      <w:r>
        <w:rPr>
          <w:sz w:val="28"/>
          <w:szCs w:val="28"/>
        </w:rPr>
        <w:t>ления требований к стажу работы;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 w:rsidRPr="00DF168B">
        <w:rPr>
          <w:b/>
          <w:sz w:val="28"/>
          <w:szCs w:val="28"/>
        </w:rPr>
        <w:t>трудовые функции:</w:t>
      </w:r>
    </w:p>
    <w:p w:rsidR="00D62E32" w:rsidRDefault="00D62E32" w:rsidP="00D62E32">
      <w:pPr>
        <w:widowControl/>
        <w:numPr>
          <w:ilvl w:val="0"/>
          <w:numId w:val="29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2F3E4D">
        <w:rPr>
          <w:sz w:val="28"/>
          <w:szCs w:val="28"/>
        </w:rPr>
        <w:t xml:space="preserve">проводить научные исследования и разработки </w:t>
      </w:r>
      <w:r>
        <w:rPr>
          <w:sz w:val="28"/>
          <w:szCs w:val="28"/>
        </w:rPr>
        <w:t>в области устойчивости бортов карьеров</w:t>
      </w:r>
      <w:r w:rsidRPr="002F3E4D">
        <w:rPr>
          <w:sz w:val="28"/>
          <w:szCs w:val="28"/>
        </w:rPr>
        <w:t>;</w:t>
      </w:r>
    </w:p>
    <w:p w:rsidR="00D62E32" w:rsidRDefault="00D62E32" w:rsidP="00D62E32">
      <w:pPr>
        <w:widowControl/>
        <w:numPr>
          <w:ilvl w:val="0"/>
          <w:numId w:val="29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B15919">
        <w:rPr>
          <w:sz w:val="28"/>
          <w:szCs w:val="28"/>
        </w:rPr>
        <w:t>участвовать в выполнении экспериментов, проводить наблюдения и измерения, составлять их описание и формулировать выводы;</w:t>
      </w:r>
    </w:p>
    <w:p w:rsidR="00D62E32" w:rsidRDefault="00D62E32" w:rsidP="00D62E32">
      <w:pPr>
        <w:widowControl/>
        <w:numPr>
          <w:ilvl w:val="0"/>
          <w:numId w:val="29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B15919">
        <w:rPr>
          <w:sz w:val="28"/>
          <w:szCs w:val="28"/>
        </w:rPr>
        <w:t xml:space="preserve">собирать, обрабатывать, </w:t>
      </w:r>
      <w:proofErr w:type="gramStart"/>
      <w:r w:rsidRPr="00B15919">
        <w:rPr>
          <w:sz w:val="28"/>
          <w:szCs w:val="28"/>
        </w:rPr>
        <w:t>анализировать и обобщать</w:t>
      </w:r>
      <w:proofErr w:type="gramEnd"/>
      <w:r w:rsidRPr="00B15919">
        <w:rPr>
          <w:sz w:val="28"/>
          <w:szCs w:val="28"/>
        </w:rPr>
        <w:t xml:space="preserve"> научно-техническую информацию, передовой отечественный и зарубежный опыт по исследуемой тематике;</w:t>
      </w:r>
    </w:p>
    <w:p w:rsidR="00D62E32" w:rsidRPr="00B15919" w:rsidRDefault="00D62E32" w:rsidP="00D62E32">
      <w:pPr>
        <w:widowControl/>
        <w:numPr>
          <w:ilvl w:val="0"/>
          <w:numId w:val="29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B15919">
        <w:rPr>
          <w:sz w:val="28"/>
          <w:szCs w:val="28"/>
        </w:rPr>
        <w:t>составлять отчёты (разделы отчёта) по теме или её разделу (этапу, заданию).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 xml:space="preserve">8. В </w:t>
      </w:r>
      <w:r w:rsidRPr="00B36D0A">
        <w:rPr>
          <w:b/>
          <w:sz w:val="28"/>
          <w:szCs w:val="28"/>
        </w:rPr>
        <w:t>лаборатори</w:t>
      </w:r>
      <w:r>
        <w:rPr>
          <w:b/>
          <w:sz w:val="28"/>
          <w:szCs w:val="28"/>
        </w:rPr>
        <w:t>ю гидрогеологии и экологии:</w:t>
      </w:r>
    </w:p>
    <w:p w:rsidR="00D62E32" w:rsidRDefault="00D62E32" w:rsidP="00D62E32">
      <w:pPr>
        <w:spacing w:before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заведующего лабораторией </w:t>
      </w:r>
      <w:r w:rsidRPr="00A975F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0,875</w:t>
      </w:r>
      <w:r w:rsidRPr="00A975F4">
        <w:rPr>
          <w:b/>
          <w:sz w:val="28"/>
          <w:szCs w:val="28"/>
        </w:rPr>
        <w:t xml:space="preserve"> ставк</w:t>
      </w:r>
      <w:r>
        <w:rPr>
          <w:b/>
          <w:sz w:val="28"/>
          <w:szCs w:val="28"/>
        </w:rPr>
        <w:t>и</w:t>
      </w:r>
      <w:r w:rsidRPr="00A975F4">
        <w:rPr>
          <w:b/>
          <w:sz w:val="28"/>
          <w:szCs w:val="28"/>
        </w:rPr>
        <w:t>)</w:t>
      </w:r>
    </w:p>
    <w:p w:rsidR="00D62E32" w:rsidRDefault="00D62E32" w:rsidP="00D62E32">
      <w:pPr>
        <w:spacing w:before="120" w:line="276" w:lineRule="auto"/>
        <w:jc w:val="both"/>
        <w:rPr>
          <w:sz w:val="28"/>
          <w:szCs w:val="28"/>
        </w:rPr>
      </w:pPr>
      <w:r w:rsidRPr="00952719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15324">
        <w:rPr>
          <w:sz w:val="28"/>
          <w:szCs w:val="28"/>
        </w:rPr>
        <w:t xml:space="preserve">ысшее профессиональное образование </w:t>
      </w:r>
      <w:r>
        <w:rPr>
          <w:sz w:val="28"/>
          <w:szCs w:val="28"/>
        </w:rPr>
        <w:t xml:space="preserve">и </w:t>
      </w:r>
      <w:r w:rsidRPr="00FC5773">
        <w:rPr>
          <w:sz w:val="28"/>
          <w:szCs w:val="28"/>
        </w:rPr>
        <w:t>учён</w:t>
      </w:r>
      <w:r>
        <w:rPr>
          <w:sz w:val="28"/>
          <w:szCs w:val="28"/>
        </w:rPr>
        <w:t>ая</w:t>
      </w:r>
      <w:r w:rsidRPr="00FC5773">
        <w:rPr>
          <w:sz w:val="28"/>
          <w:szCs w:val="28"/>
        </w:rPr>
        <w:t xml:space="preserve"> степень доктора  или кандидата наук, научные труды, опыт научной и организационной работы не менее 5 лет. На должност</w:t>
      </w:r>
      <w:r>
        <w:rPr>
          <w:sz w:val="28"/>
          <w:szCs w:val="28"/>
        </w:rPr>
        <w:t xml:space="preserve">ь заведующего </w:t>
      </w:r>
      <w:r w:rsidRPr="00FC5773">
        <w:rPr>
          <w:sz w:val="28"/>
          <w:szCs w:val="28"/>
        </w:rPr>
        <w:t>лабораторией</w:t>
      </w:r>
      <w:r>
        <w:rPr>
          <w:sz w:val="28"/>
          <w:szCs w:val="28"/>
        </w:rPr>
        <w:t xml:space="preserve"> на срок до 3 лет может</w:t>
      </w:r>
      <w:r w:rsidRPr="00FC5773">
        <w:rPr>
          <w:sz w:val="28"/>
          <w:szCs w:val="28"/>
        </w:rPr>
        <w:t xml:space="preserve"> быть назначен не имеющи</w:t>
      </w:r>
      <w:r>
        <w:rPr>
          <w:sz w:val="28"/>
          <w:szCs w:val="28"/>
        </w:rPr>
        <w:t>й</w:t>
      </w:r>
      <w:r w:rsidRPr="00FC5773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Pr="00FC5773">
        <w:rPr>
          <w:sz w:val="28"/>
          <w:szCs w:val="28"/>
        </w:rPr>
        <w:t>ной степени высококвалифицированны</w:t>
      </w:r>
      <w:r>
        <w:rPr>
          <w:sz w:val="28"/>
          <w:szCs w:val="28"/>
        </w:rPr>
        <w:t>й</w:t>
      </w:r>
      <w:r w:rsidRPr="00FC5773">
        <w:rPr>
          <w:sz w:val="28"/>
          <w:szCs w:val="28"/>
        </w:rPr>
        <w:t xml:space="preserve"> специалист в области</w:t>
      </w:r>
      <w:r>
        <w:rPr>
          <w:sz w:val="28"/>
          <w:szCs w:val="28"/>
        </w:rPr>
        <w:t xml:space="preserve"> </w:t>
      </w:r>
      <w:r w:rsidRPr="00AA4628">
        <w:rPr>
          <w:color w:val="000000"/>
          <w:sz w:val="28"/>
          <w:szCs w:val="28"/>
        </w:rPr>
        <w:t xml:space="preserve">гидрогеологии,  </w:t>
      </w:r>
      <w:proofErr w:type="spellStart"/>
      <w:r w:rsidRPr="00AA4628">
        <w:rPr>
          <w:color w:val="000000"/>
          <w:sz w:val="28"/>
          <w:szCs w:val="28"/>
        </w:rPr>
        <w:t>гидрогеомеханики</w:t>
      </w:r>
      <w:proofErr w:type="spellEnd"/>
      <w:r w:rsidRPr="00AA4628">
        <w:rPr>
          <w:color w:val="000000"/>
          <w:sz w:val="28"/>
          <w:szCs w:val="28"/>
        </w:rPr>
        <w:t xml:space="preserve"> и горного дела, экологии</w:t>
      </w:r>
      <w:r w:rsidRPr="00FC5773">
        <w:rPr>
          <w:sz w:val="28"/>
          <w:szCs w:val="28"/>
        </w:rPr>
        <w:t>, обладающи</w:t>
      </w:r>
      <w:r>
        <w:rPr>
          <w:sz w:val="28"/>
          <w:szCs w:val="28"/>
        </w:rPr>
        <w:t>й</w:t>
      </w:r>
      <w:r w:rsidRPr="00FC5773">
        <w:rPr>
          <w:sz w:val="28"/>
          <w:szCs w:val="28"/>
        </w:rPr>
        <w:t xml:space="preserve"> указанным опытом работы</w:t>
      </w:r>
      <w:r>
        <w:rPr>
          <w:sz w:val="28"/>
          <w:szCs w:val="28"/>
        </w:rPr>
        <w:t>;</w:t>
      </w:r>
    </w:p>
    <w:p w:rsidR="00D62E32" w:rsidRDefault="00D62E32" w:rsidP="00D62E32">
      <w:pPr>
        <w:spacing w:before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трудовые функции</w:t>
      </w:r>
      <w:r w:rsidRPr="00952719">
        <w:rPr>
          <w:b/>
          <w:sz w:val="28"/>
          <w:szCs w:val="28"/>
        </w:rPr>
        <w:t>: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1359E">
        <w:rPr>
          <w:sz w:val="28"/>
          <w:szCs w:val="28"/>
        </w:rPr>
        <w:t>обеспечивать своевременное и надлежащее выполнение лабораторией функций, предусмотренных Положением</w:t>
      </w:r>
      <w:r>
        <w:rPr>
          <w:sz w:val="28"/>
          <w:szCs w:val="28"/>
        </w:rPr>
        <w:t xml:space="preserve"> о научно-исследовательской лаборатории Научного центра;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sz w:val="28"/>
          <w:szCs w:val="28"/>
        </w:rPr>
        <w:t>организовывать выполнение научно-исследовательских работ, предусмотренных в тематическом плане Горного университе</w:t>
      </w:r>
      <w:r>
        <w:rPr>
          <w:sz w:val="28"/>
          <w:szCs w:val="28"/>
        </w:rPr>
        <w:t>та и Научного центра</w:t>
      </w:r>
      <w:r w:rsidRPr="006D519E">
        <w:rPr>
          <w:sz w:val="28"/>
          <w:szCs w:val="28"/>
        </w:rPr>
        <w:t>, и определять перспективы их развития по закрепленной тематике, выбирать методы и средства проведения этих работ;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sz w:val="28"/>
          <w:szCs w:val="28"/>
        </w:rPr>
        <w:t>разрабатывать проекты перспективных и годовых планов работы лаборатории и представлять их руководству Горного университета и Научного центра;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sz w:val="28"/>
          <w:szCs w:val="28"/>
        </w:rPr>
        <w:t>разрабатывать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sz w:val="28"/>
          <w:szCs w:val="28"/>
        </w:rPr>
        <w:t>осуществлять научное руководство по проблемам, предусмотренным в тематических планах лаборатории гидрогеологии и экологии, формировать их конечные цели и предполагаемые результаты, принимать непосредственное участие в проведении наиболее важных НИР;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sz w:val="28"/>
          <w:szCs w:val="28"/>
        </w:rPr>
        <w:t>определять соисполнителей плановых научно-исследовательских работ;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sz w:val="28"/>
          <w:szCs w:val="28"/>
        </w:rPr>
        <w:t>контролировать выполнение предусмотренных планом заданий, договорных обязательств, а также качество работ, выполненных специалистами лаборатории, а также соисполнителями, обеспечивать при этом соблюдение нормативных требований, комплектность и качественное оформление документации, соблюдение установленного порядка её согласования;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6D519E">
        <w:rPr>
          <w:sz w:val="28"/>
          <w:szCs w:val="28"/>
        </w:rPr>
        <w:t>утверждать и представлять</w:t>
      </w:r>
      <w:proofErr w:type="gramEnd"/>
      <w:r w:rsidRPr="006D519E">
        <w:rPr>
          <w:sz w:val="28"/>
          <w:szCs w:val="28"/>
        </w:rPr>
        <w:t xml:space="preserve"> на рассмотрение Учёного совета Горного университета и</w:t>
      </w:r>
      <w:r>
        <w:rPr>
          <w:sz w:val="28"/>
          <w:szCs w:val="28"/>
        </w:rPr>
        <w:t xml:space="preserve"> НТС</w:t>
      </w:r>
      <w:r w:rsidRPr="006D519E">
        <w:rPr>
          <w:sz w:val="28"/>
          <w:szCs w:val="28"/>
        </w:rPr>
        <w:t xml:space="preserve"> Научного центра научные отчёты о работах, выполненных лабораторией, обеспечивать практическое применение их результатов, авторский надзор и оказание технической помощи;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rFonts w:eastAsia="MS Mincho"/>
          <w:sz w:val="28"/>
          <w:szCs w:val="28"/>
        </w:rPr>
        <w:t>представлять Горный университет и Научный центр в различных организациях при решении вопросов, связанных с работами лаборатории по поручению руководства;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sz w:val="28"/>
          <w:szCs w:val="28"/>
        </w:rPr>
        <w:t xml:space="preserve">участвовать в работе совещаний, проводимых руководством </w:t>
      </w:r>
      <w:r w:rsidRPr="006D519E">
        <w:rPr>
          <w:rFonts w:eastAsia="MS Mincho"/>
          <w:sz w:val="28"/>
          <w:szCs w:val="28"/>
        </w:rPr>
        <w:t>Горного университета и Научного центра</w:t>
      </w:r>
      <w:r w:rsidRPr="006D519E">
        <w:rPr>
          <w:sz w:val="28"/>
          <w:szCs w:val="28"/>
        </w:rPr>
        <w:t xml:space="preserve"> по вопросам, касающимся деятельности лаборатории;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rFonts w:eastAsia="MS Mincho"/>
          <w:sz w:val="28"/>
          <w:szCs w:val="28"/>
        </w:rPr>
        <w:t>участвовать в работе НТС Научного центра;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sz w:val="28"/>
          <w:szCs w:val="28"/>
        </w:rPr>
        <w:t>принимать меры по рациональному использованию выделенных ресурсов и обеспечивать сохранность оборудования, аппаратуры и приборов;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sz w:val="28"/>
          <w:szCs w:val="28"/>
        </w:rPr>
        <w:t>проводить работу по патентованию и лицензированию научных и технических достижений и обеспечению регистрации изобретений и рационализаторских предложений;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sz w:val="28"/>
          <w:szCs w:val="28"/>
        </w:rPr>
        <w:t>обеспечивать эффективность работы лаборатории, рациональную расстановку работников, принимать меры по развитию творческой активности специалистов;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rFonts w:eastAsia="MS Mincho"/>
          <w:sz w:val="28"/>
          <w:szCs w:val="28"/>
        </w:rPr>
        <w:t xml:space="preserve">организовывать местные командировки сотрудников лаборатории в рабочее время; 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sz w:val="28"/>
          <w:szCs w:val="28"/>
        </w:rPr>
        <w:t>руководить работой подчин</w:t>
      </w:r>
      <w:r>
        <w:rPr>
          <w:sz w:val="28"/>
          <w:szCs w:val="28"/>
        </w:rPr>
        <w:t>ё</w:t>
      </w:r>
      <w:r w:rsidRPr="006D519E">
        <w:rPr>
          <w:sz w:val="28"/>
          <w:szCs w:val="28"/>
        </w:rPr>
        <w:t>нных работников, контролировать результаты их деятельности, состояние трудовой и производственной  дисциплины, организовывать работу по обучению и повышению квалификации;</w:t>
      </w:r>
    </w:p>
    <w:p w:rsidR="00D62E32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6D519E">
        <w:rPr>
          <w:sz w:val="28"/>
          <w:szCs w:val="28"/>
        </w:rPr>
        <w:t>проводить работу по совершенствованию организации и качества работ, включая автоматизацию трудового процесса, сокращению издержек (материальных, финансовых, трудовых);</w:t>
      </w:r>
    </w:p>
    <w:p w:rsidR="00D62E32" w:rsidRPr="00787FDE" w:rsidRDefault="00D62E32" w:rsidP="00D62E32">
      <w:pPr>
        <w:widowControl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b/>
          <w:sz w:val="28"/>
          <w:szCs w:val="28"/>
        </w:rPr>
      </w:pPr>
      <w:r w:rsidRPr="00787FDE">
        <w:rPr>
          <w:sz w:val="28"/>
          <w:szCs w:val="28"/>
        </w:rPr>
        <w:t>соблюдать сроки представления отчётной документации за получение денежных средств, в том числе работниками лаборатории</w:t>
      </w:r>
      <w:r>
        <w:rPr>
          <w:sz w:val="28"/>
          <w:szCs w:val="28"/>
        </w:rPr>
        <w:t>.</w:t>
      </w:r>
    </w:p>
    <w:p w:rsidR="00D62E32" w:rsidRPr="00EF5898" w:rsidRDefault="00D62E32" w:rsidP="00D62E32">
      <w:pPr>
        <w:widowControl/>
        <w:tabs>
          <w:tab w:val="left" w:pos="851"/>
        </w:tabs>
        <w:autoSpaceDE/>
        <w:autoSpaceDN/>
        <w:adjustRightInd/>
        <w:spacing w:before="120" w:line="276" w:lineRule="auto"/>
        <w:jc w:val="both"/>
        <w:rPr>
          <w:sz w:val="28"/>
          <w:szCs w:val="28"/>
        </w:rPr>
      </w:pPr>
      <w:proofErr w:type="gramStart"/>
      <w:r w:rsidRPr="00EF5898">
        <w:rPr>
          <w:sz w:val="28"/>
          <w:szCs w:val="28"/>
        </w:rPr>
        <w:t>Для прохождения конкурсного отбора необходимы: н</w:t>
      </w:r>
      <w:r w:rsidRPr="00EF5898">
        <w:rPr>
          <w:sz w:val="28"/>
          <w:szCs w:val="26"/>
        </w:rPr>
        <w:t>аличие ученой степени (в соответствии с квалификационными требованиями к должности), с</w:t>
      </w:r>
      <w:r w:rsidRPr="00EF5898">
        <w:rPr>
          <w:sz w:val="28"/>
        </w:rPr>
        <w:t>таж научной работы, список о</w:t>
      </w:r>
      <w:r w:rsidRPr="00EF5898">
        <w:rPr>
          <w:sz w:val="28"/>
          <w:szCs w:val="26"/>
        </w:rPr>
        <w:t>публикованных работ за последние 5 лет (включая статьи, изобретения (патенты), брошюры (инструкции, правила и т.д.), монографии), участие в НИР (указать, если НИР выполнялись в качестве руководителя), участие в качестве эксперта в расследовании аварий за 5 последних лет, статус эксперта, владение</w:t>
      </w:r>
      <w:proofErr w:type="gramEnd"/>
      <w:r w:rsidRPr="00EF5898">
        <w:rPr>
          <w:sz w:val="28"/>
          <w:szCs w:val="26"/>
        </w:rPr>
        <w:t xml:space="preserve"> современным оборудованием, владение компьютером (на уровне пользователя, на уровне продвинутого пользователя, на уровне разработчика специализированных программ), знание иностранных языков (перевод со словарем, свободное владение, наличие сертификата </w:t>
      </w:r>
      <w:r w:rsidRPr="00EF5898">
        <w:rPr>
          <w:sz w:val="28"/>
          <w:szCs w:val="26"/>
          <w:lang w:val="en-US"/>
        </w:rPr>
        <w:t>TOEFL</w:t>
      </w:r>
      <w:r w:rsidRPr="00EF5898">
        <w:rPr>
          <w:sz w:val="28"/>
          <w:szCs w:val="26"/>
        </w:rPr>
        <w:t xml:space="preserve"> или института Гёте).</w:t>
      </w:r>
    </w:p>
    <w:p w:rsidR="00D62E32" w:rsidRPr="0035079F" w:rsidRDefault="00D62E32" w:rsidP="00D62E32">
      <w:pPr>
        <w:spacing w:before="120" w:after="120" w:line="276" w:lineRule="auto"/>
        <w:jc w:val="both"/>
        <w:rPr>
          <w:sz w:val="28"/>
          <w:szCs w:val="28"/>
        </w:rPr>
      </w:pPr>
      <w:r w:rsidRPr="00816246">
        <w:rPr>
          <w:b/>
          <w:sz w:val="28"/>
          <w:szCs w:val="28"/>
        </w:rPr>
        <w:t>Информация о конкурсе</w:t>
      </w:r>
      <w:r w:rsidRPr="00816246">
        <w:rPr>
          <w:sz w:val="28"/>
          <w:szCs w:val="28"/>
        </w:rPr>
        <w:t xml:space="preserve"> размещена в информационно-телекоммуникационной сети «Интернет» на </w:t>
      </w:r>
      <w:r>
        <w:rPr>
          <w:sz w:val="28"/>
          <w:szCs w:val="28"/>
        </w:rPr>
        <w:t>портале вакансий по адресу «</w:t>
      </w:r>
      <w:r>
        <w:rPr>
          <w:sz w:val="28"/>
          <w:szCs w:val="28"/>
          <w:lang w:val="en-US"/>
        </w:rPr>
        <w:t>http</w:t>
      </w:r>
      <w:r w:rsidRPr="0035079F"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ученые-исследователи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</w:t>
      </w:r>
    </w:p>
    <w:p w:rsidR="00D62E32" w:rsidRPr="00816246" w:rsidRDefault="00D62E32" w:rsidP="00D62E32">
      <w:pPr>
        <w:spacing w:before="120" w:after="120" w:line="276" w:lineRule="auto"/>
        <w:jc w:val="both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ё</w:t>
      </w:r>
      <w:r w:rsidRPr="00816246">
        <w:rPr>
          <w:b/>
          <w:sz w:val="28"/>
          <w:szCs w:val="28"/>
        </w:rPr>
        <w:t xml:space="preserve">м документов </w:t>
      </w:r>
      <w:r w:rsidRPr="00816246">
        <w:rPr>
          <w:sz w:val="28"/>
          <w:szCs w:val="28"/>
        </w:rPr>
        <w:t xml:space="preserve">для участия в конкурсе осуществляется </w:t>
      </w:r>
      <w:r w:rsidRPr="00625CFC">
        <w:rPr>
          <w:sz w:val="28"/>
          <w:szCs w:val="28"/>
        </w:rPr>
        <w:t>секретар</w:t>
      </w:r>
      <w:r>
        <w:rPr>
          <w:sz w:val="28"/>
          <w:szCs w:val="28"/>
        </w:rPr>
        <w:t>ем</w:t>
      </w:r>
      <w:r w:rsidRPr="00625CFC">
        <w:rPr>
          <w:sz w:val="28"/>
          <w:szCs w:val="28"/>
        </w:rPr>
        <w:t xml:space="preserve"> </w:t>
      </w:r>
      <w:r w:rsidRPr="00625CFC">
        <w:rPr>
          <w:sz w:val="28"/>
        </w:rPr>
        <w:t>конкурсной комиссии</w:t>
      </w:r>
      <w:r w:rsidRPr="00816246">
        <w:rPr>
          <w:sz w:val="28"/>
          <w:szCs w:val="28"/>
        </w:rPr>
        <w:t xml:space="preserve"> в федеральном государственном бюджетном образовательном учреждении высшего образования «</w:t>
      </w:r>
      <w:r>
        <w:rPr>
          <w:sz w:val="28"/>
          <w:szCs w:val="28"/>
        </w:rPr>
        <w:t>Санкт-Петербургский</w:t>
      </w:r>
      <w:r w:rsidRPr="00816246">
        <w:rPr>
          <w:sz w:val="28"/>
          <w:szCs w:val="28"/>
        </w:rPr>
        <w:t xml:space="preserve"> Горный университет» по адресу: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 </w:t>
      </w:r>
      <w:r w:rsidRPr="00816246">
        <w:rPr>
          <w:b/>
          <w:sz w:val="28"/>
          <w:szCs w:val="28"/>
        </w:rPr>
        <w:t>Санкт-Петербург</w:t>
      </w:r>
      <w:r>
        <w:rPr>
          <w:b/>
          <w:sz w:val="28"/>
          <w:szCs w:val="28"/>
        </w:rPr>
        <w:t>, Средний пр.,</w:t>
      </w:r>
      <w:r w:rsidRPr="00816246">
        <w:rPr>
          <w:b/>
          <w:sz w:val="28"/>
          <w:szCs w:val="28"/>
        </w:rPr>
        <w:t xml:space="preserve"> д.</w:t>
      </w:r>
      <w:r>
        <w:rPr>
          <w:b/>
          <w:sz w:val="28"/>
          <w:szCs w:val="28"/>
        </w:rPr>
        <w:t xml:space="preserve"> 82, Научный центр </w:t>
      </w:r>
      <w:proofErr w:type="spellStart"/>
      <w:r>
        <w:rPr>
          <w:b/>
          <w:sz w:val="28"/>
          <w:szCs w:val="28"/>
        </w:rPr>
        <w:t>геомеханики</w:t>
      </w:r>
      <w:proofErr w:type="spellEnd"/>
      <w:r>
        <w:rPr>
          <w:b/>
          <w:sz w:val="28"/>
          <w:szCs w:val="28"/>
        </w:rPr>
        <w:t xml:space="preserve"> и проблем горного производства</w:t>
      </w:r>
      <w:r w:rsidRPr="00816246">
        <w:rPr>
          <w:b/>
          <w:sz w:val="28"/>
          <w:szCs w:val="28"/>
        </w:rPr>
        <w:t>, ауд. 1</w:t>
      </w:r>
      <w:r>
        <w:rPr>
          <w:b/>
          <w:sz w:val="28"/>
          <w:szCs w:val="28"/>
        </w:rPr>
        <w:t>325</w:t>
      </w:r>
      <w:r w:rsidRPr="00816246">
        <w:rPr>
          <w:b/>
          <w:sz w:val="28"/>
          <w:szCs w:val="28"/>
        </w:rPr>
        <w:t>, (812) 32</w:t>
      </w:r>
      <w:r>
        <w:rPr>
          <w:b/>
          <w:sz w:val="28"/>
          <w:szCs w:val="28"/>
        </w:rPr>
        <w:t>1</w:t>
      </w:r>
      <w:r w:rsidRPr="00816246">
        <w:rPr>
          <w:b/>
          <w:sz w:val="28"/>
          <w:szCs w:val="28"/>
        </w:rPr>
        <w:t>-8</w:t>
      </w:r>
      <w:r>
        <w:rPr>
          <w:b/>
          <w:sz w:val="28"/>
          <w:szCs w:val="28"/>
        </w:rPr>
        <w:t>6</w:t>
      </w:r>
      <w:r w:rsidRPr="008162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55.</w:t>
      </w:r>
    </w:p>
    <w:p w:rsidR="00D62E32" w:rsidRPr="00816246" w:rsidRDefault="00D62E32" w:rsidP="00D62E32">
      <w:pPr>
        <w:spacing w:before="120" w:after="120" w:line="276" w:lineRule="auto"/>
        <w:jc w:val="both"/>
        <w:rPr>
          <w:sz w:val="28"/>
          <w:szCs w:val="28"/>
        </w:rPr>
      </w:pPr>
      <w:r w:rsidRPr="00816246">
        <w:rPr>
          <w:b/>
          <w:sz w:val="28"/>
          <w:szCs w:val="28"/>
        </w:rPr>
        <w:t>Окончательная дата при</w:t>
      </w:r>
      <w:r>
        <w:rPr>
          <w:b/>
          <w:sz w:val="28"/>
          <w:szCs w:val="28"/>
        </w:rPr>
        <w:t>ё</w:t>
      </w:r>
      <w:r w:rsidRPr="00816246">
        <w:rPr>
          <w:b/>
          <w:sz w:val="28"/>
          <w:szCs w:val="28"/>
        </w:rPr>
        <w:t>ма</w:t>
      </w:r>
      <w:r w:rsidRPr="00816246">
        <w:rPr>
          <w:sz w:val="28"/>
          <w:szCs w:val="28"/>
        </w:rPr>
        <w:t xml:space="preserve"> документов для участия в конкурсе </w:t>
      </w:r>
      <w:r>
        <w:rPr>
          <w:b/>
          <w:sz w:val="28"/>
          <w:szCs w:val="28"/>
        </w:rPr>
        <w:t>22</w:t>
      </w:r>
      <w:r w:rsidRPr="00921F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81624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20 </w:t>
      </w:r>
      <w:r w:rsidRPr="00816246">
        <w:rPr>
          <w:b/>
          <w:sz w:val="28"/>
          <w:szCs w:val="28"/>
        </w:rPr>
        <w:t>года</w:t>
      </w:r>
      <w:r w:rsidRPr="00816246">
        <w:rPr>
          <w:sz w:val="28"/>
          <w:szCs w:val="28"/>
        </w:rPr>
        <w:t>.</w:t>
      </w:r>
    </w:p>
    <w:p w:rsidR="00D62E32" w:rsidRPr="00816246" w:rsidRDefault="00D62E32" w:rsidP="00D62E32">
      <w:pPr>
        <w:spacing w:before="120" w:after="120" w:line="276" w:lineRule="auto"/>
        <w:jc w:val="both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Проведение конкурса</w:t>
      </w:r>
      <w:r w:rsidRPr="00816246">
        <w:rPr>
          <w:sz w:val="28"/>
          <w:szCs w:val="28"/>
        </w:rPr>
        <w:t xml:space="preserve"> состоится</w:t>
      </w:r>
      <w:r w:rsidRPr="00AD58B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 марта</w:t>
      </w:r>
      <w:r w:rsidRPr="0081624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816246">
        <w:rPr>
          <w:b/>
          <w:sz w:val="28"/>
          <w:szCs w:val="28"/>
        </w:rPr>
        <w:t xml:space="preserve"> года</w:t>
      </w:r>
      <w:r w:rsidRPr="00816246">
        <w:rPr>
          <w:sz w:val="28"/>
          <w:szCs w:val="28"/>
        </w:rPr>
        <w:t xml:space="preserve"> в федеральном государственном бюджетном образовательном учреждении высшего профессионального образования «Национальный минерально-сырьевой университет «ГОРНЫЙ» по адресу: </w:t>
      </w:r>
      <w:proofErr w:type="gramStart"/>
      <w:r w:rsidRPr="00816246">
        <w:rPr>
          <w:b/>
          <w:sz w:val="28"/>
          <w:szCs w:val="28"/>
        </w:rPr>
        <w:t>г</w:t>
      </w:r>
      <w:proofErr w:type="gramEnd"/>
      <w:r w:rsidRPr="00816246">
        <w:rPr>
          <w:b/>
          <w:sz w:val="28"/>
          <w:szCs w:val="28"/>
        </w:rPr>
        <w:t>. Санкт-Петербург</w:t>
      </w:r>
      <w:r>
        <w:rPr>
          <w:b/>
          <w:sz w:val="28"/>
          <w:szCs w:val="28"/>
        </w:rPr>
        <w:t>,</w:t>
      </w:r>
      <w:r w:rsidRPr="00816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Средний пр.,</w:t>
      </w:r>
      <w:r w:rsidRPr="00816246">
        <w:rPr>
          <w:b/>
          <w:sz w:val="28"/>
          <w:szCs w:val="28"/>
        </w:rPr>
        <w:t xml:space="preserve"> д.</w:t>
      </w:r>
      <w:r>
        <w:rPr>
          <w:b/>
          <w:sz w:val="28"/>
          <w:szCs w:val="28"/>
        </w:rPr>
        <w:t xml:space="preserve"> 82, Научный центр </w:t>
      </w:r>
      <w:proofErr w:type="spellStart"/>
      <w:r>
        <w:rPr>
          <w:b/>
          <w:sz w:val="28"/>
          <w:szCs w:val="28"/>
        </w:rPr>
        <w:t>геомеханики</w:t>
      </w:r>
      <w:proofErr w:type="spellEnd"/>
      <w:r>
        <w:rPr>
          <w:b/>
          <w:sz w:val="28"/>
          <w:szCs w:val="28"/>
        </w:rPr>
        <w:t xml:space="preserve"> и проблем горного производства</w:t>
      </w:r>
      <w:r w:rsidRPr="00816246">
        <w:rPr>
          <w:b/>
          <w:sz w:val="28"/>
          <w:szCs w:val="28"/>
        </w:rPr>
        <w:t>, ауд. 1</w:t>
      </w:r>
      <w:r>
        <w:rPr>
          <w:b/>
          <w:sz w:val="28"/>
          <w:szCs w:val="28"/>
        </w:rPr>
        <w:t>224</w:t>
      </w:r>
      <w:r w:rsidRPr="00816246">
        <w:rPr>
          <w:b/>
          <w:sz w:val="28"/>
          <w:szCs w:val="28"/>
        </w:rPr>
        <w:t>, (812) 32</w:t>
      </w:r>
      <w:r>
        <w:rPr>
          <w:b/>
          <w:sz w:val="28"/>
          <w:szCs w:val="28"/>
        </w:rPr>
        <w:t>1</w:t>
      </w:r>
      <w:r w:rsidRPr="00816246">
        <w:rPr>
          <w:b/>
          <w:sz w:val="28"/>
          <w:szCs w:val="28"/>
        </w:rPr>
        <w:t>-8</w:t>
      </w:r>
      <w:r>
        <w:rPr>
          <w:b/>
          <w:sz w:val="28"/>
          <w:szCs w:val="28"/>
        </w:rPr>
        <w:t>7</w:t>
      </w:r>
      <w:r w:rsidRPr="008162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31.</w:t>
      </w:r>
    </w:p>
    <w:p w:rsidR="00D62E32" w:rsidRPr="005470D6" w:rsidRDefault="00D62E32" w:rsidP="00D62E32">
      <w:pPr>
        <w:spacing w:line="276" w:lineRule="auto"/>
        <w:jc w:val="both"/>
        <w:rPr>
          <w:b/>
          <w:sz w:val="28"/>
          <w:szCs w:val="28"/>
        </w:rPr>
      </w:pPr>
    </w:p>
    <w:p w:rsidR="00B54BA7" w:rsidRPr="005470D6" w:rsidRDefault="00B54BA7" w:rsidP="00D62E32">
      <w:pPr>
        <w:spacing w:before="120" w:after="120" w:line="360" w:lineRule="auto"/>
        <w:jc w:val="center"/>
        <w:rPr>
          <w:b/>
          <w:sz w:val="28"/>
          <w:szCs w:val="28"/>
        </w:rPr>
      </w:pPr>
    </w:p>
    <w:sectPr w:rsidR="00B54BA7" w:rsidRPr="005470D6" w:rsidSect="00714E60">
      <w:headerReference w:type="default" r:id="rId9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36" w:rsidRDefault="00CA1536" w:rsidP="00B32B44">
      <w:r>
        <w:separator/>
      </w:r>
    </w:p>
  </w:endnote>
  <w:endnote w:type="continuationSeparator" w:id="0">
    <w:p w:rsidR="00CA1536" w:rsidRDefault="00CA1536" w:rsidP="00B3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36" w:rsidRDefault="00CA1536" w:rsidP="00B32B44">
      <w:r>
        <w:separator/>
      </w:r>
    </w:p>
  </w:footnote>
  <w:footnote w:type="continuationSeparator" w:id="0">
    <w:p w:rsidR="00CA1536" w:rsidRDefault="00CA1536" w:rsidP="00B32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23" w:rsidRDefault="00867B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FC7"/>
    <w:multiLevelType w:val="hybridMultilevel"/>
    <w:tmpl w:val="7A5E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68A"/>
    <w:multiLevelType w:val="hybridMultilevel"/>
    <w:tmpl w:val="AE04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333C"/>
    <w:multiLevelType w:val="hybridMultilevel"/>
    <w:tmpl w:val="9E22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13A7F"/>
    <w:multiLevelType w:val="hybridMultilevel"/>
    <w:tmpl w:val="7944B00A"/>
    <w:lvl w:ilvl="0" w:tplc="F77E42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D1614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C7796"/>
    <w:multiLevelType w:val="hybridMultilevel"/>
    <w:tmpl w:val="F554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D7AD9"/>
    <w:multiLevelType w:val="hybridMultilevel"/>
    <w:tmpl w:val="4A90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D2D00"/>
    <w:multiLevelType w:val="hybridMultilevel"/>
    <w:tmpl w:val="16DC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262D8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26D7D"/>
    <w:multiLevelType w:val="hybridMultilevel"/>
    <w:tmpl w:val="66A8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33DC9"/>
    <w:multiLevelType w:val="hybridMultilevel"/>
    <w:tmpl w:val="0D38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637DE"/>
    <w:multiLevelType w:val="hybridMultilevel"/>
    <w:tmpl w:val="0C6A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10BD7"/>
    <w:multiLevelType w:val="hybridMultilevel"/>
    <w:tmpl w:val="B07E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9EB"/>
    <w:multiLevelType w:val="hybridMultilevel"/>
    <w:tmpl w:val="3EDC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B32C2"/>
    <w:multiLevelType w:val="hybridMultilevel"/>
    <w:tmpl w:val="DC74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332D2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47F57"/>
    <w:multiLevelType w:val="hybridMultilevel"/>
    <w:tmpl w:val="E3B2D90E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91A79"/>
    <w:multiLevelType w:val="hybridMultilevel"/>
    <w:tmpl w:val="704C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06AD4"/>
    <w:multiLevelType w:val="hybridMultilevel"/>
    <w:tmpl w:val="3F88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24CBC"/>
    <w:multiLevelType w:val="hybridMultilevel"/>
    <w:tmpl w:val="3B32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F73CD"/>
    <w:multiLevelType w:val="hybridMultilevel"/>
    <w:tmpl w:val="BC3CDF72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F1B87"/>
    <w:multiLevelType w:val="hybridMultilevel"/>
    <w:tmpl w:val="5C3C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7616A"/>
    <w:multiLevelType w:val="hybridMultilevel"/>
    <w:tmpl w:val="E066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01FB5"/>
    <w:multiLevelType w:val="hybridMultilevel"/>
    <w:tmpl w:val="E3B2D90E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F72F2"/>
    <w:multiLevelType w:val="hybridMultilevel"/>
    <w:tmpl w:val="15E8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6223F"/>
    <w:multiLevelType w:val="hybridMultilevel"/>
    <w:tmpl w:val="82905738"/>
    <w:lvl w:ilvl="0" w:tplc="62D05356">
      <w:start w:val="1"/>
      <w:numFmt w:val="decimal"/>
      <w:lvlText w:val="%1)"/>
      <w:lvlJc w:val="left"/>
      <w:pPr>
        <w:tabs>
          <w:tab w:val="num" w:pos="907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62996"/>
    <w:multiLevelType w:val="hybridMultilevel"/>
    <w:tmpl w:val="14FC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53C59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2583D"/>
    <w:multiLevelType w:val="hybridMultilevel"/>
    <w:tmpl w:val="CD52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2061C"/>
    <w:multiLevelType w:val="hybridMultilevel"/>
    <w:tmpl w:val="1F84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F500F"/>
    <w:multiLevelType w:val="hybridMultilevel"/>
    <w:tmpl w:val="14DC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11115"/>
    <w:multiLevelType w:val="hybridMultilevel"/>
    <w:tmpl w:val="03A8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414A9"/>
    <w:multiLevelType w:val="hybridMultilevel"/>
    <w:tmpl w:val="9FBA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00A5E"/>
    <w:multiLevelType w:val="hybridMultilevel"/>
    <w:tmpl w:val="E96EA100"/>
    <w:lvl w:ilvl="0" w:tplc="7B3A03E0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4">
    <w:nsid w:val="65437D64"/>
    <w:multiLevelType w:val="hybridMultilevel"/>
    <w:tmpl w:val="8B60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F430F"/>
    <w:multiLevelType w:val="hybridMultilevel"/>
    <w:tmpl w:val="9A4263A4"/>
    <w:lvl w:ilvl="0" w:tplc="3E3C0A7E">
      <w:start w:val="1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70D1A"/>
    <w:multiLevelType w:val="hybridMultilevel"/>
    <w:tmpl w:val="98A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A7869"/>
    <w:multiLevelType w:val="hybridMultilevel"/>
    <w:tmpl w:val="5DAE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54FC5"/>
    <w:multiLevelType w:val="hybridMultilevel"/>
    <w:tmpl w:val="1796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36B95"/>
    <w:multiLevelType w:val="hybridMultilevel"/>
    <w:tmpl w:val="0950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55D99"/>
    <w:multiLevelType w:val="hybridMultilevel"/>
    <w:tmpl w:val="26B4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733E7"/>
    <w:multiLevelType w:val="hybridMultilevel"/>
    <w:tmpl w:val="BDDC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5112C"/>
    <w:multiLevelType w:val="hybridMultilevel"/>
    <w:tmpl w:val="046E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9704F"/>
    <w:multiLevelType w:val="hybridMultilevel"/>
    <w:tmpl w:val="92A2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E28F1"/>
    <w:multiLevelType w:val="hybridMultilevel"/>
    <w:tmpl w:val="BD62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97D0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130768"/>
    <w:multiLevelType w:val="hybridMultilevel"/>
    <w:tmpl w:val="7CA0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F3264"/>
    <w:multiLevelType w:val="hybridMultilevel"/>
    <w:tmpl w:val="C562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5"/>
  </w:num>
  <w:num w:numId="3">
    <w:abstractNumId w:val="15"/>
  </w:num>
  <w:num w:numId="4">
    <w:abstractNumId w:val="8"/>
  </w:num>
  <w:num w:numId="5">
    <w:abstractNumId w:val="23"/>
  </w:num>
  <w:num w:numId="6">
    <w:abstractNumId w:val="27"/>
  </w:num>
  <w:num w:numId="7">
    <w:abstractNumId w:val="4"/>
  </w:num>
  <w:num w:numId="8">
    <w:abstractNumId w:val="3"/>
  </w:num>
  <w:num w:numId="9">
    <w:abstractNumId w:val="42"/>
  </w:num>
  <w:num w:numId="10">
    <w:abstractNumId w:val="32"/>
  </w:num>
  <w:num w:numId="11">
    <w:abstractNumId w:val="41"/>
  </w:num>
  <w:num w:numId="12">
    <w:abstractNumId w:val="40"/>
  </w:num>
  <w:num w:numId="13">
    <w:abstractNumId w:val="43"/>
  </w:num>
  <w:num w:numId="14">
    <w:abstractNumId w:val="6"/>
  </w:num>
  <w:num w:numId="15">
    <w:abstractNumId w:val="47"/>
  </w:num>
  <w:num w:numId="16">
    <w:abstractNumId w:val="13"/>
  </w:num>
  <w:num w:numId="17">
    <w:abstractNumId w:val="31"/>
  </w:num>
  <w:num w:numId="18">
    <w:abstractNumId w:val="30"/>
  </w:num>
  <w:num w:numId="19">
    <w:abstractNumId w:val="18"/>
  </w:num>
  <w:num w:numId="20">
    <w:abstractNumId w:val="34"/>
  </w:num>
  <w:num w:numId="21">
    <w:abstractNumId w:val="22"/>
  </w:num>
  <w:num w:numId="22">
    <w:abstractNumId w:val="24"/>
  </w:num>
  <w:num w:numId="23">
    <w:abstractNumId w:val="28"/>
  </w:num>
  <w:num w:numId="24">
    <w:abstractNumId w:val="37"/>
  </w:num>
  <w:num w:numId="25">
    <w:abstractNumId w:val="0"/>
  </w:num>
  <w:num w:numId="26">
    <w:abstractNumId w:val="38"/>
  </w:num>
  <w:num w:numId="27">
    <w:abstractNumId w:val="2"/>
  </w:num>
  <w:num w:numId="28">
    <w:abstractNumId w:val="21"/>
  </w:num>
  <w:num w:numId="29">
    <w:abstractNumId w:val="12"/>
  </w:num>
  <w:num w:numId="30">
    <w:abstractNumId w:val="17"/>
  </w:num>
  <w:num w:numId="31">
    <w:abstractNumId w:val="5"/>
  </w:num>
  <w:num w:numId="32">
    <w:abstractNumId w:val="14"/>
  </w:num>
  <w:num w:numId="33">
    <w:abstractNumId w:val="46"/>
  </w:num>
  <w:num w:numId="34">
    <w:abstractNumId w:val="36"/>
  </w:num>
  <w:num w:numId="35">
    <w:abstractNumId w:val="1"/>
  </w:num>
  <w:num w:numId="36">
    <w:abstractNumId w:val="29"/>
  </w:num>
  <w:num w:numId="37">
    <w:abstractNumId w:val="7"/>
  </w:num>
  <w:num w:numId="38">
    <w:abstractNumId w:val="26"/>
  </w:num>
  <w:num w:numId="39">
    <w:abstractNumId w:val="10"/>
  </w:num>
  <w:num w:numId="40">
    <w:abstractNumId w:val="9"/>
  </w:num>
  <w:num w:numId="41">
    <w:abstractNumId w:val="44"/>
  </w:num>
  <w:num w:numId="42">
    <w:abstractNumId w:val="19"/>
  </w:num>
  <w:num w:numId="43">
    <w:abstractNumId w:val="39"/>
  </w:num>
  <w:num w:numId="44">
    <w:abstractNumId w:val="11"/>
  </w:num>
  <w:num w:numId="45">
    <w:abstractNumId w:val="25"/>
  </w:num>
  <w:num w:numId="46">
    <w:abstractNumId w:val="20"/>
  </w:num>
  <w:num w:numId="47">
    <w:abstractNumId w:val="16"/>
  </w:num>
  <w:num w:numId="48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FBB"/>
    <w:rsid w:val="0000761D"/>
    <w:rsid w:val="00011C8E"/>
    <w:rsid w:val="00015A5C"/>
    <w:rsid w:val="0002709B"/>
    <w:rsid w:val="00030C8E"/>
    <w:rsid w:val="00031724"/>
    <w:rsid w:val="00032315"/>
    <w:rsid w:val="0003320B"/>
    <w:rsid w:val="00034292"/>
    <w:rsid w:val="000461D4"/>
    <w:rsid w:val="00052E7D"/>
    <w:rsid w:val="0005607B"/>
    <w:rsid w:val="00060028"/>
    <w:rsid w:val="00062456"/>
    <w:rsid w:val="000631C7"/>
    <w:rsid w:val="000635FC"/>
    <w:rsid w:val="000773E5"/>
    <w:rsid w:val="00085CE1"/>
    <w:rsid w:val="00093B17"/>
    <w:rsid w:val="00094A2A"/>
    <w:rsid w:val="00095CB6"/>
    <w:rsid w:val="000A3841"/>
    <w:rsid w:val="000B5780"/>
    <w:rsid w:val="000C2D8F"/>
    <w:rsid w:val="000C56C5"/>
    <w:rsid w:val="000C6719"/>
    <w:rsid w:val="000E3665"/>
    <w:rsid w:val="000E6BBD"/>
    <w:rsid w:val="000F5D5C"/>
    <w:rsid w:val="0010106D"/>
    <w:rsid w:val="001017B4"/>
    <w:rsid w:val="0010456A"/>
    <w:rsid w:val="00110556"/>
    <w:rsid w:val="001116DA"/>
    <w:rsid w:val="00122A6D"/>
    <w:rsid w:val="00123E2E"/>
    <w:rsid w:val="00124688"/>
    <w:rsid w:val="00133B71"/>
    <w:rsid w:val="00140061"/>
    <w:rsid w:val="0014190D"/>
    <w:rsid w:val="0014239B"/>
    <w:rsid w:val="00143BF3"/>
    <w:rsid w:val="00145F58"/>
    <w:rsid w:val="001510B2"/>
    <w:rsid w:val="001517C5"/>
    <w:rsid w:val="001522C2"/>
    <w:rsid w:val="0016340D"/>
    <w:rsid w:val="00165887"/>
    <w:rsid w:val="00165BC6"/>
    <w:rsid w:val="0016623D"/>
    <w:rsid w:val="00166D3C"/>
    <w:rsid w:val="00171039"/>
    <w:rsid w:val="00172816"/>
    <w:rsid w:val="00181953"/>
    <w:rsid w:val="0018212D"/>
    <w:rsid w:val="001833D4"/>
    <w:rsid w:val="001A4E15"/>
    <w:rsid w:val="001B0995"/>
    <w:rsid w:val="001B1D38"/>
    <w:rsid w:val="001C2385"/>
    <w:rsid w:val="001D06C6"/>
    <w:rsid w:val="001D1B34"/>
    <w:rsid w:val="001D2A55"/>
    <w:rsid w:val="001D78E1"/>
    <w:rsid w:val="001E1B28"/>
    <w:rsid w:val="001E28EE"/>
    <w:rsid w:val="001E4F7F"/>
    <w:rsid w:val="001E5856"/>
    <w:rsid w:val="001F3511"/>
    <w:rsid w:val="001F4E79"/>
    <w:rsid w:val="00205265"/>
    <w:rsid w:val="00210B24"/>
    <w:rsid w:val="00211981"/>
    <w:rsid w:val="002134CD"/>
    <w:rsid w:val="00220765"/>
    <w:rsid w:val="002223FE"/>
    <w:rsid w:val="0024301D"/>
    <w:rsid w:val="002434F3"/>
    <w:rsid w:val="00252096"/>
    <w:rsid w:val="0025729F"/>
    <w:rsid w:val="00257E35"/>
    <w:rsid w:val="00262FC3"/>
    <w:rsid w:val="002722CE"/>
    <w:rsid w:val="0027658D"/>
    <w:rsid w:val="00293A7F"/>
    <w:rsid w:val="002957EE"/>
    <w:rsid w:val="00297B99"/>
    <w:rsid w:val="002A33F6"/>
    <w:rsid w:val="002B112B"/>
    <w:rsid w:val="002B57C1"/>
    <w:rsid w:val="002C17C3"/>
    <w:rsid w:val="002C29A0"/>
    <w:rsid w:val="002D067C"/>
    <w:rsid w:val="002D7545"/>
    <w:rsid w:val="002E0490"/>
    <w:rsid w:val="002E3008"/>
    <w:rsid w:val="002E397C"/>
    <w:rsid w:val="002E3FF3"/>
    <w:rsid w:val="002E4AE3"/>
    <w:rsid w:val="002F7944"/>
    <w:rsid w:val="0030173E"/>
    <w:rsid w:val="00301B9C"/>
    <w:rsid w:val="00302DEE"/>
    <w:rsid w:val="003064A1"/>
    <w:rsid w:val="0031094D"/>
    <w:rsid w:val="0033780D"/>
    <w:rsid w:val="00340807"/>
    <w:rsid w:val="003462DB"/>
    <w:rsid w:val="0034743C"/>
    <w:rsid w:val="00347576"/>
    <w:rsid w:val="0035079F"/>
    <w:rsid w:val="00351243"/>
    <w:rsid w:val="00356119"/>
    <w:rsid w:val="00356C78"/>
    <w:rsid w:val="003773F1"/>
    <w:rsid w:val="00381FBB"/>
    <w:rsid w:val="003860D2"/>
    <w:rsid w:val="00391448"/>
    <w:rsid w:val="00391E4C"/>
    <w:rsid w:val="00392C98"/>
    <w:rsid w:val="003936B0"/>
    <w:rsid w:val="00394BC1"/>
    <w:rsid w:val="003A7F8E"/>
    <w:rsid w:val="003B4196"/>
    <w:rsid w:val="003B7031"/>
    <w:rsid w:val="003B7A40"/>
    <w:rsid w:val="003B7BE2"/>
    <w:rsid w:val="003C3B0F"/>
    <w:rsid w:val="003C79B2"/>
    <w:rsid w:val="003D033D"/>
    <w:rsid w:val="003D47E6"/>
    <w:rsid w:val="003E5E29"/>
    <w:rsid w:val="003F4D03"/>
    <w:rsid w:val="003F64C1"/>
    <w:rsid w:val="00415D50"/>
    <w:rsid w:val="00420F4D"/>
    <w:rsid w:val="00420F79"/>
    <w:rsid w:val="004211D6"/>
    <w:rsid w:val="004327DD"/>
    <w:rsid w:val="00434E0E"/>
    <w:rsid w:val="0044630D"/>
    <w:rsid w:val="0045043F"/>
    <w:rsid w:val="00467B4A"/>
    <w:rsid w:val="00470FA1"/>
    <w:rsid w:val="0047417F"/>
    <w:rsid w:val="004766A6"/>
    <w:rsid w:val="00476CA7"/>
    <w:rsid w:val="00481E66"/>
    <w:rsid w:val="00485702"/>
    <w:rsid w:val="004872A8"/>
    <w:rsid w:val="00492FB5"/>
    <w:rsid w:val="004A0A54"/>
    <w:rsid w:val="004A2B6F"/>
    <w:rsid w:val="004A2EF1"/>
    <w:rsid w:val="004A48DB"/>
    <w:rsid w:val="004B6BBF"/>
    <w:rsid w:val="004B7602"/>
    <w:rsid w:val="004B7855"/>
    <w:rsid w:val="004B7E62"/>
    <w:rsid w:val="004C6A4D"/>
    <w:rsid w:val="004C6B1A"/>
    <w:rsid w:val="004E166E"/>
    <w:rsid w:val="004E4472"/>
    <w:rsid w:val="004F70DC"/>
    <w:rsid w:val="00502C0C"/>
    <w:rsid w:val="00503204"/>
    <w:rsid w:val="00506161"/>
    <w:rsid w:val="005065BC"/>
    <w:rsid w:val="0053003A"/>
    <w:rsid w:val="005320C9"/>
    <w:rsid w:val="005360E3"/>
    <w:rsid w:val="0054124E"/>
    <w:rsid w:val="005426B4"/>
    <w:rsid w:val="005429B7"/>
    <w:rsid w:val="0054667D"/>
    <w:rsid w:val="005470D6"/>
    <w:rsid w:val="00547EEB"/>
    <w:rsid w:val="00550821"/>
    <w:rsid w:val="005524F3"/>
    <w:rsid w:val="00553C4C"/>
    <w:rsid w:val="00555A6F"/>
    <w:rsid w:val="005614AF"/>
    <w:rsid w:val="00562745"/>
    <w:rsid w:val="00564E39"/>
    <w:rsid w:val="00565CB3"/>
    <w:rsid w:val="00567AB1"/>
    <w:rsid w:val="0057145B"/>
    <w:rsid w:val="005714FA"/>
    <w:rsid w:val="00571FC8"/>
    <w:rsid w:val="005731F1"/>
    <w:rsid w:val="00591072"/>
    <w:rsid w:val="0059283F"/>
    <w:rsid w:val="00595F61"/>
    <w:rsid w:val="0059670C"/>
    <w:rsid w:val="005A47FD"/>
    <w:rsid w:val="005A6D4F"/>
    <w:rsid w:val="005A6DBA"/>
    <w:rsid w:val="005B2A26"/>
    <w:rsid w:val="005B2D69"/>
    <w:rsid w:val="005B50E7"/>
    <w:rsid w:val="005B5D02"/>
    <w:rsid w:val="005D20D3"/>
    <w:rsid w:val="005D673C"/>
    <w:rsid w:val="005E0800"/>
    <w:rsid w:val="005E22DE"/>
    <w:rsid w:val="005E384D"/>
    <w:rsid w:val="005E45FF"/>
    <w:rsid w:val="005E4906"/>
    <w:rsid w:val="005F6BF8"/>
    <w:rsid w:val="006055D8"/>
    <w:rsid w:val="00605F26"/>
    <w:rsid w:val="00612785"/>
    <w:rsid w:val="00621AD6"/>
    <w:rsid w:val="006233F3"/>
    <w:rsid w:val="00623FB3"/>
    <w:rsid w:val="00624964"/>
    <w:rsid w:val="00625CFC"/>
    <w:rsid w:val="00626546"/>
    <w:rsid w:val="006279F2"/>
    <w:rsid w:val="00630530"/>
    <w:rsid w:val="0063474A"/>
    <w:rsid w:val="00634AFB"/>
    <w:rsid w:val="00637B51"/>
    <w:rsid w:val="00643B91"/>
    <w:rsid w:val="00653633"/>
    <w:rsid w:val="00655768"/>
    <w:rsid w:val="00655DDE"/>
    <w:rsid w:val="00656368"/>
    <w:rsid w:val="006568DB"/>
    <w:rsid w:val="00657267"/>
    <w:rsid w:val="0066057E"/>
    <w:rsid w:val="006626B0"/>
    <w:rsid w:val="00663592"/>
    <w:rsid w:val="006723E7"/>
    <w:rsid w:val="00681E66"/>
    <w:rsid w:val="00686B54"/>
    <w:rsid w:val="006874D3"/>
    <w:rsid w:val="006A0FFB"/>
    <w:rsid w:val="006B4887"/>
    <w:rsid w:val="006B7E40"/>
    <w:rsid w:val="006C32FD"/>
    <w:rsid w:val="006C6BD5"/>
    <w:rsid w:val="006D6391"/>
    <w:rsid w:val="006E0230"/>
    <w:rsid w:val="006E481B"/>
    <w:rsid w:val="006F1B01"/>
    <w:rsid w:val="006F2FA8"/>
    <w:rsid w:val="006F7F72"/>
    <w:rsid w:val="00701DC7"/>
    <w:rsid w:val="00714E60"/>
    <w:rsid w:val="00715130"/>
    <w:rsid w:val="00736203"/>
    <w:rsid w:val="007451BF"/>
    <w:rsid w:val="007510FD"/>
    <w:rsid w:val="007534DF"/>
    <w:rsid w:val="00762BE1"/>
    <w:rsid w:val="00764508"/>
    <w:rsid w:val="00777982"/>
    <w:rsid w:val="007809FE"/>
    <w:rsid w:val="0078395B"/>
    <w:rsid w:val="00790227"/>
    <w:rsid w:val="007905D4"/>
    <w:rsid w:val="0079448D"/>
    <w:rsid w:val="00797906"/>
    <w:rsid w:val="007A3728"/>
    <w:rsid w:val="007B29C6"/>
    <w:rsid w:val="007B379C"/>
    <w:rsid w:val="007B636E"/>
    <w:rsid w:val="007C5077"/>
    <w:rsid w:val="007D023C"/>
    <w:rsid w:val="007D25E4"/>
    <w:rsid w:val="007D3D5F"/>
    <w:rsid w:val="007D6E30"/>
    <w:rsid w:val="007E5C86"/>
    <w:rsid w:val="007F53D6"/>
    <w:rsid w:val="007F5AC7"/>
    <w:rsid w:val="0080022F"/>
    <w:rsid w:val="008073EA"/>
    <w:rsid w:val="008108CF"/>
    <w:rsid w:val="008202FF"/>
    <w:rsid w:val="008204DB"/>
    <w:rsid w:val="00823208"/>
    <w:rsid w:val="008275FF"/>
    <w:rsid w:val="008328CB"/>
    <w:rsid w:val="0084480F"/>
    <w:rsid w:val="00847B4D"/>
    <w:rsid w:val="00852C75"/>
    <w:rsid w:val="0085357C"/>
    <w:rsid w:val="008561F3"/>
    <w:rsid w:val="00856CC3"/>
    <w:rsid w:val="00863C5E"/>
    <w:rsid w:val="00863CC0"/>
    <w:rsid w:val="00863CE1"/>
    <w:rsid w:val="00867B23"/>
    <w:rsid w:val="008717DC"/>
    <w:rsid w:val="00895290"/>
    <w:rsid w:val="008A0122"/>
    <w:rsid w:val="008A0C4A"/>
    <w:rsid w:val="008A1986"/>
    <w:rsid w:val="008A3E63"/>
    <w:rsid w:val="008A5FAB"/>
    <w:rsid w:val="008B05A6"/>
    <w:rsid w:val="008B2497"/>
    <w:rsid w:val="008D72CA"/>
    <w:rsid w:val="008E13FD"/>
    <w:rsid w:val="008E58A6"/>
    <w:rsid w:val="008F1B34"/>
    <w:rsid w:val="00900D4E"/>
    <w:rsid w:val="00901779"/>
    <w:rsid w:val="00901A76"/>
    <w:rsid w:val="00902426"/>
    <w:rsid w:val="00907EC8"/>
    <w:rsid w:val="00911479"/>
    <w:rsid w:val="00915D69"/>
    <w:rsid w:val="00921FAB"/>
    <w:rsid w:val="009223A5"/>
    <w:rsid w:val="009238D2"/>
    <w:rsid w:val="00926F94"/>
    <w:rsid w:val="00932B1A"/>
    <w:rsid w:val="009348BB"/>
    <w:rsid w:val="00934C2D"/>
    <w:rsid w:val="0094612B"/>
    <w:rsid w:val="00946429"/>
    <w:rsid w:val="00952719"/>
    <w:rsid w:val="00955B6E"/>
    <w:rsid w:val="00956204"/>
    <w:rsid w:val="009572FA"/>
    <w:rsid w:val="00957504"/>
    <w:rsid w:val="00960CA5"/>
    <w:rsid w:val="00961E1B"/>
    <w:rsid w:val="00963B24"/>
    <w:rsid w:val="00970B4F"/>
    <w:rsid w:val="00973904"/>
    <w:rsid w:val="009752A0"/>
    <w:rsid w:val="0098314B"/>
    <w:rsid w:val="0099119A"/>
    <w:rsid w:val="00991BFF"/>
    <w:rsid w:val="00992FE2"/>
    <w:rsid w:val="00994E2A"/>
    <w:rsid w:val="009A0D21"/>
    <w:rsid w:val="009A72E8"/>
    <w:rsid w:val="009A7DE4"/>
    <w:rsid w:val="009B0706"/>
    <w:rsid w:val="009B6E66"/>
    <w:rsid w:val="009C3D9F"/>
    <w:rsid w:val="009C78E6"/>
    <w:rsid w:val="009C7D02"/>
    <w:rsid w:val="009D0BC8"/>
    <w:rsid w:val="009D5A00"/>
    <w:rsid w:val="009E4689"/>
    <w:rsid w:val="009E53C8"/>
    <w:rsid w:val="009F3311"/>
    <w:rsid w:val="009F5FAC"/>
    <w:rsid w:val="00A016A6"/>
    <w:rsid w:val="00A142E1"/>
    <w:rsid w:val="00A21584"/>
    <w:rsid w:val="00A24C41"/>
    <w:rsid w:val="00A26C1F"/>
    <w:rsid w:val="00A26CA7"/>
    <w:rsid w:val="00A4164E"/>
    <w:rsid w:val="00A44F62"/>
    <w:rsid w:val="00A519D7"/>
    <w:rsid w:val="00A53098"/>
    <w:rsid w:val="00A57F18"/>
    <w:rsid w:val="00A63936"/>
    <w:rsid w:val="00A670D7"/>
    <w:rsid w:val="00A672D9"/>
    <w:rsid w:val="00A71204"/>
    <w:rsid w:val="00A75E80"/>
    <w:rsid w:val="00A7680D"/>
    <w:rsid w:val="00A777FD"/>
    <w:rsid w:val="00A7791E"/>
    <w:rsid w:val="00A840D2"/>
    <w:rsid w:val="00A86D47"/>
    <w:rsid w:val="00A95DA4"/>
    <w:rsid w:val="00AA13FC"/>
    <w:rsid w:val="00AA140A"/>
    <w:rsid w:val="00AA2622"/>
    <w:rsid w:val="00AA69F0"/>
    <w:rsid w:val="00AA7AF3"/>
    <w:rsid w:val="00AA7F53"/>
    <w:rsid w:val="00AB134B"/>
    <w:rsid w:val="00AB3994"/>
    <w:rsid w:val="00AB5C24"/>
    <w:rsid w:val="00AC35E8"/>
    <w:rsid w:val="00AC3674"/>
    <w:rsid w:val="00AC5A99"/>
    <w:rsid w:val="00AC6214"/>
    <w:rsid w:val="00AD47DE"/>
    <w:rsid w:val="00AD518A"/>
    <w:rsid w:val="00AD58BD"/>
    <w:rsid w:val="00AE0292"/>
    <w:rsid w:val="00AE137F"/>
    <w:rsid w:val="00AE1CCC"/>
    <w:rsid w:val="00AE3CA2"/>
    <w:rsid w:val="00AF13C6"/>
    <w:rsid w:val="00AF38A5"/>
    <w:rsid w:val="00B0029B"/>
    <w:rsid w:val="00B020A3"/>
    <w:rsid w:val="00B04AE2"/>
    <w:rsid w:val="00B06DF3"/>
    <w:rsid w:val="00B077C5"/>
    <w:rsid w:val="00B107BD"/>
    <w:rsid w:val="00B16ECC"/>
    <w:rsid w:val="00B273C3"/>
    <w:rsid w:val="00B31C8F"/>
    <w:rsid w:val="00B32B44"/>
    <w:rsid w:val="00B37619"/>
    <w:rsid w:val="00B53188"/>
    <w:rsid w:val="00B54BA7"/>
    <w:rsid w:val="00B6162F"/>
    <w:rsid w:val="00B63363"/>
    <w:rsid w:val="00B65A19"/>
    <w:rsid w:val="00B66D63"/>
    <w:rsid w:val="00B75C8D"/>
    <w:rsid w:val="00B9302C"/>
    <w:rsid w:val="00B93146"/>
    <w:rsid w:val="00BA505A"/>
    <w:rsid w:val="00BB2BA0"/>
    <w:rsid w:val="00BC0DFB"/>
    <w:rsid w:val="00BC5FAA"/>
    <w:rsid w:val="00BD7884"/>
    <w:rsid w:val="00BE2636"/>
    <w:rsid w:val="00BE3D1A"/>
    <w:rsid w:val="00BE4D6A"/>
    <w:rsid w:val="00BF0C73"/>
    <w:rsid w:val="00BF1AD4"/>
    <w:rsid w:val="00BF47FA"/>
    <w:rsid w:val="00BF64DA"/>
    <w:rsid w:val="00BF72CA"/>
    <w:rsid w:val="00BF789C"/>
    <w:rsid w:val="00C0042F"/>
    <w:rsid w:val="00C06E7F"/>
    <w:rsid w:val="00C072BC"/>
    <w:rsid w:val="00C073F7"/>
    <w:rsid w:val="00C17454"/>
    <w:rsid w:val="00C20BDA"/>
    <w:rsid w:val="00C2332F"/>
    <w:rsid w:val="00C26C30"/>
    <w:rsid w:val="00C338B7"/>
    <w:rsid w:val="00C412B2"/>
    <w:rsid w:val="00C5040D"/>
    <w:rsid w:val="00C53FC9"/>
    <w:rsid w:val="00C57E77"/>
    <w:rsid w:val="00C60732"/>
    <w:rsid w:val="00C60A6E"/>
    <w:rsid w:val="00C61EEC"/>
    <w:rsid w:val="00C6455A"/>
    <w:rsid w:val="00C701B5"/>
    <w:rsid w:val="00C70FC1"/>
    <w:rsid w:val="00C723C2"/>
    <w:rsid w:val="00C725AD"/>
    <w:rsid w:val="00C74078"/>
    <w:rsid w:val="00C74902"/>
    <w:rsid w:val="00C7535F"/>
    <w:rsid w:val="00C754BE"/>
    <w:rsid w:val="00C85C41"/>
    <w:rsid w:val="00C906F7"/>
    <w:rsid w:val="00C91A39"/>
    <w:rsid w:val="00CA1536"/>
    <w:rsid w:val="00CB2B9A"/>
    <w:rsid w:val="00CD3F1F"/>
    <w:rsid w:val="00CE32C5"/>
    <w:rsid w:val="00CE37FA"/>
    <w:rsid w:val="00CE7CB3"/>
    <w:rsid w:val="00CF10DA"/>
    <w:rsid w:val="00CF1372"/>
    <w:rsid w:val="00CF7A7E"/>
    <w:rsid w:val="00D00B18"/>
    <w:rsid w:val="00D11B29"/>
    <w:rsid w:val="00D1202B"/>
    <w:rsid w:val="00D175C2"/>
    <w:rsid w:val="00D25849"/>
    <w:rsid w:val="00D260FC"/>
    <w:rsid w:val="00D264CB"/>
    <w:rsid w:val="00D26B49"/>
    <w:rsid w:val="00D30E3C"/>
    <w:rsid w:val="00D333A8"/>
    <w:rsid w:val="00D3596C"/>
    <w:rsid w:val="00D36029"/>
    <w:rsid w:val="00D455F1"/>
    <w:rsid w:val="00D4781E"/>
    <w:rsid w:val="00D47E58"/>
    <w:rsid w:val="00D50DF9"/>
    <w:rsid w:val="00D52948"/>
    <w:rsid w:val="00D54BC6"/>
    <w:rsid w:val="00D6190B"/>
    <w:rsid w:val="00D62B0F"/>
    <w:rsid w:val="00D62E32"/>
    <w:rsid w:val="00D63C52"/>
    <w:rsid w:val="00D63E3B"/>
    <w:rsid w:val="00D705AD"/>
    <w:rsid w:val="00D7134B"/>
    <w:rsid w:val="00D7572F"/>
    <w:rsid w:val="00D75CF1"/>
    <w:rsid w:val="00D82A5E"/>
    <w:rsid w:val="00D85EA3"/>
    <w:rsid w:val="00D92600"/>
    <w:rsid w:val="00D94D63"/>
    <w:rsid w:val="00D94E2F"/>
    <w:rsid w:val="00DA0AD1"/>
    <w:rsid w:val="00DA53B8"/>
    <w:rsid w:val="00DA57B7"/>
    <w:rsid w:val="00DA6FEA"/>
    <w:rsid w:val="00DA7F42"/>
    <w:rsid w:val="00DB4B28"/>
    <w:rsid w:val="00DC000A"/>
    <w:rsid w:val="00DC3969"/>
    <w:rsid w:val="00DC657D"/>
    <w:rsid w:val="00DC6FF8"/>
    <w:rsid w:val="00DD0D77"/>
    <w:rsid w:val="00DD487F"/>
    <w:rsid w:val="00DD5057"/>
    <w:rsid w:val="00DE226E"/>
    <w:rsid w:val="00DE2533"/>
    <w:rsid w:val="00DE3F2D"/>
    <w:rsid w:val="00DF3002"/>
    <w:rsid w:val="00DF6869"/>
    <w:rsid w:val="00E00B1A"/>
    <w:rsid w:val="00E04AF0"/>
    <w:rsid w:val="00E05AF1"/>
    <w:rsid w:val="00E1274F"/>
    <w:rsid w:val="00E12C44"/>
    <w:rsid w:val="00E15DE8"/>
    <w:rsid w:val="00E16AB4"/>
    <w:rsid w:val="00E202F0"/>
    <w:rsid w:val="00E400F5"/>
    <w:rsid w:val="00E4213D"/>
    <w:rsid w:val="00E42EC2"/>
    <w:rsid w:val="00E43DD9"/>
    <w:rsid w:val="00E4468C"/>
    <w:rsid w:val="00E460D0"/>
    <w:rsid w:val="00E46CFB"/>
    <w:rsid w:val="00E51448"/>
    <w:rsid w:val="00E528F1"/>
    <w:rsid w:val="00E52C8F"/>
    <w:rsid w:val="00E52DDA"/>
    <w:rsid w:val="00E56B66"/>
    <w:rsid w:val="00E64EB6"/>
    <w:rsid w:val="00E81587"/>
    <w:rsid w:val="00E8203C"/>
    <w:rsid w:val="00E870C2"/>
    <w:rsid w:val="00E8750B"/>
    <w:rsid w:val="00EA11E9"/>
    <w:rsid w:val="00EA1269"/>
    <w:rsid w:val="00EA2C62"/>
    <w:rsid w:val="00EA7749"/>
    <w:rsid w:val="00EB1056"/>
    <w:rsid w:val="00EB2538"/>
    <w:rsid w:val="00EB4C92"/>
    <w:rsid w:val="00EB5843"/>
    <w:rsid w:val="00EC77FA"/>
    <w:rsid w:val="00EC7FEA"/>
    <w:rsid w:val="00ED24BB"/>
    <w:rsid w:val="00ED6FA0"/>
    <w:rsid w:val="00EF1D37"/>
    <w:rsid w:val="00EF2880"/>
    <w:rsid w:val="00EF47F6"/>
    <w:rsid w:val="00EF5898"/>
    <w:rsid w:val="00EF5BFE"/>
    <w:rsid w:val="00EF69FC"/>
    <w:rsid w:val="00F04510"/>
    <w:rsid w:val="00F0464A"/>
    <w:rsid w:val="00F13AE2"/>
    <w:rsid w:val="00F17E9F"/>
    <w:rsid w:val="00F21734"/>
    <w:rsid w:val="00F21897"/>
    <w:rsid w:val="00F21D19"/>
    <w:rsid w:val="00F24D10"/>
    <w:rsid w:val="00F31B08"/>
    <w:rsid w:val="00F352A4"/>
    <w:rsid w:val="00F361A3"/>
    <w:rsid w:val="00F36719"/>
    <w:rsid w:val="00F43D06"/>
    <w:rsid w:val="00F52115"/>
    <w:rsid w:val="00F53A36"/>
    <w:rsid w:val="00F604B4"/>
    <w:rsid w:val="00F6168D"/>
    <w:rsid w:val="00F710CF"/>
    <w:rsid w:val="00F8154D"/>
    <w:rsid w:val="00F85113"/>
    <w:rsid w:val="00F9053F"/>
    <w:rsid w:val="00F91893"/>
    <w:rsid w:val="00F936F6"/>
    <w:rsid w:val="00F93A64"/>
    <w:rsid w:val="00F94638"/>
    <w:rsid w:val="00F965BD"/>
    <w:rsid w:val="00FA6611"/>
    <w:rsid w:val="00FB2153"/>
    <w:rsid w:val="00FB2E66"/>
    <w:rsid w:val="00FB7171"/>
    <w:rsid w:val="00FC0DC2"/>
    <w:rsid w:val="00FD0854"/>
    <w:rsid w:val="00FD0A86"/>
    <w:rsid w:val="00FD62CB"/>
    <w:rsid w:val="00FD7E89"/>
    <w:rsid w:val="00FE31FB"/>
    <w:rsid w:val="00FE698F"/>
    <w:rsid w:val="00FE70C2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B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A7F8E"/>
    <w:pPr>
      <w:keepNext/>
      <w:widowControl/>
      <w:autoSpaceDE/>
      <w:autoSpaceDN/>
      <w:adjustRightInd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DE2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22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E46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E22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995"/>
    <w:pPr>
      <w:widowControl/>
      <w:autoSpaceDE/>
      <w:autoSpaceDN/>
      <w:adjustRightInd/>
      <w:spacing w:before="240"/>
      <w:jc w:val="both"/>
    </w:pPr>
    <w:rPr>
      <w:sz w:val="28"/>
      <w:szCs w:val="24"/>
    </w:rPr>
  </w:style>
  <w:style w:type="paragraph" w:styleId="a5">
    <w:name w:val="Body Text Indent"/>
    <w:basedOn w:val="a"/>
    <w:link w:val="a6"/>
    <w:rsid w:val="009E4689"/>
    <w:pPr>
      <w:spacing w:after="120"/>
      <w:ind w:left="283"/>
    </w:pPr>
  </w:style>
  <w:style w:type="paragraph" w:styleId="2">
    <w:name w:val="Body Text Indent 2"/>
    <w:basedOn w:val="a"/>
    <w:rsid w:val="009E4689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rsid w:val="009E4689"/>
    <w:pPr>
      <w:widowControl/>
      <w:autoSpaceDE/>
      <w:autoSpaceDN/>
      <w:adjustRightInd/>
      <w:jc w:val="center"/>
    </w:pPr>
    <w:rPr>
      <w:b/>
      <w:sz w:val="32"/>
    </w:rPr>
  </w:style>
  <w:style w:type="table" w:styleId="a7">
    <w:name w:val="Table Grid"/>
    <w:basedOn w:val="a1"/>
    <w:rsid w:val="009E46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522C2"/>
    <w:pPr>
      <w:widowControl/>
      <w:autoSpaceDE/>
      <w:autoSpaceDN/>
      <w:adjustRightInd/>
      <w:spacing w:after="120"/>
      <w:jc w:val="center"/>
    </w:pPr>
    <w:rPr>
      <w:b/>
      <w:bCs/>
      <w:caps/>
      <w:sz w:val="28"/>
      <w:szCs w:val="24"/>
    </w:rPr>
  </w:style>
  <w:style w:type="character" w:customStyle="1" w:styleId="a9">
    <w:name w:val="Название Знак"/>
    <w:link w:val="a8"/>
    <w:rsid w:val="001522C2"/>
    <w:rPr>
      <w:b/>
      <w:bCs/>
      <w:caps/>
      <w:sz w:val="28"/>
      <w:szCs w:val="24"/>
    </w:rPr>
  </w:style>
  <w:style w:type="character" w:customStyle="1" w:styleId="a4">
    <w:name w:val="Основной текст Знак"/>
    <w:link w:val="a3"/>
    <w:rsid w:val="00FF57B7"/>
    <w:rPr>
      <w:sz w:val="28"/>
      <w:szCs w:val="24"/>
    </w:rPr>
  </w:style>
  <w:style w:type="paragraph" w:styleId="aa">
    <w:name w:val="header"/>
    <w:basedOn w:val="a"/>
    <w:link w:val="ab"/>
    <w:uiPriority w:val="99"/>
    <w:rsid w:val="00B32B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44"/>
  </w:style>
  <w:style w:type="paragraph" w:styleId="ac">
    <w:name w:val="footer"/>
    <w:basedOn w:val="a"/>
    <w:link w:val="ad"/>
    <w:rsid w:val="00B32B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32B44"/>
  </w:style>
  <w:style w:type="paragraph" w:styleId="ae">
    <w:name w:val="Normal (Web)"/>
    <w:basedOn w:val="a"/>
    <w:uiPriority w:val="99"/>
    <w:unhideWhenUsed/>
    <w:rsid w:val="000631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0631C7"/>
    <w:rPr>
      <w:b/>
      <w:bCs/>
    </w:rPr>
  </w:style>
  <w:style w:type="character" w:styleId="af0">
    <w:name w:val="Hyperlink"/>
    <w:rsid w:val="0035079F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DE22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E22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DE226E"/>
    <w:rPr>
      <w:rFonts w:ascii="Calibri" w:eastAsia="Times New Roman" w:hAnsi="Calibri" w:cs="Times New Roman"/>
      <w:b/>
      <w:bCs/>
      <w:sz w:val="22"/>
      <w:szCs w:val="22"/>
    </w:rPr>
  </w:style>
  <w:style w:type="paragraph" w:styleId="32">
    <w:name w:val="Body Text 3"/>
    <w:basedOn w:val="a"/>
    <w:link w:val="33"/>
    <w:rsid w:val="00DE226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E226E"/>
    <w:rPr>
      <w:sz w:val="16"/>
      <w:szCs w:val="16"/>
    </w:rPr>
  </w:style>
  <w:style w:type="paragraph" w:styleId="20">
    <w:name w:val="Body Text 2"/>
    <w:basedOn w:val="a"/>
    <w:link w:val="21"/>
    <w:rsid w:val="00DE226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E226E"/>
  </w:style>
  <w:style w:type="paragraph" w:styleId="af1">
    <w:name w:val="Balloon Text"/>
    <w:basedOn w:val="a"/>
    <w:link w:val="af2"/>
    <w:rsid w:val="002D067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D067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A9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m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4979D-C39D-4676-AF8F-EEC05619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4809</Words>
  <Characters>36620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41347</CharactersWithSpaces>
  <SharedDoc>false</SharedDoc>
  <HLinks>
    <vt:vector size="18" baseType="variant"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</dc:creator>
  <cp:keywords/>
  <dc:description/>
  <cp:lastModifiedBy>NKorvatskaya</cp:lastModifiedBy>
  <cp:revision>9</cp:revision>
  <cp:lastPrinted>2020-02-27T07:36:00Z</cp:lastPrinted>
  <dcterms:created xsi:type="dcterms:W3CDTF">2020-02-27T12:13:00Z</dcterms:created>
  <dcterms:modified xsi:type="dcterms:W3CDTF">2020-03-05T07:22:00Z</dcterms:modified>
</cp:coreProperties>
</file>