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C2" w:rsidRPr="00220842" w:rsidRDefault="00F74FC2" w:rsidP="00F74FC2">
      <w:pPr>
        <w:keepNext/>
        <w:spacing w:after="120"/>
        <w:ind w:firstLine="0"/>
        <w:jc w:val="center"/>
        <w:outlineLvl w:val="3"/>
        <w:rPr>
          <w:b/>
          <w:bCs/>
          <w:color w:val="000000"/>
        </w:rPr>
      </w:pPr>
      <w:r w:rsidRPr="00220842">
        <w:rPr>
          <w:b/>
          <w:bCs/>
          <w:color w:val="000000"/>
        </w:rPr>
        <w:t xml:space="preserve">САНКТ-ПЕТЕРБУРГСКИЙ ГОРНЫЙ УНИВЕРСИТЕТ ИМПЕРАТРИЦЫ ЕКАТЕРИНЫ </w:t>
      </w:r>
      <w:r w:rsidRPr="00220842">
        <w:rPr>
          <w:b/>
          <w:bCs/>
          <w:color w:val="000000"/>
          <w:lang w:val="en-US"/>
        </w:rPr>
        <w:t>II</w:t>
      </w:r>
    </w:p>
    <w:p w:rsidR="00F74FC2" w:rsidRDefault="00F74FC2" w:rsidP="00F74FC2">
      <w:pPr>
        <w:ind w:left="5363" w:firstLine="0"/>
        <w:rPr>
          <w:rFonts w:eastAsia="Calibri"/>
          <w:b/>
          <w:bCs/>
          <w:color w:val="000000"/>
          <w:lang w:eastAsia="en-US"/>
        </w:rPr>
      </w:pPr>
      <w:bookmarkStart w:id="0" w:name="_Hlk139013677"/>
    </w:p>
    <w:bookmarkEnd w:id="0"/>
    <w:p w:rsidR="00F74FC2" w:rsidRPr="00B43D28" w:rsidRDefault="00F74FC2" w:rsidP="00F74FC2">
      <w:pPr>
        <w:suppressAutoHyphens/>
        <w:spacing w:line="360" w:lineRule="auto"/>
        <w:ind w:firstLine="0"/>
        <w:jc w:val="center"/>
        <w:rPr>
          <w:b/>
          <w:sz w:val="28"/>
          <w:szCs w:val="28"/>
        </w:rPr>
      </w:pPr>
    </w:p>
    <w:p w:rsidR="00F74FC2" w:rsidRPr="00B43D28" w:rsidRDefault="00F74FC2" w:rsidP="00F74FC2">
      <w:pPr>
        <w:suppressAutoHyphens/>
        <w:spacing w:line="360" w:lineRule="auto"/>
        <w:ind w:firstLine="0"/>
        <w:jc w:val="center"/>
        <w:rPr>
          <w:b/>
          <w:sz w:val="28"/>
          <w:szCs w:val="28"/>
        </w:rPr>
      </w:pPr>
    </w:p>
    <w:p w:rsidR="00F74FC2" w:rsidRPr="00B43D28" w:rsidRDefault="00F74FC2" w:rsidP="00F74FC2">
      <w:pPr>
        <w:suppressAutoHyphens/>
        <w:spacing w:line="360" w:lineRule="auto"/>
        <w:ind w:firstLine="0"/>
        <w:jc w:val="center"/>
        <w:rPr>
          <w:b/>
          <w:sz w:val="28"/>
          <w:szCs w:val="28"/>
        </w:rPr>
      </w:pPr>
    </w:p>
    <w:p w:rsidR="00F74FC2" w:rsidRDefault="00F74FC2" w:rsidP="00F74FC2">
      <w:pPr>
        <w:suppressAutoHyphens/>
        <w:spacing w:line="360" w:lineRule="auto"/>
        <w:ind w:firstLine="0"/>
        <w:jc w:val="center"/>
        <w:rPr>
          <w:b/>
          <w:sz w:val="28"/>
          <w:szCs w:val="28"/>
        </w:rPr>
      </w:pPr>
    </w:p>
    <w:p w:rsidR="006040AE" w:rsidRDefault="006040AE" w:rsidP="00F74FC2">
      <w:pPr>
        <w:suppressAutoHyphens/>
        <w:spacing w:line="360" w:lineRule="auto"/>
        <w:ind w:firstLine="0"/>
        <w:jc w:val="center"/>
        <w:rPr>
          <w:b/>
          <w:sz w:val="28"/>
          <w:szCs w:val="28"/>
        </w:rPr>
      </w:pPr>
    </w:p>
    <w:p w:rsidR="006040AE" w:rsidRPr="00B43D28" w:rsidRDefault="006040AE" w:rsidP="00F74FC2">
      <w:pPr>
        <w:suppressAutoHyphens/>
        <w:spacing w:line="360" w:lineRule="auto"/>
        <w:ind w:firstLine="0"/>
        <w:jc w:val="center"/>
        <w:rPr>
          <w:b/>
          <w:sz w:val="28"/>
          <w:szCs w:val="28"/>
        </w:rPr>
      </w:pPr>
    </w:p>
    <w:p w:rsidR="00F74FC2" w:rsidRDefault="00F74FC2" w:rsidP="00F74FC2">
      <w:pPr>
        <w:suppressAutoHyphens/>
        <w:spacing w:line="276" w:lineRule="auto"/>
        <w:ind w:firstLine="0"/>
        <w:jc w:val="center"/>
        <w:rPr>
          <w:b/>
          <w:caps/>
          <w:sz w:val="28"/>
          <w:szCs w:val="28"/>
        </w:rPr>
      </w:pPr>
    </w:p>
    <w:p w:rsidR="00F74FC2" w:rsidRPr="006040AE" w:rsidRDefault="00F74FC2" w:rsidP="00F74FC2">
      <w:pPr>
        <w:suppressAutoHyphens/>
        <w:spacing w:line="276" w:lineRule="auto"/>
        <w:ind w:firstLine="0"/>
        <w:jc w:val="center"/>
        <w:rPr>
          <w:b/>
          <w:caps/>
          <w:sz w:val="28"/>
          <w:szCs w:val="28"/>
        </w:rPr>
      </w:pPr>
    </w:p>
    <w:p w:rsidR="00F74FC2" w:rsidRPr="006040AE" w:rsidRDefault="00F74FC2" w:rsidP="00F74FC2">
      <w:pPr>
        <w:suppressAutoHyphens/>
        <w:spacing w:line="276" w:lineRule="auto"/>
        <w:ind w:firstLine="0"/>
        <w:jc w:val="center"/>
        <w:rPr>
          <w:b/>
          <w:caps/>
          <w:sz w:val="28"/>
          <w:szCs w:val="28"/>
        </w:rPr>
      </w:pPr>
      <w:r w:rsidRPr="006040AE">
        <w:rPr>
          <w:b/>
          <w:caps/>
          <w:sz w:val="28"/>
          <w:szCs w:val="28"/>
        </w:rPr>
        <w:t>рабочАЯ программА дисциплинЫ</w:t>
      </w:r>
    </w:p>
    <w:p w:rsidR="00F74FC2" w:rsidRPr="006040AE" w:rsidRDefault="00F74FC2" w:rsidP="00F74FC2">
      <w:pPr>
        <w:suppressAutoHyphens/>
        <w:ind w:firstLine="0"/>
        <w:jc w:val="center"/>
        <w:rPr>
          <w:b/>
          <w:caps/>
          <w:sz w:val="28"/>
          <w:szCs w:val="28"/>
        </w:rPr>
      </w:pPr>
    </w:p>
    <w:p w:rsidR="00F74FC2" w:rsidRPr="006040AE" w:rsidRDefault="00F74FC2" w:rsidP="00F74FC2">
      <w:pPr>
        <w:suppressAutoHyphens/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D14172">
        <w:rPr>
          <w:b/>
          <w:caps/>
          <w:sz w:val="28"/>
          <w:szCs w:val="28"/>
          <w:highlight w:val="yellow"/>
        </w:rPr>
        <w:t>дисциплина</w:t>
      </w:r>
    </w:p>
    <w:p w:rsidR="00F74FC2" w:rsidRPr="00034BDE" w:rsidRDefault="00F74FC2" w:rsidP="00F74FC2">
      <w:pPr>
        <w:suppressAutoHyphens/>
        <w:spacing w:line="360" w:lineRule="auto"/>
        <w:ind w:firstLine="0"/>
        <w:jc w:val="center"/>
        <w:rPr>
          <w:b/>
          <w:caps/>
          <w:sz w:val="32"/>
          <w:szCs w:val="32"/>
        </w:rPr>
      </w:pPr>
    </w:p>
    <w:p w:rsidR="00F74FC2" w:rsidRPr="00034BDE" w:rsidRDefault="00F74FC2" w:rsidP="00F74FC2">
      <w:pPr>
        <w:suppressAutoHyphens/>
        <w:spacing w:line="360" w:lineRule="auto"/>
        <w:ind w:firstLine="0"/>
        <w:jc w:val="center"/>
        <w:rPr>
          <w:sz w:val="32"/>
          <w:szCs w:val="32"/>
        </w:rPr>
      </w:pPr>
    </w:p>
    <w:p w:rsidR="00F74FC2" w:rsidRPr="00034BDE" w:rsidRDefault="00F74FC2" w:rsidP="00F74FC2">
      <w:pPr>
        <w:suppressAutoHyphens/>
        <w:spacing w:line="360" w:lineRule="auto"/>
        <w:ind w:firstLine="0"/>
        <w:jc w:val="center"/>
        <w:rPr>
          <w:sz w:val="32"/>
          <w:szCs w:val="32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3402"/>
        <w:gridCol w:w="3402"/>
        <w:gridCol w:w="2977"/>
      </w:tblGrid>
      <w:tr w:rsidR="00F74FC2" w:rsidRPr="006040AE" w:rsidTr="000836AD">
        <w:trPr>
          <w:trHeight w:val="567"/>
        </w:trPr>
        <w:tc>
          <w:tcPr>
            <w:tcW w:w="3402" w:type="dxa"/>
            <w:vAlign w:val="center"/>
          </w:tcPr>
          <w:p w:rsidR="00F74FC2" w:rsidRPr="006040AE" w:rsidRDefault="00F74FC2" w:rsidP="00C46C22">
            <w:pPr>
              <w:suppressAutoHyphens/>
              <w:ind w:firstLine="0"/>
              <w:rPr>
                <w:b/>
                <w:sz w:val="24"/>
              </w:rPr>
            </w:pPr>
            <w:r w:rsidRPr="006040AE">
              <w:rPr>
                <w:b/>
                <w:sz w:val="24"/>
              </w:rPr>
              <w:t>Уровень образования:</w:t>
            </w:r>
          </w:p>
        </w:tc>
        <w:tc>
          <w:tcPr>
            <w:tcW w:w="6379" w:type="dxa"/>
            <w:gridSpan w:val="2"/>
            <w:vAlign w:val="center"/>
          </w:tcPr>
          <w:p w:rsidR="00F74FC2" w:rsidRPr="00D14172" w:rsidRDefault="00543787" w:rsidP="00543787">
            <w:pPr>
              <w:suppressAutoHyphens/>
              <w:ind w:firstLine="0"/>
              <w:rPr>
                <w:sz w:val="24"/>
                <w:highlight w:val="yellow"/>
              </w:rPr>
            </w:pPr>
            <w:r w:rsidRPr="000836AD">
              <w:rPr>
                <w:sz w:val="24"/>
              </w:rPr>
              <w:t xml:space="preserve">Базовое высшее образование – </w:t>
            </w:r>
            <w:r w:rsidR="00F74FC2" w:rsidRPr="000836AD">
              <w:rPr>
                <w:sz w:val="24"/>
              </w:rPr>
              <w:t>Высшее инженерное образование</w:t>
            </w:r>
          </w:p>
        </w:tc>
      </w:tr>
      <w:tr w:rsidR="00F74FC2" w:rsidRPr="006040AE" w:rsidTr="000836AD">
        <w:trPr>
          <w:trHeight w:val="567"/>
        </w:trPr>
        <w:tc>
          <w:tcPr>
            <w:tcW w:w="3402" w:type="dxa"/>
            <w:vAlign w:val="center"/>
          </w:tcPr>
          <w:p w:rsidR="00F74FC2" w:rsidRPr="006040AE" w:rsidRDefault="000836AD" w:rsidP="00F74FC2">
            <w:pPr>
              <w:suppressAutoHyphens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Образовательная программа: </w:t>
            </w:r>
          </w:p>
        </w:tc>
        <w:tc>
          <w:tcPr>
            <w:tcW w:w="6379" w:type="dxa"/>
            <w:gridSpan w:val="2"/>
            <w:vAlign w:val="center"/>
          </w:tcPr>
          <w:p w:rsidR="00F74FC2" w:rsidRPr="00D14172" w:rsidRDefault="00F74FC2" w:rsidP="000836AD">
            <w:pPr>
              <w:suppressAutoHyphens/>
              <w:ind w:firstLine="0"/>
              <w:rPr>
                <w:sz w:val="24"/>
                <w:highlight w:val="yellow"/>
              </w:rPr>
            </w:pPr>
            <w:r w:rsidRPr="00D14172">
              <w:rPr>
                <w:sz w:val="24"/>
                <w:highlight w:val="yellow"/>
              </w:rPr>
              <w:t xml:space="preserve">Указать </w:t>
            </w:r>
            <w:r w:rsidR="000836AD">
              <w:rPr>
                <w:sz w:val="24"/>
                <w:highlight w:val="yellow"/>
              </w:rPr>
              <w:t xml:space="preserve">наименование образовательной программы </w:t>
            </w:r>
          </w:p>
        </w:tc>
      </w:tr>
      <w:tr w:rsidR="00F74FC2" w:rsidRPr="006040AE" w:rsidTr="000836AD">
        <w:trPr>
          <w:trHeight w:val="567"/>
        </w:trPr>
        <w:tc>
          <w:tcPr>
            <w:tcW w:w="3402" w:type="dxa"/>
            <w:vAlign w:val="center"/>
          </w:tcPr>
          <w:p w:rsidR="00F74FC2" w:rsidRPr="006040AE" w:rsidRDefault="00F74FC2" w:rsidP="00F74FC2">
            <w:pPr>
              <w:suppressAutoHyphens/>
              <w:ind w:firstLine="0"/>
              <w:rPr>
                <w:b/>
                <w:sz w:val="24"/>
              </w:rPr>
            </w:pPr>
            <w:r w:rsidRPr="006040AE">
              <w:rPr>
                <w:b/>
                <w:bCs/>
                <w:sz w:val="24"/>
              </w:rPr>
              <w:t>Форма обучения:</w:t>
            </w:r>
          </w:p>
        </w:tc>
        <w:tc>
          <w:tcPr>
            <w:tcW w:w="6379" w:type="dxa"/>
            <w:gridSpan w:val="2"/>
            <w:vAlign w:val="center"/>
          </w:tcPr>
          <w:p w:rsidR="00F74FC2" w:rsidRPr="006040AE" w:rsidRDefault="00F74FC2" w:rsidP="00F74FC2">
            <w:pPr>
              <w:suppressAutoHyphens/>
              <w:ind w:firstLine="0"/>
              <w:rPr>
                <w:sz w:val="24"/>
              </w:rPr>
            </w:pPr>
            <w:r w:rsidRPr="006040AE">
              <w:rPr>
                <w:bCs/>
                <w:sz w:val="24"/>
              </w:rPr>
              <w:t>очная</w:t>
            </w:r>
          </w:p>
        </w:tc>
      </w:tr>
      <w:tr w:rsidR="00F74FC2" w:rsidRPr="006040AE" w:rsidTr="000836AD">
        <w:trPr>
          <w:trHeight w:val="567"/>
        </w:trPr>
        <w:tc>
          <w:tcPr>
            <w:tcW w:w="3402" w:type="dxa"/>
            <w:vAlign w:val="center"/>
          </w:tcPr>
          <w:p w:rsidR="00F74FC2" w:rsidRPr="006040AE" w:rsidRDefault="00F74FC2" w:rsidP="00F74FC2">
            <w:pPr>
              <w:suppressAutoHyphens/>
              <w:ind w:firstLine="0"/>
              <w:rPr>
                <w:b/>
                <w:sz w:val="24"/>
              </w:rPr>
            </w:pPr>
            <w:r w:rsidRPr="006040AE">
              <w:rPr>
                <w:b/>
                <w:bCs/>
                <w:sz w:val="24"/>
              </w:rPr>
              <w:t>Составитель: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rPr>
                <w:bCs/>
                <w:sz w:val="24"/>
              </w:rPr>
            </w:pPr>
          </w:p>
        </w:tc>
        <w:tc>
          <w:tcPr>
            <w:tcW w:w="2977" w:type="dxa"/>
            <w:vAlign w:val="bottom"/>
          </w:tcPr>
          <w:p w:rsidR="00F74FC2" w:rsidRPr="006040AE" w:rsidRDefault="00701E4F" w:rsidP="00F74FC2">
            <w:pPr>
              <w:suppressAutoHyphens/>
              <w:ind w:firstLine="0"/>
              <w:rPr>
                <w:sz w:val="24"/>
              </w:rPr>
            </w:pPr>
            <w:r w:rsidRPr="00D14172">
              <w:rPr>
                <w:sz w:val="24"/>
                <w:highlight w:val="yellow"/>
              </w:rPr>
              <w:t xml:space="preserve">ученая степень, </w:t>
            </w:r>
            <w:r w:rsidR="00F74FC2" w:rsidRPr="00D14172">
              <w:rPr>
                <w:sz w:val="24"/>
                <w:highlight w:val="yellow"/>
              </w:rPr>
              <w:t>ученое звание ФИО</w:t>
            </w:r>
          </w:p>
        </w:tc>
      </w:tr>
    </w:tbl>
    <w:p w:rsidR="00F74FC2" w:rsidRPr="00034BDE" w:rsidRDefault="00F74FC2" w:rsidP="00F74FC2">
      <w:pPr>
        <w:suppressAutoHyphens/>
        <w:ind w:firstLine="0"/>
        <w:jc w:val="center"/>
      </w:pPr>
    </w:p>
    <w:p w:rsidR="00F74FC2" w:rsidRPr="00034BDE" w:rsidRDefault="00F74FC2" w:rsidP="00F74FC2">
      <w:pPr>
        <w:suppressAutoHyphens/>
        <w:ind w:firstLine="0"/>
        <w:jc w:val="center"/>
      </w:pPr>
    </w:p>
    <w:p w:rsidR="00F74FC2" w:rsidRPr="00034BDE" w:rsidRDefault="00F74FC2" w:rsidP="00F74FC2">
      <w:pPr>
        <w:suppressAutoHyphens/>
        <w:ind w:firstLine="0"/>
        <w:jc w:val="center"/>
      </w:pPr>
    </w:p>
    <w:p w:rsidR="00F74FC2" w:rsidRPr="00034BDE" w:rsidRDefault="00F74FC2" w:rsidP="00F74FC2">
      <w:pPr>
        <w:suppressAutoHyphens/>
        <w:ind w:firstLine="0"/>
        <w:jc w:val="center"/>
      </w:pPr>
    </w:p>
    <w:p w:rsidR="00F74FC2" w:rsidRPr="00034BDE" w:rsidRDefault="00F74FC2" w:rsidP="00F74FC2">
      <w:pPr>
        <w:suppressAutoHyphens/>
        <w:ind w:firstLine="0"/>
        <w:jc w:val="center"/>
      </w:pPr>
    </w:p>
    <w:p w:rsidR="00F74FC2" w:rsidRPr="00034BDE" w:rsidRDefault="00F74FC2" w:rsidP="00F74FC2">
      <w:pPr>
        <w:suppressAutoHyphens/>
        <w:ind w:firstLine="0"/>
        <w:jc w:val="center"/>
      </w:pPr>
    </w:p>
    <w:p w:rsidR="00F74FC2" w:rsidRDefault="00F74FC2" w:rsidP="00F74FC2">
      <w:pPr>
        <w:suppressAutoHyphens/>
        <w:ind w:firstLine="0"/>
        <w:jc w:val="center"/>
      </w:pPr>
    </w:p>
    <w:p w:rsidR="006040AE" w:rsidRDefault="006040AE" w:rsidP="00F74FC2">
      <w:pPr>
        <w:suppressAutoHyphens/>
        <w:ind w:firstLine="0"/>
        <w:jc w:val="center"/>
      </w:pPr>
    </w:p>
    <w:p w:rsidR="006040AE" w:rsidRDefault="006040AE" w:rsidP="00F74FC2">
      <w:pPr>
        <w:suppressAutoHyphens/>
        <w:ind w:firstLine="0"/>
        <w:jc w:val="center"/>
      </w:pPr>
    </w:p>
    <w:p w:rsidR="006040AE" w:rsidRPr="00034BDE" w:rsidRDefault="006040AE" w:rsidP="00F74FC2">
      <w:pPr>
        <w:suppressAutoHyphens/>
        <w:ind w:firstLine="0"/>
        <w:jc w:val="center"/>
      </w:pPr>
    </w:p>
    <w:p w:rsidR="00F74FC2" w:rsidRPr="006040AE" w:rsidRDefault="00F74FC2" w:rsidP="00F74FC2">
      <w:pPr>
        <w:suppressAutoHyphens/>
        <w:ind w:firstLine="0"/>
        <w:jc w:val="center"/>
        <w:rPr>
          <w:sz w:val="24"/>
        </w:rPr>
      </w:pPr>
    </w:p>
    <w:p w:rsidR="00F74FC2" w:rsidRPr="006040AE" w:rsidRDefault="00F74FC2" w:rsidP="00F74FC2">
      <w:pPr>
        <w:suppressAutoHyphens/>
        <w:ind w:firstLine="0"/>
        <w:jc w:val="center"/>
        <w:rPr>
          <w:sz w:val="24"/>
        </w:rPr>
      </w:pPr>
      <w:r w:rsidRPr="006040AE">
        <w:rPr>
          <w:sz w:val="24"/>
        </w:rPr>
        <w:t>Санкт-Петербург</w:t>
      </w:r>
    </w:p>
    <w:p w:rsidR="00F74FC2" w:rsidRPr="00034BDE" w:rsidRDefault="00F74FC2" w:rsidP="00F74FC2">
      <w:pPr>
        <w:ind w:firstLine="0"/>
        <w:jc w:val="center"/>
      </w:pPr>
      <w:r w:rsidRPr="006040AE">
        <w:rPr>
          <w:sz w:val="24"/>
        </w:rPr>
        <w:t>2024</w:t>
      </w:r>
      <w:r w:rsidRPr="00034BDE">
        <w:br w:type="page"/>
      </w:r>
    </w:p>
    <w:p w:rsidR="00F74FC2" w:rsidRPr="006040AE" w:rsidRDefault="00F74FC2" w:rsidP="00F74FC2">
      <w:pPr>
        <w:suppressAutoHyphens/>
        <w:spacing w:line="360" w:lineRule="auto"/>
        <w:jc w:val="center"/>
        <w:rPr>
          <w:sz w:val="24"/>
          <w:szCs w:val="24"/>
        </w:rPr>
      </w:pPr>
      <w:r w:rsidRPr="006040AE">
        <w:rPr>
          <w:b/>
          <w:sz w:val="24"/>
          <w:szCs w:val="24"/>
        </w:rPr>
        <w:lastRenderedPageBreak/>
        <w:t>1.</w:t>
      </w:r>
      <w:r w:rsidR="00F91CDC" w:rsidRPr="006040AE">
        <w:rPr>
          <w:b/>
          <w:sz w:val="24"/>
          <w:szCs w:val="24"/>
        </w:rPr>
        <w:t xml:space="preserve"> </w:t>
      </w:r>
      <w:r w:rsidRPr="006040AE">
        <w:rPr>
          <w:b/>
          <w:bCs/>
          <w:sz w:val="24"/>
          <w:szCs w:val="24"/>
        </w:rPr>
        <w:t>ЦЕЛИ И ЗАДАЧИ ИЗУЧЕНИЯ ДИСЦИПЛИНЫ</w:t>
      </w:r>
    </w:p>
    <w:p w:rsidR="00F74FC2" w:rsidRPr="006040AE" w:rsidRDefault="00F74FC2" w:rsidP="00F74FC2">
      <w:pPr>
        <w:tabs>
          <w:tab w:val="left" w:pos="993"/>
        </w:tabs>
        <w:suppressAutoHyphens/>
        <w:ind w:firstLine="709"/>
        <w:rPr>
          <w:i/>
          <w:sz w:val="24"/>
          <w:szCs w:val="24"/>
        </w:rPr>
      </w:pPr>
      <w:r w:rsidRPr="006040AE">
        <w:rPr>
          <w:i/>
          <w:sz w:val="24"/>
          <w:szCs w:val="24"/>
        </w:rPr>
        <w:t>{Цель должна быть обозначена кратко, четко и иметь практическую направленность.</w:t>
      </w:r>
    </w:p>
    <w:p w:rsidR="00F74FC2" w:rsidRPr="006040AE" w:rsidRDefault="00F74FC2" w:rsidP="00F74FC2">
      <w:pPr>
        <w:tabs>
          <w:tab w:val="left" w:pos="993"/>
        </w:tabs>
        <w:suppressAutoHyphens/>
        <w:ind w:firstLine="709"/>
        <w:rPr>
          <w:i/>
          <w:sz w:val="24"/>
          <w:szCs w:val="24"/>
        </w:rPr>
      </w:pPr>
      <w:proofErr w:type="gramStart"/>
      <w:r w:rsidRPr="006040AE">
        <w:rPr>
          <w:i/>
          <w:sz w:val="24"/>
          <w:szCs w:val="24"/>
        </w:rPr>
        <w:t>Формулировка задач должна быть соотнесена с планируемыми результатам обучения по дисциплине (знания, умения, навыки)}</w:t>
      </w:r>
      <w:proofErr w:type="gramEnd"/>
    </w:p>
    <w:p w:rsidR="00F74FC2" w:rsidRPr="006040AE" w:rsidRDefault="00F74FC2" w:rsidP="00F74FC2">
      <w:pPr>
        <w:tabs>
          <w:tab w:val="left" w:pos="993"/>
        </w:tabs>
        <w:suppressAutoHyphens/>
        <w:ind w:firstLine="709"/>
        <w:rPr>
          <w:i/>
          <w:sz w:val="24"/>
          <w:szCs w:val="24"/>
        </w:rPr>
      </w:pPr>
    </w:p>
    <w:p w:rsidR="00F74FC2" w:rsidRPr="006040AE" w:rsidRDefault="00F74FC2" w:rsidP="00F74FC2">
      <w:pPr>
        <w:tabs>
          <w:tab w:val="left" w:pos="993"/>
        </w:tabs>
        <w:suppressAutoHyphens/>
        <w:jc w:val="center"/>
        <w:outlineLvl w:val="0"/>
        <w:rPr>
          <w:b/>
          <w:caps/>
          <w:sz w:val="24"/>
          <w:szCs w:val="24"/>
        </w:rPr>
      </w:pPr>
      <w:bookmarkStart w:id="1" w:name="_Toc171685718"/>
      <w:bookmarkStart w:id="2" w:name="_Toc171686798"/>
      <w:r w:rsidRPr="006040AE">
        <w:rPr>
          <w:b/>
          <w:bCs/>
          <w:sz w:val="24"/>
          <w:szCs w:val="24"/>
        </w:rPr>
        <w:t xml:space="preserve">2. МЕСТО ДИСЦИПЛИНЫ В СТРУКТУРЕ </w:t>
      </w:r>
      <w:r w:rsidRPr="006040AE">
        <w:rPr>
          <w:b/>
          <w:caps/>
          <w:sz w:val="24"/>
          <w:szCs w:val="24"/>
        </w:rPr>
        <w:t xml:space="preserve">ОБРАЗОВАТЕЛЬНОЙ ПРОГРАММЫ </w:t>
      </w:r>
      <w:bookmarkEnd w:id="1"/>
      <w:bookmarkEnd w:id="2"/>
    </w:p>
    <w:p w:rsidR="00734628" w:rsidRPr="006040AE" w:rsidRDefault="00734628" w:rsidP="00F74FC2">
      <w:pPr>
        <w:tabs>
          <w:tab w:val="left" w:pos="993"/>
        </w:tabs>
        <w:suppressAutoHyphens/>
        <w:jc w:val="center"/>
        <w:outlineLvl w:val="0"/>
        <w:rPr>
          <w:i/>
          <w:sz w:val="24"/>
          <w:szCs w:val="24"/>
        </w:rPr>
      </w:pPr>
    </w:p>
    <w:p w:rsidR="00F74FC2" w:rsidRPr="006040AE" w:rsidRDefault="00F74FC2" w:rsidP="00F74FC2">
      <w:pPr>
        <w:tabs>
          <w:tab w:val="left" w:pos="993"/>
        </w:tabs>
        <w:suppressAutoHyphens/>
        <w:ind w:firstLine="709"/>
        <w:outlineLvl w:val="0"/>
        <w:rPr>
          <w:i/>
          <w:color w:val="000000"/>
          <w:sz w:val="24"/>
          <w:szCs w:val="24"/>
        </w:rPr>
      </w:pPr>
      <w:bookmarkStart w:id="3" w:name="_Toc171685719"/>
      <w:bookmarkStart w:id="4" w:name="_Toc171686799"/>
      <w:r w:rsidRPr="006040AE">
        <w:rPr>
          <w:i/>
          <w:sz w:val="24"/>
          <w:szCs w:val="24"/>
        </w:rPr>
        <w:t>{В разделе дается краткая характеристика дисциплины с точки зрения ее места в структуре образовательной программы, указываются дисциплины и практики, на которых непосредственно базируется данная дисциплина, и дисциплины и практики, для которых данная дисциплина является основополагающей.</w:t>
      </w:r>
      <w:r w:rsidRPr="006040AE">
        <w:rPr>
          <w:i/>
          <w:color w:val="000000"/>
          <w:sz w:val="24"/>
          <w:szCs w:val="24"/>
        </w:rPr>
        <w:t>}</w:t>
      </w:r>
      <w:bookmarkEnd w:id="3"/>
      <w:bookmarkEnd w:id="4"/>
    </w:p>
    <w:p w:rsidR="00F74FC2" w:rsidRPr="006040AE" w:rsidRDefault="00F74FC2" w:rsidP="00D01DC8">
      <w:pPr>
        <w:pStyle w:val="Default"/>
        <w:tabs>
          <w:tab w:val="left" w:pos="0"/>
        </w:tabs>
        <w:spacing w:line="276" w:lineRule="auto"/>
        <w:ind w:firstLine="709"/>
        <w:jc w:val="both"/>
      </w:pPr>
      <w:r w:rsidRPr="006040AE">
        <w:t>Дисциплина «</w:t>
      </w:r>
      <w:r w:rsidR="00B6537F" w:rsidRPr="00D14172">
        <w:rPr>
          <w:i/>
          <w:highlight w:val="yellow"/>
        </w:rPr>
        <w:t>Указать н</w:t>
      </w:r>
      <w:r w:rsidRPr="00D14172">
        <w:rPr>
          <w:i/>
          <w:highlight w:val="yellow"/>
        </w:rPr>
        <w:t>аименование дисциплины</w:t>
      </w:r>
      <w:r w:rsidRPr="006040AE">
        <w:t xml:space="preserve">» </w:t>
      </w:r>
      <w:r w:rsidR="00066F81" w:rsidRPr="008D1957">
        <w:t>является структурным элементом</w:t>
      </w:r>
      <w:r w:rsidRPr="006040AE">
        <w:rPr>
          <w:i/>
        </w:rPr>
        <w:t xml:space="preserve"> </w:t>
      </w:r>
      <w:r w:rsidRPr="006040AE">
        <w:t xml:space="preserve">учебного плана образовательной программы </w:t>
      </w:r>
      <w:r w:rsidR="00557B1D" w:rsidRPr="000836AD">
        <w:t>базового высшего образования –</w:t>
      </w:r>
      <w:r w:rsidR="00543787" w:rsidRPr="000836AD">
        <w:t xml:space="preserve"> </w:t>
      </w:r>
      <w:r w:rsidR="00CD195A" w:rsidRPr="000836AD">
        <w:t>высшего инженерного образования</w:t>
      </w:r>
      <w:r w:rsidR="000836AD">
        <w:t xml:space="preserve"> «</w:t>
      </w:r>
      <w:r w:rsidR="000836AD" w:rsidRPr="00D14172">
        <w:rPr>
          <w:highlight w:val="yellow"/>
        </w:rPr>
        <w:t xml:space="preserve">Указать </w:t>
      </w:r>
      <w:r w:rsidR="000836AD">
        <w:rPr>
          <w:highlight w:val="yellow"/>
        </w:rPr>
        <w:t>наименование образовательной программы</w:t>
      </w:r>
      <w:r w:rsidR="000836AD">
        <w:t>»</w:t>
      </w:r>
      <w:r w:rsidR="00C14E93">
        <w:t xml:space="preserve"> </w:t>
      </w:r>
      <w:r w:rsidRPr="006040AE">
        <w:t xml:space="preserve">и изучается в </w:t>
      </w:r>
      <w:r w:rsidR="00B6537F" w:rsidRPr="00D14172">
        <w:rPr>
          <w:i/>
          <w:highlight w:val="yellow"/>
          <w:lang w:val="en-US"/>
        </w:rPr>
        <w:t>X</w:t>
      </w:r>
      <w:r w:rsidR="00B6537F" w:rsidRPr="006040AE">
        <w:rPr>
          <w:i/>
        </w:rPr>
        <w:t xml:space="preserve"> </w:t>
      </w:r>
      <w:r w:rsidRPr="006040AE">
        <w:t>семестре.</w:t>
      </w:r>
    </w:p>
    <w:p w:rsidR="00F74FC2" w:rsidRPr="006040AE" w:rsidRDefault="00567494" w:rsidP="00F74FC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Предшествующими курсами </w:t>
      </w:r>
      <w:r w:rsidRPr="00567494">
        <w:rPr>
          <w:sz w:val="24"/>
          <w:szCs w:val="24"/>
        </w:rPr>
        <w:t>{</w:t>
      </w:r>
      <w:r w:rsidR="00F74FC2" w:rsidRPr="006040AE">
        <w:rPr>
          <w:sz w:val="24"/>
          <w:szCs w:val="24"/>
        </w:rPr>
        <w:t>для дисциплин, которые изучаются в первом семестре, предшес</w:t>
      </w:r>
      <w:r>
        <w:rPr>
          <w:sz w:val="24"/>
          <w:szCs w:val="24"/>
        </w:rPr>
        <w:t>твующие курсы не указываются</w:t>
      </w:r>
      <w:r w:rsidRPr="00567494">
        <w:rPr>
          <w:sz w:val="24"/>
          <w:szCs w:val="24"/>
        </w:rPr>
        <w:t>}</w:t>
      </w:r>
      <w:r w:rsidR="00F74FC2" w:rsidRPr="006040AE">
        <w:rPr>
          <w:sz w:val="24"/>
          <w:szCs w:val="24"/>
        </w:rPr>
        <w:t>, на которых непосредственно базируется дисциплина «</w:t>
      </w:r>
      <w:r w:rsidR="00F74FC2" w:rsidRPr="003B6E28">
        <w:rPr>
          <w:i/>
          <w:sz w:val="24"/>
          <w:szCs w:val="24"/>
          <w:highlight w:val="yellow"/>
        </w:rPr>
        <w:t>Наименование дисциплины</w:t>
      </w:r>
      <w:r w:rsidR="00F74FC2" w:rsidRPr="006040AE">
        <w:rPr>
          <w:sz w:val="24"/>
          <w:szCs w:val="24"/>
        </w:rPr>
        <w:t>»</w:t>
      </w:r>
      <w:r w:rsidR="00F91CDC" w:rsidRPr="006040AE">
        <w:rPr>
          <w:sz w:val="24"/>
          <w:szCs w:val="24"/>
        </w:rPr>
        <w:t>,</w:t>
      </w:r>
      <w:r w:rsidR="00F74FC2" w:rsidRPr="006040AE">
        <w:rPr>
          <w:sz w:val="24"/>
          <w:szCs w:val="24"/>
        </w:rPr>
        <w:t xml:space="preserve"> являются …, …, …, …</w:t>
      </w:r>
      <w:proofErr w:type="gramStart"/>
      <w:r w:rsidR="00F74FC2" w:rsidRPr="006040AE">
        <w:rPr>
          <w:sz w:val="24"/>
          <w:szCs w:val="24"/>
        </w:rPr>
        <w:t xml:space="preserve"> .</w:t>
      </w:r>
      <w:proofErr w:type="gramEnd"/>
    </w:p>
    <w:p w:rsidR="00F74FC2" w:rsidRPr="006040AE" w:rsidRDefault="00F74FC2" w:rsidP="00F74FC2">
      <w:pPr>
        <w:ind w:firstLine="709"/>
        <w:rPr>
          <w:sz w:val="24"/>
          <w:szCs w:val="24"/>
        </w:rPr>
      </w:pPr>
      <w:r w:rsidRPr="006040AE">
        <w:rPr>
          <w:sz w:val="24"/>
          <w:szCs w:val="24"/>
        </w:rPr>
        <w:t>Дисциплина «</w:t>
      </w:r>
      <w:r w:rsidR="00B6537F" w:rsidRPr="003B6E28">
        <w:rPr>
          <w:i/>
          <w:sz w:val="24"/>
          <w:szCs w:val="24"/>
          <w:highlight w:val="yellow"/>
        </w:rPr>
        <w:t>Указать наименование дисциплины</w:t>
      </w:r>
      <w:r w:rsidRPr="006040AE">
        <w:rPr>
          <w:sz w:val="24"/>
          <w:szCs w:val="24"/>
        </w:rPr>
        <w:t>» является основополагающей для изучения следующих дисциплин: …, …, …, ….</w:t>
      </w:r>
    </w:p>
    <w:p w:rsidR="00F74FC2" w:rsidRPr="006040AE" w:rsidRDefault="00F74FC2" w:rsidP="00F74FC2">
      <w:pPr>
        <w:tabs>
          <w:tab w:val="left" w:pos="993"/>
        </w:tabs>
        <w:suppressAutoHyphens/>
        <w:ind w:firstLine="709"/>
        <w:rPr>
          <w:sz w:val="24"/>
          <w:szCs w:val="24"/>
        </w:rPr>
      </w:pPr>
    </w:p>
    <w:p w:rsidR="00F74FC2" w:rsidRPr="006040AE" w:rsidRDefault="00F74FC2" w:rsidP="00F74FC2">
      <w:pPr>
        <w:tabs>
          <w:tab w:val="left" w:pos="993"/>
        </w:tabs>
        <w:suppressAutoHyphens/>
        <w:jc w:val="center"/>
        <w:outlineLvl w:val="0"/>
        <w:rPr>
          <w:i/>
          <w:color w:val="000000"/>
          <w:sz w:val="24"/>
          <w:szCs w:val="24"/>
        </w:rPr>
      </w:pPr>
      <w:bookmarkStart w:id="5" w:name="_Toc171685720"/>
      <w:bookmarkStart w:id="6" w:name="_Toc171686800"/>
      <w:r w:rsidRPr="006040AE">
        <w:rPr>
          <w:b/>
          <w:bCs/>
          <w:caps/>
          <w:sz w:val="24"/>
          <w:szCs w:val="24"/>
        </w:rPr>
        <w:t xml:space="preserve">3. Планируемые результаты </w:t>
      </w:r>
      <w:proofErr w:type="gramStart"/>
      <w:r w:rsidRPr="006040AE">
        <w:rPr>
          <w:b/>
          <w:bCs/>
          <w:caps/>
          <w:sz w:val="24"/>
          <w:szCs w:val="24"/>
        </w:rPr>
        <w:t>обучения по дисциплине</w:t>
      </w:r>
      <w:bookmarkEnd w:id="5"/>
      <w:bookmarkEnd w:id="6"/>
      <w:proofErr w:type="gramEnd"/>
    </w:p>
    <w:p w:rsidR="00F74FC2" w:rsidRPr="006040AE" w:rsidRDefault="00F74FC2" w:rsidP="00F74FC2">
      <w:pPr>
        <w:tabs>
          <w:tab w:val="left" w:pos="993"/>
        </w:tabs>
        <w:suppressAutoHyphens/>
        <w:ind w:firstLine="709"/>
        <w:outlineLvl w:val="4"/>
        <w:rPr>
          <w:sz w:val="24"/>
          <w:szCs w:val="24"/>
        </w:rPr>
      </w:pPr>
    </w:p>
    <w:p w:rsidR="00F74FC2" w:rsidRPr="006040AE" w:rsidRDefault="00F74FC2" w:rsidP="00F74FC2">
      <w:pPr>
        <w:tabs>
          <w:tab w:val="left" w:pos="993"/>
        </w:tabs>
        <w:suppressAutoHyphens/>
        <w:ind w:firstLine="709"/>
        <w:outlineLvl w:val="4"/>
        <w:rPr>
          <w:sz w:val="24"/>
          <w:szCs w:val="24"/>
        </w:rPr>
      </w:pPr>
      <w:r w:rsidRPr="006040AE">
        <w:rPr>
          <w:sz w:val="24"/>
          <w:szCs w:val="24"/>
        </w:rPr>
        <w:t>В результате освоения дисциплины «</w:t>
      </w:r>
      <w:r w:rsidR="00B6537F" w:rsidRPr="00D14172">
        <w:rPr>
          <w:i/>
          <w:sz w:val="24"/>
          <w:szCs w:val="24"/>
          <w:highlight w:val="yellow"/>
        </w:rPr>
        <w:t>Указать наименование дисциплины</w:t>
      </w:r>
      <w:r w:rsidRPr="006040AE">
        <w:rPr>
          <w:sz w:val="24"/>
          <w:szCs w:val="24"/>
        </w:rPr>
        <w:t xml:space="preserve">» </w:t>
      </w:r>
      <w:proofErr w:type="gramStart"/>
      <w:r w:rsidR="00794835" w:rsidRPr="006040AE">
        <w:rPr>
          <w:sz w:val="24"/>
          <w:szCs w:val="24"/>
        </w:rPr>
        <w:t>обучающийся</w:t>
      </w:r>
      <w:proofErr w:type="gramEnd"/>
      <w:r w:rsidRPr="006040AE">
        <w:rPr>
          <w:sz w:val="24"/>
          <w:szCs w:val="24"/>
        </w:rPr>
        <w:t xml:space="preserve"> должен:</w:t>
      </w:r>
    </w:p>
    <w:p w:rsidR="006040AE" w:rsidRDefault="006040AE" w:rsidP="00F74FC2">
      <w:pPr>
        <w:tabs>
          <w:tab w:val="left" w:pos="993"/>
        </w:tabs>
        <w:suppressAutoHyphens/>
        <w:ind w:firstLine="709"/>
        <w:outlineLvl w:val="4"/>
        <w:rPr>
          <w:b/>
          <w:sz w:val="24"/>
          <w:szCs w:val="24"/>
        </w:rPr>
      </w:pPr>
    </w:p>
    <w:p w:rsidR="00F74FC2" w:rsidRPr="006040AE" w:rsidRDefault="00F74FC2" w:rsidP="00F74FC2">
      <w:pPr>
        <w:tabs>
          <w:tab w:val="left" w:pos="993"/>
        </w:tabs>
        <w:suppressAutoHyphens/>
        <w:ind w:firstLine="709"/>
        <w:outlineLvl w:val="4"/>
        <w:rPr>
          <w:b/>
          <w:sz w:val="24"/>
          <w:szCs w:val="24"/>
        </w:rPr>
      </w:pPr>
      <w:r w:rsidRPr="006040AE">
        <w:rPr>
          <w:b/>
          <w:sz w:val="24"/>
          <w:szCs w:val="24"/>
        </w:rPr>
        <w:t>Знать:</w:t>
      </w:r>
    </w:p>
    <w:p w:rsidR="00F74FC2" w:rsidRPr="006040AE" w:rsidRDefault="00F74FC2" w:rsidP="00F74FC2">
      <w:pPr>
        <w:pStyle w:val="a4"/>
        <w:numPr>
          <w:ilvl w:val="0"/>
          <w:numId w:val="20"/>
        </w:numPr>
        <w:tabs>
          <w:tab w:val="left" w:pos="993"/>
        </w:tabs>
        <w:suppressAutoHyphens/>
        <w:ind w:left="0" w:firstLine="709"/>
        <w:outlineLvl w:val="4"/>
        <w:rPr>
          <w:b/>
          <w:sz w:val="24"/>
          <w:szCs w:val="24"/>
        </w:rPr>
      </w:pPr>
    </w:p>
    <w:p w:rsidR="00F74FC2" w:rsidRPr="006040AE" w:rsidRDefault="00F74FC2" w:rsidP="00F74FC2">
      <w:pPr>
        <w:pStyle w:val="a4"/>
        <w:numPr>
          <w:ilvl w:val="0"/>
          <w:numId w:val="20"/>
        </w:numPr>
        <w:tabs>
          <w:tab w:val="left" w:pos="993"/>
        </w:tabs>
        <w:suppressAutoHyphens/>
        <w:ind w:left="0" w:firstLine="709"/>
        <w:outlineLvl w:val="4"/>
        <w:rPr>
          <w:b/>
          <w:sz w:val="24"/>
          <w:szCs w:val="24"/>
        </w:rPr>
      </w:pPr>
    </w:p>
    <w:p w:rsidR="006040AE" w:rsidRDefault="006040AE" w:rsidP="00F74FC2">
      <w:pPr>
        <w:tabs>
          <w:tab w:val="left" w:pos="993"/>
        </w:tabs>
        <w:suppressAutoHyphens/>
        <w:ind w:firstLine="709"/>
        <w:outlineLvl w:val="4"/>
        <w:rPr>
          <w:b/>
          <w:sz w:val="24"/>
          <w:szCs w:val="24"/>
        </w:rPr>
      </w:pPr>
    </w:p>
    <w:p w:rsidR="00F74FC2" w:rsidRPr="006040AE" w:rsidRDefault="00F74FC2" w:rsidP="00F74FC2">
      <w:pPr>
        <w:tabs>
          <w:tab w:val="left" w:pos="993"/>
        </w:tabs>
        <w:suppressAutoHyphens/>
        <w:ind w:firstLine="709"/>
        <w:outlineLvl w:val="4"/>
        <w:rPr>
          <w:b/>
          <w:sz w:val="24"/>
          <w:szCs w:val="24"/>
        </w:rPr>
      </w:pPr>
      <w:r w:rsidRPr="006040AE">
        <w:rPr>
          <w:b/>
          <w:sz w:val="24"/>
          <w:szCs w:val="24"/>
        </w:rPr>
        <w:t>Уметь:</w:t>
      </w:r>
    </w:p>
    <w:p w:rsidR="00F74FC2" w:rsidRPr="006040AE" w:rsidRDefault="00F74FC2" w:rsidP="00F74FC2">
      <w:pPr>
        <w:pStyle w:val="a4"/>
        <w:numPr>
          <w:ilvl w:val="0"/>
          <w:numId w:val="20"/>
        </w:numPr>
        <w:tabs>
          <w:tab w:val="left" w:pos="993"/>
        </w:tabs>
        <w:suppressAutoHyphens/>
        <w:ind w:left="0" w:firstLine="709"/>
        <w:outlineLvl w:val="4"/>
        <w:rPr>
          <w:b/>
          <w:sz w:val="24"/>
          <w:szCs w:val="24"/>
        </w:rPr>
      </w:pPr>
    </w:p>
    <w:p w:rsidR="00F74FC2" w:rsidRPr="006040AE" w:rsidRDefault="00F74FC2" w:rsidP="00F74FC2">
      <w:pPr>
        <w:pStyle w:val="a4"/>
        <w:numPr>
          <w:ilvl w:val="0"/>
          <w:numId w:val="20"/>
        </w:numPr>
        <w:tabs>
          <w:tab w:val="left" w:pos="993"/>
        </w:tabs>
        <w:suppressAutoHyphens/>
        <w:ind w:left="0" w:firstLine="709"/>
        <w:outlineLvl w:val="4"/>
        <w:rPr>
          <w:b/>
          <w:sz w:val="24"/>
          <w:szCs w:val="24"/>
        </w:rPr>
      </w:pPr>
    </w:p>
    <w:p w:rsidR="006040AE" w:rsidRDefault="006040AE" w:rsidP="00F74FC2">
      <w:pPr>
        <w:tabs>
          <w:tab w:val="left" w:pos="993"/>
        </w:tabs>
        <w:suppressAutoHyphens/>
        <w:ind w:firstLine="709"/>
        <w:outlineLvl w:val="4"/>
        <w:rPr>
          <w:b/>
          <w:sz w:val="24"/>
          <w:szCs w:val="24"/>
        </w:rPr>
      </w:pPr>
    </w:p>
    <w:p w:rsidR="00F74FC2" w:rsidRPr="006040AE" w:rsidRDefault="00F74FC2" w:rsidP="00F74FC2">
      <w:pPr>
        <w:tabs>
          <w:tab w:val="left" w:pos="993"/>
        </w:tabs>
        <w:suppressAutoHyphens/>
        <w:ind w:firstLine="709"/>
        <w:outlineLvl w:val="4"/>
        <w:rPr>
          <w:b/>
          <w:sz w:val="24"/>
          <w:szCs w:val="24"/>
        </w:rPr>
      </w:pPr>
      <w:r w:rsidRPr="006040AE">
        <w:rPr>
          <w:b/>
          <w:sz w:val="24"/>
          <w:szCs w:val="24"/>
        </w:rPr>
        <w:t>Владеть навыками:</w:t>
      </w:r>
    </w:p>
    <w:p w:rsidR="00F74FC2" w:rsidRPr="006040AE" w:rsidRDefault="00F74FC2" w:rsidP="00F74FC2">
      <w:pPr>
        <w:pStyle w:val="a4"/>
        <w:numPr>
          <w:ilvl w:val="0"/>
          <w:numId w:val="20"/>
        </w:numPr>
        <w:tabs>
          <w:tab w:val="left" w:pos="993"/>
        </w:tabs>
        <w:suppressAutoHyphens/>
        <w:ind w:left="0" w:firstLine="709"/>
        <w:outlineLvl w:val="4"/>
        <w:rPr>
          <w:b/>
          <w:sz w:val="24"/>
          <w:szCs w:val="24"/>
        </w:rPr>
      </w:pPr>
    </w:p>
    <w:p w:rsidR="00F74FC2" w:rsidRPr="006040AE" w:rsidRDefault="00F74FC2" w:rsidP="00F74FC2">
      <w:pPr>
        <w:pStyle w:val="a4"/>
        <w:numPr>
          <w:ilvl w:val="0"/>
          <w:numId w:val="20"/>
        </w:numPr>
        <w:tabs>
          <w:tab w:val="left" w:pos="993"/>
        </w:tabs>
        <w:suppressAutoHyphens/>
        <w:ind w:left="0" w:firstLine="709"/>
        <w:outlineLvl w:val="4"/>
        <w:rPr>
          <w:b/>
          <w:sz w:val="24"/>
          <w:szCs w:val="24"/>
        </w:rPr>
      </w:pPr>
    </w:p>
    <w:p w:rsidR="00F74FC2" w:rsidRPr="006040AE" w:rsidRDefault="00F74FC2" w:rsidP="00F74FC2">
      <w:pPr>
        <w:ind w:left="709"/>
        <w:rPr>
          <w:b/>
          <w:sz w:val="24"/>
          <w:szCs w:val="24"/>
        </w:rPr>
      </w:pPr>
      <w:r w:rsidRPr="006040AE">
        <w:rPr>
          <w:b/>
          <w:sz w:val="24"/>
          <w:szCs w:val="24"/>
        </w:rPr>
        <w:br w:type="page"/>
      </w:r>
    </w:p>
    <w:p w:rsidR="00F74FC2" w:rsidRPr="006040AE" w:rsidRDefault="00F74FC2" w:rsidP="00734628">
      <w:pPr>
        <w:suppressAutoHyphens/>
        <w:ind w:firstLine="0"/>
        <w:jc w:val="center"/>
        <w:outlineLvl w:val="0"/>
        <w:rPr>
          <w:b/>
          <w:sz w:val="24"/>
          <w:szCs w:val="24"/>
        </w:rPr>
      </w:pPr>
      <w:bookmarkStart w:id="7" w:name="_Toc171685721"/>
      <w:bookmarkStart w:id="8" w:name="_Toc171686801"/>
      <w:r w:rsidRPr="006040AE">
        <w:rPr>
          <w:b/>
          <w:sz w:val="24"/>
          <w:szCs w:val="24"/>
        </w:rPr>
        <w:lastRenderedPageBreak/>
        <w:t>4. СТРУКТУРА И СОДЕРЖАНИЕ ДИСЦИПЛИНЫ</w:t>
      </w:r>
      <w:bookmarkEnd w:id="7"/>
      <w:bookmarkEnd w:id="8"/>
    </w:p>
    <w:p w:rsidR="00F74FC2" w:rsidRPr="006040AE" w:rsidRDefault="00F74FC2" w:rsidP="00F74FC2">
      <w:pPr>
        <w:suppressAutoHyphens/>
        <w:ind w:firstLine="567"/>
        <w:rPr>
          <w:b/>
          <w:bCs/>
          <w:sz w:val="24"/>
          <w:szCs w:val="24"/>
        </w:rPr>
      </w:pPr>
    </w:p>
    <w:p w:rsidR="00F74FC2" w:rsidRPr="006040AE" w:rsidRDefault="00F74FC2" w:rsidP="00F74FC2">
      <w:pPr>
        <w:suppressAutoHyphens/>
        <w:ind w:firstLine="567"/>
        <w:rPr>
          <w:b/>
          <w:bCs/>
          <w:sz w:val="24"/>
          <w:szCs w:val="24"/>
        </w:rPr>
      </w:pPr>
      <w:r w:rsidRPr="006040AE">
        <w:rPr>
          <w:b/>
          <w:bCs/>
          <w:sz w:val="24"/>
          <w:szCs w:val="24"/>
        </w:rPr>
        <w:t>4.1. Объем дисциплины и формы учебной работы</w:t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0"/>
        <w:gridCol w:w="2311"/>
        <w:gridCol w:w="1633"/>
      </w:tblGrid>
      <w:tr w:rsidR="00F74FC2" w:rsidRPr="006040AE" w:rsidTr="00F74FC2">
        <w:tc>
          <w:tcPr>
            <w:tcW w:w="3007" w:type="pct"/>
            <w:vMerge w:val="restart"/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Форма учебной работы</w:t>
            </w:r>
          </w:p>
        </w:tc>
        <w:tc>
          <w:tcPr>
            <w:tcW w:w="1168" w:type="pct"/>
            <w:vMerge w:val="restart"/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bCs/>
                <w:sz w:val="24"/>
                <w:szCs w:val="24"/>
              </w:rPr>
              <w:t>Всего ак. часов</w:t>
            </w:r>
          </w:p>
        </w:tc>
        <w:tc>
          <w:tcPr>
            <w:tcW w:w="825" w:type="pct"/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Ак. часы по семестрам</w:t>
            </w:r>
          </w:p>
        </w:tc>
      </w:tr>
      <w:tr w:rsidR="00F74FC2" w:rsidRPr="006040AE" w:rsidTr="00F74FC2">
        <w:tc>
          <w:tcPr>
            <w:tcW w:w="3007" w:type="pct"/>
            <w:vMerge/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8" w:type="pct"/>
            <w:vMerge/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F74FC2" w:rsidRPr="005A535F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5A535F">
              <w:rPr>
                <w:b/>
                <w:sz w:val="24"/>
                <w:szCs w:val="24"/>
                <w:highlight w:val="yellow"/>
              </w:rPr>
              <w:t>Х</w:t>
            </w:r>
          </w:p>
        </w:tc>
      </w:tr>
      <w:tr w:rsidR="00F74FC2" w:rsidRPr="006040AE" w:rsidTr="00F74FC2">
        <w:tc>
          <w:tcPr>
            <w:tcW w:w="3007" w:type="pct"/>
            <w:vAlign w:val="center"/>
          </w:tcPr>
          <w:p w:rsidR="00F74FC2" w:rsidRPr="00552EFA" w:rsidRDefault="00F74FC2" w:rsidP="00552EFA">
            <w:pPr>
              <w:suppressAutoHyphens/>
              <w:ind w:firstLine="0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 xml:space="preserve">Общая трудоемкость дисциплины </w:t>
            </w:r>
            <w:r w:rsidR="00552EFA" w:rsidRPr="00552EFA">
              <w:rPr>
                <w:sz w:val="24"/>
                <w:szCs w:val="24"/>
              </w:rPr>
              <w:t>{</w:t>
            </w:r>
            <w:r w:rsidRPr="006040AE">
              <w:rPr>
                <w:i/>
                <w:sz w:val="24"/>
                <w:szCs w:val="24"/>
              </w:rPr>
              <w:t>по учебному плану</w:t>
            </w:r>
            <w:r w:rsidR="00552EFA" w:rsidRPr="00552EFA">
              <w:rPr>
                <w:i/>
                <w:sz w:val="24"/>
                <w:szCs w:val="24"/>
              </w:rPr>
              <w:t>}</w:t>
            </w:r>
          </w:p>
        </w:tc>
        <w:tc>
          <w:tcPr>
            <w:tcW w:w="1168" w:type="pct"/>
            <w:vAlign w:val="center"/>
          </w:tcPr>
          <w:p w:rsidR="00F74FC2" w:rsidRPr="005A535F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A535F">
              <w:rPr>
                <w:b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825" w:type="pct"/>
            <w:vAlign w:val="center"/>
          </w:tcPr>
          <w:p w:rsidR="00F74FC2" w:rsidRPr="005A535F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A535F">
              <w:rPr>
                <w:b/>
                <w:sz w:val="24"/>
                <w:szCs w:val="24"/>
                <w:highlight w:val="yellow"/>
              </w:rPr>
              <w:t>Х</w:t>
            </w:r>
          </w:p>
        </w:tc>
      </w:tr>
      <w:tr w:rsidR="00F74FC2" w:rsidRPr="006040AE" w:rsidTr="00F74FC2">
        <w:tc>
          <w:tcPr>
            <w:tcW w:w="3007" w:type="pct"/>
            <w:shd w:val="clear" w:color="auto" w:fill="D9D9D9"/>
            <w:vAlign w:val="center"/>
          </w:tcPr>
          <w:p w:rsidR="00F74FC2" w:rsidRPr="006040AE" w:rsidRDefault="00F74FC2" w:rsidP="00F74FC2">
            <w:pPr>
              <w:suppressAutoHyphens/>
              <w:ind w:firstLine="0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Аудиторная работа, в том числе:</w:t>
            </w:r>
          </w:p>
          <w:p w:rsidR="00F74FC2" w:rsidRPr="00567494" w:rsidRDefault="00567494" w:rsidP="006A4049">
            <w:pPr>
              <w:suppressAutoHyphens/>
              <w:ind w:firstLine="0"/>
              <w:rPr>
                <w:b/>
                <w:sz w:val="24"/>
                <w:szCs w:val="24"/>
              </w:rPr>
            </w:pPr>
            <w:r w:rsidRPr="00567494">
              <w:rPr>
                <w:b/>
                <w:sz w:val="24"/>
                <w:szCs w:val="24"/>
              </w:rPr>
              <w:t>{</w:t>
            </w:r>
            <w:r w:rsidR="00591C70" w:rsidRPr="006040AE">
              <w:rPr>
                <w:b/>
                <w:i/>
                <w:sz w:val="24"/>
                <w:szCs w:val="24"/>
              </w:rPr>
              <w:t>указ</w:t>
            </w:r>
            <w:r w:rsidR="009C5A74" w:rsidRPr="006040AE">
              <w:rPr>
                <w:b/>
                <w:i/>
                <w:sz w:val="24"/>
                <w:szCs w:val="24"/>
              </w:rPr>
              <w:t>ать</w:t>
            </w:r>
            <w:r w:rsidR="00591C70" w:rsidRPr="006040AE">
              <w:rPr>
                <w:b/>
                <w:i/>
                <w:sz w:val="24"/>
                <w:szCs w:val="24"/>
              </w:rPr>
              <w:t xml:space="preserve"> только</w:t>
            </w:r>
            <w:r w:rsidR="00F74FC2" w:rsidRPr="006040AE">
              <w:rPr>
                <w:b/>
                <w:i/>
                <w:sz w:val="24"/>
                <w:szCs w:val="24"/>
              </w:rPr>
              <w:t xml:space="preserve"> </w:t>
            </w:r>
            <w:r w:rsidR="00591C70" w:rsidRPr="006040AE">
              <w:rPr>
                <w:b/>
                <w:i/>
                <w:sz w:val="24"/>
                <w:szCs w:val="24"/>
              </w:rPr>
              <w:t>формы</w:t>
            </w:r>
            <w:r w:rsidR="00F74FC2" w:rsidRPr="006040AE">
              <w:rPr>
                <w:b/>
                <w:i/>
                <w:sz w:val="24"/>
                <w:szCs w:val="24"/>
              </w:rPr>
              <w:t xml:space="preserve"> </w:t>
            </w:r>
            <w:r w:rsidR="00591C70" w:rsidRPr="006040AE">
              <w:rPr>
                <w:b/>
                <w:i/>
                <w:sz w:val="24"/>
                <w:szCs w:val="24"/>
              </w:rPr>
              <w:t xml:space="preserve">аудиторной работы, предусмотренные </w:t>
            </w:r>
            <w:r w:rsidR="00F74FC2" w:rsidRPr="006040AE">
              <w:rPr>
                <w:b/>
                <w:i/>
                <w:sz w:val="24"/>
                <w:szCs w:val="24"/>
              </w:rPr>
              <w:t>учебн</w:t>
            </w:r>
            <w:r w:rsidR="00591C70" w:rsidRPr="006040AE">
              <w:rPr>
                <w:b/>
                <w:i/>
                <w:sz w:val="24"/>
                <w:szCs w:val="24"/>
              </w:rPr>
              <w:t>ым</w:t>
            </w:r>
            <w:r w:rsidR="00F74FC2" w:rsidRPr="006040AE">
              <w:rPr>
                <w:b/>
                <w:i/>
                <w:sz w:val="24"/>
                <w:szCs w:val="24"/>
              </w:rPr>
              <w:t xml:space="preserve"> пла</w:t>
            </w:r>
            <w:r w:rsidR="00591C70" w:rsidRPr="006040AE">
              <w:rPr>
                <w:b/>
                <w:i/>
                <w:sz w:val="24"/>
                <w:szCs w:val="24"/>
              </w:rPr>
              <w:t>ном</w:t>
            </w:r>
            <w:r w:rsidR="00284CF3" w:rsidRPr="006040AE">
              <w:rPr>
                <w:b/>
                <w:i/>
                <w:sz w:val="24"/>
                <w:szCs w:val="24"/>
              </w:rPr>
              <w:t xml:space="preserve">, в случае отсутствия </w:t>
            </w:r>
            <w:proofErr w:type="spellStart"/>
            <w:r w:rsidR="00284CF3" w:rsidRPr="006040AE">
              <w:rPr>
                <w:b/>
                <w:i/>
                <w:sz w:val="24"/>
                <w:szCs w:val="24"/>
              </w:rPr>
              <w:t>форм\формы</w:t>
            </w:r>
            <w:proofErr w:type="spellEnd"/>
            <w:r w:rsidR="00284CF3" w:rsidRPr="006040AE">
              <w:rPr>
                <w:b/>
                <w:i/>
                <w:sz w:val="24"/>
                <w:szCs w:val="24"/>
              </w:rPr>
              <w:t xml:space="preserve"> аудиторной работы в я</w:t>
            </w:r>
            <w:r w:rsidR="006A4049">
              <w:rPr>
                <w:b/>
                <w:i/>
                <w:sz w:val="24"/>
                <w:szCs w:val="24"/>
              </w:rPr>
              <w:t xml:space="preserve">чейках </w:t>
            </w:r>
            <w:proofErr w:type="spellStart"/>
            <w:r w:rsidR="006A4049">
              <w:rPr>
                <w:b/>
                <w:i/>
                <w:sz w:val="24"/>
                <w:szCs w:val="24"/>
              </w:rPr>
              <w:t>ак</w:t>
            </w:r>
            <w:proofErr w:type="gramStart"/>
            <w:r w:rsidR="006A4049">
              <w:rPr>
                <w:b/>
                <w:i/>
                <w:sz w:val="24"/>
                <w:szCs w:val="24"/>
              </w:rPr>
              <w:t>.ч</w:t>
            </w:r>
            <w:proofErr w:type="gramEnd"/>
            <w:r w:rsidR="006A4049">
              <w:rPr>
                <w:b/>
                <w:i/>
                <w:sz w:val="24"/>
                <w:szCs w:val="24"/>
              </w:rPr>
              <w:t>ас</w:t>
            </w:r>
            <w:proofErr w:type="spellEnd"/>
            <w:r w:rsidR="006A4049">
              <w:rPr>
                <w:b/>
                <w:i/>
                <w:sz w:val="24"/>
                <w:szCs w:val="24"/>
              </w:rPr>
              <w:t xml:space="preserve">. прописывается «–» </w:t>
            </w:r>
            <w:r w:rsidRPr="00567494">
              <w:rPr>
                <w:b/>
                <w:i/>
                <w:sz w:val="24"/>
                <w:szCs w:val="24"/>
              </w:rPr>
              <w:t>}</w:t>
            </w:r>
          </w:p>
        </w:tc>
        <w:tc>
          <w:tcPr>
            <w:tcW w:w="1168" w:type="pct"/>
            <w:shd w:val="clear" w:color="auto" w:fill="D9D9D9"/>
            <w:vAlign w:val="center"/>
          </w:tcPr>
          <w:p w:rsidR="00F74FC2" w:rsidRPr="005A535F" w:rsidRDefault="00F74FC2" w:rsidP="00F74FC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b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825" w:type="pct"/>
            <w:shd w:val="clear" w:color="auto" w:fill="D9D9D9"/>
            <w:vAlign w:val="center"/>
          </w:tcPr>
          <w:p w:rsidR="00F74FC2" w:rsidRPr="005A535F" w:rsidRDefault="00F74FC2" w:rsidP="00F74FC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b/>
                <w:sz w:val="24"/>
                <w:szCs w:val="24"/>
                <w:highlight w:val="yellow"/>
              </w:rPr>
              <w:t>Х</w:t>
            </w:r>
          </w:p>
        </w:tc>
      </w:tr>
      <w:tr w:rsidR="00F74FC2" w:rsidRPr="006040AE" w:rsidTr="00F74FC2">
        <w:tc>
          <w:tcPr>
            <w:tcW w:w="3007" w:type="pct"/>
            <w:vAlign w:val="center"/>
          </w:tcPr>
          <w:p w:rsidR="00F74FC2" w:rsidRPr="006040AE" w:rsidRDefault="00F74FC2" w:rsidP="00F74FC2">
            <w:pPr>
              <w:suppressAutoHyphens/>
              <w:ind w:firstLine="0"/>
              <w:rPr>
                <w:sz w:val="24"/>
                <w:szCs w:val="24"/>
              </w:rPr>
            </w:pPr>
            <w:r w:rsidRPr="006040AE">
              <w:rPr>
                <w:sz w:val="24"/>
                <w:szCs w:val="24"/>
              </w:rPr>
              <w:t xml:space="preserve">Лекции </w:t>
            </w:r>
          </w:p>
        </w:tc>
        <w:tc>
          <w:tcPr>
            <w:tcW w:w="1168" w:type="pct"/>
            <w:vAlign w:val="center"/>
          </w:tcPr>
          <w:p w:rsidR="00F74FC2" w:rsidRPr="005A535F" w:rsidRDefault="00F74FC2" w:rsidP="00F74FC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825" w:type="pct"/>
            <w:vAlign w:val="center"/>
          </w:tcPr>
          <w:p w:rsidR="00F74FC2" w:rsidRPr="005A535F" w:rsidRDefault="00F74FC2" w:rsidP="00F74FC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Х</w:t>
            </w:r>
          </w:p>
        </w:tc>
      </w:tr>
      <w:tr w:rsidR="00F74FC2" w:rsidRPr="006040AE" w:rsidTr="00F74FC2">
        <w:tc>
          <w:tcPr>
            <w:tcW w:w="3007" w:type="pct"/>
            <w:vAlign w:val="center"/>
          </w:tcPr>
          <w:p w:rsidR="00F74FC2" w:rsidRPr="006040AE" w:rsidRDefault="00F74FC2" w:rsidP="00F74FC2">
            <w:pPr>
              <w:suppressAutoHyphens/>
              <w:ind w:firstLine="0"/>
              <w:rPr>
                <w:rFonts w:ascii="Calibri" w:hAnsi="Calibri"/>
                <w:sz w:val="24"/>
                <w:szCs w:val="24"/>
              </w:rPr>
            </w:pPr>
            <w:r w:rsidRPr="006040AE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68" w:type="pct"/>
            <w:vAlign w:val="center"/>
          </w:tcPr>
          <w:p w:rsidR="00F74FC2" w:rsidRPr="005A535F" w:rsidRDefault="00F74FC2" w:rsidP="00F74FC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825" w:type="pct"/>
            <w:vAlign w:val="center"/>
          </w:tcPr>
          <w:p w:rsidR="00F74FC2" w:rsidRPr="005A535F" w:rsidRDefault="00F74FC2" w:rsidP="00F74FC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Х</w:t>
            </w:r>
          </w:p>
        </w:tc>
      </w:tr>
      <w:tr w:rsidR="00F74FC2" w:rsidRPr="006040AE" w:rsidTr="00F74FC2">
        <w:tc>
          <w:tcPr>
            <w:tcW w:w="3007" w:type="pct"/>
            <w:vAlign w:val="center"/>
          </w:tcPr>
          <w:p w:rsidR="00F74FC2" w:rsidRPr="006040AE" w:rsidRDefault="00F74FC2" w:rsidP="00F74FC2">
            <w:pPr>
              <w:suppressAutoHyphens/>
              <w:ind w:firstLine="0"/>
              <w:rPr>
                <w:sz w:val="24"/>
                <w:szCs w:val="24"/>
              </w:rPr>
            </w:pPr>
            <w:r w:rsidRPr="006040AE">
              <w:rPr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168" w:type="pct"/>
            <w:vAlign w:val="center"/>
          </w:tcPr>
          <w:p w:rsidR="00F74FC2" w:rsidRPr="005A535F" w:rsidRDefault="00F74FC2" w:rsidP="00F74FC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825" w:type="pct"/>
            <w:vAlign w:val="center"/>
          </w:tcPr>
          <w:p w:rsidR="00F74FC2" w:rsidRPr="005A535F" w:rsidRDefault="00F74FC2" w:rsidP="00F74FC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Х</w:t>
            </w:r>
          </w:p>
        </w:tc>
      </w:tr>
      <w:tr w:rsidR="00F74FC2" w:rsidRPr="006040AE" w:rsidTr="00F74FC2">
        <w:trPr>
          <w:trHeight w:val="182"/>
        </w:trPr>
        <w:tc>
          <w:tcPr>
            <w:tcW w:w="3007" w:type="pct"/>
            <w:shd w:val="clear" w:color="auto" w:fill="D9D9D9"/>
            <w:vAlign w:val="center"/>
          </w:tcPr>
          <w:p w:rsidR="00F74FC2" w:rsidRPr="00567494" w:rsidRDefault="00F74FC2" w:rsidP="006428D0">
            <w:pPr>
              <w:suppressAutoHyphens/>
              <w:ind w:firstLine="0"/>
              <w:rPr>
                <w:b/>
                <w:i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 xml:space="preserve">Самостоятельная работа, в том числе: </w:t>
            </w:r>
            <w:r w:rsidR="00567494" w:rsidRPr="00567494">
              <w:rPr>
                <w:b/>
                <w:sz w:val="24"/>
                <w:szCs w:val="24"/>
              </w:rPr>
              <w:t>{</w:t>
            </w:r>
            <w:r w:rsidRPr="006040AE">
              <w:rPr>
                <w:b/>
                <w:i/>
                <w:sz w:val="24"/>
                <w:szCs w:val="24"/>
              </w:rPr>
              <w:t>указ</w:t>
            </w:r>
            <w:r w:rsidR="006428D0" w:rsidRPr="006040AE">
              <w:rPr>
                <w:b/>
                <w:i/>
                <w:sz w:val="24"/>
                <w:szCs w:val="24"/>
              </w:rPr>
              <w:t>ать</w:t>
            </w:r>
            <w:r w:rsidRPr="006040AE">
              <w:rPr>
                <w:b/>
                <w:i/>
                <w:sz w:val="24"/>
                <w:szCs w:val="24"/>
              </w:rPr>
              <w:t xml:space="preserve"> только виды </w:t>
            </w:r>
            <w:r w:rsidR="00284CF3" w:rsidRPr="006040AE">
              <w:rPr>
                <w:b/>
                <w:i/>
                <w:sz w:val="24"/>
                <w:szCs w:val="24"/>
              </w:rPr>
              <w:t xml:space="preserve">самостоятельной работы, необходимые для освоения дисциплины, в случае отсутствия </w:t>
            </w:r>
            <w:proofErr w:type="spellStart"/>
            <w:r w:rsidR="00284CF3" w:rsidRPr="006040AE">
              <w:rPr>
                <w:b/>
                <w:i/>
                <w:sz w:val="24"/>
                <w:szCs w:val="24"/>
              </w:rPr>
              <w:t>вида\видов</w:t>
            </w:r>
            <w:proofErr w:type="spellEnd"/>
            <w:r w:rsidR="00284CF3" w:rsidRPr="006040AE">
              <w:rPr>
                <w:b/>
                <w:i/>
                <w:sz w:val="24"/>
                <w:szCs w:val="24"/>
              </w:rPr>
              <w:t xml:space="preserve"> самостоятельной работы – строка удаляется</w:t>
            </w:r>
            <w:r w:rsidR="00567494" w:rsidRPr="00567494">
              <w:rPr>
                <w:b/>
                <w:i/>
                <w:sz w:val="24"/>
                <w:szCs w:val="24"/>
              </w:rPr>
              <w:t>}</w:t>
            </w:r>
          </w:p>
        </w:tc>
        <w:tc>
          <w:tcPr>
            <w:tcW w:w="1168" w:type="pct"/>
            <w:shd w:val="clear" w:color="auto" w:fill="D9D9D9"/>
            <w:vAlign w:val="center"/>
          </w:tcPr>
          <w:p w:rsidR="00F74FC2" w:rsidRPr="00567494" w:rsidRDefault="00F74FC2" w:rsidP="00F74FC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494">
              <w:rPr>
                <w:b/>
                <w:i/>
                <w:sz w:val="24"/>
                <w:szCs w:val="24"/>
                <w:highlight w:val="yellow"/>
              </w:rPr>
              <w:t>Х</w:t>
            </w:r>
          </w:p>
        </w:tc>
        <w:tc>
          <w:tcPr>
            <w:tcW w:w="825" w:type="pct"/>
            <w:shd w:val="clear" w:color="auto" w:fill="D9D9D9"/>
            <w:vAlign w:val="center"/>
          </w:tcPr>
          <w:p w:rsidR="00F74FC2" w:rsidRPr="00567494" w:rsidRDefault="00F74FC2" w:rsidP="00F74FC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494">
              <w:rPr>
                <w:b/>
                <w:i/>
                <w:sz w:val="24"/>
                <w:szCs w:val="24"/>
                <w:highlight w:val="yellow"/>
              </w:rPr>
              <w:t>Х</w:t>
            </w:r>
          </w:p>
        </w:tc>
      </w:tr>
      <w:tr w:rsidR="00F74FC2" w:rsidRPr="006040AE" w:rsidTr="00335EDF">
        <w:trPr>
          <w:trHeight w:val="20"/>
        </w:trPr>
        <w:tc>
          <w:tcPr>
            <w:tcW w:w="3007" w:type="pct"/>
            <w:vAlign w:val="bottom"/>
          </w:tcPr>
          <w:p w:rsidR="00F74FC2" w:rsidRPr="006040AE" w:rsidRDefault="00F74FC2" w:rsidP="00335EDF">
            <w:pPr>
              <w:ind w:firstLine="0"/>
              <w:rPr>
                <w:color w:val="000000"/>
                <w:sz w:val="24"/>
                <w:szCs w:val="24"/>
              </w:rPr>
            </w:pPr>
            <w:r w:rsidRPr="006040AE">
              <w:rPr>
                <w:color w:val="000000"/>
                <w:sz w:val="24"/>
                <w:szCs w:val="24"/>
              </w:rPr>
              <w:t>Подготовка к лекциям</w:t>
            </w:r>
          </w:p>
        </w:tc>
        <w:tc>
          <w:tcPr>
            <w:tcW w:w="1168" w:type="pct"/>
          </w:tcPr>
          <w:p w:rsidR="00F74FC2" w:rsidRPr="005A535F" w:rsidRDefault="00F74FC2" w:rsidP="00335EDF">
            <w:pPr>
              <w:suppressAutoHyphens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до 0,5 ч/лекцию</w:t>
            </w:r>
          </w:p>
        </w:tc>
        <w:tc>
          <w:tcPr>
            <w:tcW w:w="825" w:type="pct"/>
            <w:vAlign w:val="center"/>
          </w:tcPr>
          <w:p w:rsidR="00F74FC2" w:rsidRPr="005A535F" w:rsidRDefault="00F74FC2" w:rsidP="00335E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Х</w:t>
            </w:r>
          </w:p>
        </w:tc>
      </w:tr>
      <w:tr w:rsidR="00F74FC2" w:rsidRPr="006040AE" w:rsidTr="00335EDF">
        <w:trPr>
          <w:trHeight w:val="20"/>
        </w:trPr>
        <w:tc>
          <w:tcPr>
            <w:tcW w:w="3007" w:type="pct"/>
            <w:vAlign w:val="bottom"/>
          </w:tcPr>
          <w:p w:rsidR="00F74FC2" w:rsidRPr="006040AE" w:rsidRDefault="00F74FC2" w:rsidP="00335EDF">
            <w:pPr>
              <w:ind w:firstLine="0"/>
              <w:rPr>
                <w:color w:val="000000"/>
                <w:sz w:val="24"/>
                <w:szCs w:val="24"/>
              </w:rPr>
            </w:pPr>
            <w:r w:rsidRPr="006040AE">
              <w:rPr>
                <w:color w:val="000000"/>
                <w:sz w:val="24"/>
                <w:szCs w:val="24"/>
              </w:rPr>
              <w:t>Подготовка к лабораторным работам</w:t>
            </w:r>
          </w:p>
        </w:tc>
        <w:tc>
          <w:tcPr>
            <w:tcW w:w="1168" w:type="pct"/>
          </w:tcPr>
          <w:p w:rsidR="00F74FC2" w:rsidRPr="005A535F" w:rsidRDefault="00F74FC2" w:rsidP="00335EDF">
            <w:pPr>
              <w:suppressAutoHyphens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до 2 ч/ работу</w:t>
            </w:r>
          </w:p>
        </w:tc>
        <w:tc>
          <w:tcPr>
            <w:tcW w:w="825" w:type="pct"/>
            <w:vAlign w:val="center"/>
          </w:tcPr>
          <w:p w:rsidR="00F74FC2" w:rsidRPr="005A535F" w:rsidRDefault="00F74FC2" w:rsidP="00335E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Х</w:t>
            </w:r>
          </w:p>
        </w:tc>
      </w:tr>
      <w:tr w:rsidR="00F74FC2" w:rsidRPr="006040AE" w:rsidTr="00335EDF">
        <w:trPr>
          <w:trHeight w:val="20"/>
        </w:trPr>
        <w:tc>
          <w:tcPr>
            <w:tcW w:w="3007" w:type="pct"/>
            <w:vAlign w:val="bottom"/>
          </w:tcPr>
          <w:p w:rsidR="00F74FC2" w:rsidRPr="006040AE" w:rsidRDefault="00F74FC2" w:rsidP="00335EDF">
            <w:pPr>
              <w:ind w:firstLine="0"/>
              <w:rPr>
                <w:color w:val="000000"/>
                <w:sz w:val="24"/>
                <w:szCs w:val="24"/>
              </w:rPr>
            </w:pPr>
            <w:r w:rsidRPr="006040AE">
              <w:rPr>
                <w:color w:val="000000"/>
                <w:sz w:val="24"/>
                <w:szCs w:val="24"/>
              </w:rPr>
              <w:t>Подготовка к практическим занятиям / семинарам</w:t>
            </w:r>
          </w:p>
        </w:tc>
        <w:tc>
          <w:tcPr>
            <w:tcW w:w="1168" w:type="pct"/>
          </w:tcPr>
          <w:p w:rsidR="00F74FC2" w:rsidRPr="005A535F" w:rsidRDefault="00F74FC2" w:rsidP="00335EDF">
            <w:pPr>
              <w:suppressAutoHyphens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 xml:space="preserve">до 2 / занятие; </w:t>
            </w:r>
          </w:p>
          <w:p w:rsidR="00F74FC2" w:rsidRPr="005A535F" w:rsidRDefault="00F74FC2" w:rsidP="00335EDF">
            <w:pPr>
              <w:suppressAutoHyphens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до 3 / семинар</w:t>
            </w:r>
          </w:p>
        </w:tc>
        <w:tc>
          <w:tcPr>
            <w:tcW w:w="825" w:type="pct"/>
            <w:vAlign w:val="center"/>
          </w:tcPr>
          <w:p w:rsidR="00F74FC2" w:rsidRPr="005A535F" w:rsidRDefault="00F74FC2" w:rsidP="00335E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Х</w:t>
            </w:r>
          </w:p>
        </w:tc>
      </w:tr>
      <w:tr w:rsidR="00F74FC2" w:rsidRPr="006040AE" w:rsidTr="00335EDF">
        <w:trPr>
          <w:trHeight w:val="20"/>
        </w:trPr>
        <w:tc>
          <w:tcPr>
            <w:tcW w:w="3007" w:type="pct"/>
            <w:vAlign w:val="center"/>
          </w:tcPr>
          <w:p w:rsidR="00F74FC2" w:rsidRPr="006040AE" w:rsidRDefault="00F74FC2" w:rsidP="00335EDF">
            <w:pPr>
              <w:suppressAutoHyphens/>
              <w:ind w:firstLine="0"/>
              <w:rPr>
                <w:sz w:val="24"/>
                <w:szCs w:val="24"/>
              </w:rPr>
            </w:pPr>
            <w:r w:rsidRPr="006040AE">
              <w:rPr>
                <w:sz w:val="24"/>
                <w:szCs w:val="24"/>
              </w:rPr>
              <w:t>Выполнение курсовой работы / проекта</w:t>
            </w:r>
          </w:p>
        </w:tc>
        <w:tc>
          <w:tcPr>
            <w:tcW w:w="1168" w:type="pct"/>
          </w:tcPr>
          <w:p w:rsidR="00F74FC2" w:rsidRPr="005A535F" w:rsidRDefault="00F74FC2" w:rsidP="00335EDF">
            <w:pPr>
              <w:suppressAutoHyphens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до 20 / работу</w:t>
            </w:r>
          </w:p>
          <w:p w:rsidR="00F74FC2" w:rsidRPr="005A535F" w:rsidRDefault="00F74FC2" w:rsidP="00335EDF">
            <w:pPr>
              <w:suppressAutoHyphens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до 36 / проект</w:t>
            </w:r>
          </w:p>
        </w:tc>
        <w:tc>
          <w:tcPr>
            <w:tcW w:w="825" w:type="pct"/>
            <w:vAlign w:val="center"/>
          </w:tcPr>
          <w:p w:rsidR="00F74FC2" w:rsidRPr="005A535F" w:rsidRDefault="00F74FC2" w:rsidP="00335E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Х</w:t>
            </w:r>
          </w:p>
        </w:tc>
      </w:tr>
      <w:tr w:rsidR="00F74FC2" w:rsidRPr="006040AE" w:rsidTr="00335EDF">
        <w:trPr>
          <w:trHeight w:val="20"/>
        </w:trPr>
        <w:tc>
          <w:tcPr>
            <w:tcW w:w="3007" w:type="pct"/>
            <w:vAlign w:val="center"/>
          </w:tcPr>
          <w:p w:rsidR="00F74FC2" w:rsidRPr="006040AE" w:rsidRDefault="00F74FC2" w:rsidP="00335EDF">
            <w:pPr>
              <w:suppressAutoHyphens/>
              <w:ind w:firstLine="0"/>
              <w:rPr>
                <w:sz w:val="24"/>
                <w:szCs w:val="24"/>
              </w:rPr>
            </w:pPr>
            <w:r w:rsidRPr="006040AE">
              <w:rPr>
                <w:sz w:val="24"/>
                <w:szCs w:val="24"/>
              </w:rPr>
              <w:t>Расчетно-графическая работа (РГР)</w:t>
            </w:r>
          </w:p>
        </w:tc>
        <w:tc>
          <w:tcPr>
            <w:tcW w:w="1168" w:type="pct"/>
          </w:tcPr>
          <w:p w:rsidR="00F74FC2" w:rsidRPr="005A535F" w:rsidRDefault="00F74FC2" w:rsidP="00335EDF">
            <w:pPr>
              <w:suppressAutoHyphens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до 12 / задание</w:t>
            </w:r>
          </w:p>
        </w:tc>
        <w:tc>
          <w:tcPr>
            <w:tcW w:w="825" w:type="pct"/>
            <w:vAlign w:val="center"/>
          </w:tcPr>
          <w:p w:rsidR="00F74FC2" w:rsidRPr="005A535F" w:rsidRDefault="00F74FC2" w:rsidP="00335E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Х</w:t>
            </w:r>
          </w:p>
        </w:tc>
      </w:tr>
      <w:tr w:rsidR="00F74FC2" w:rsidRPr="006040AE" w:rsidTr="00335EDF">
        <w:trPr>
          <w:trHeight w:val="20"/>
        </w:trPr>
        <w:tc>
          <w:tcPr>
            <w:tcW w:w="3007" w:type="pct"/>
            <w:vAlign w:val="center"/>
          </w:tcPr>
          <w:p w:rsidR="00F74FC2" w:rsidRPr="006040AE" w:rsidRDefault="00F74FC2" w:rsidP="00335EDF">
            <w:pPr>
              <w:suppressAutoHyphens/>
              <w:ind w:firstLine="0"/>
              <w:rPr>
                <w:sz w:val="24"/>
                <w:szCs w:val="24"/>
              </w:rPr>
            </w:pPr>
            <w:r w:rsidRPr="006040AE">
              <w:rPr>
                <w:sz w:val="24"/>
                <w:szCs w:val="24"/>
              </w:rPr>
              <w:t>Реферат</w:t>
            </w:r>
          </w:p>
        </w:tc>
        <w:tc>
          <w:tcPr>
            <w:tcW w:w="1168" w:type="pct"/>
          </w:tcPr>
          <w:p w:rsidR="00F74FC2" w:rsidRPr="005A535F" w:rsidRDefault="00F74FC2" w:rsidP="00335EDF">
            <w:pPr>
              <w:suppressAutoHyphens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до 12 / реферат</w:t>
            </w:r>
          </w:p>
        </w:tc>
        <w:tc>
          <w:tcPr>
            <w:tcW w:w="825" w:type="pct"/>
            <w:vAlign w:val="center"/>
          </w:tcPr>
          <w:p w:rsidR="00F74FC2" w:rsidRPr="005A535F" w:rsidRDefault="00F74FC2" w:rsidP="00335E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Х</w:t>
            </w:r>
          </w:p>
        </w:tc>
      </w:tr>
      <w:tr w:rsidR="00F74FC2" w:rsidRPr="006040AE" w:rsidTr="00335EDF">
        <w:trPr>
          <w:trHeight w:val="20"/>
        </w:trPr>
        <w:tc>
          <w:tcPr>
            <w:tcW w:w="3007" w:type="pct"/>
            <w:vAlign w:val="bottom"/>
          </w:tcPr>
          <w:p w:rsidR="00F74FC2" w:rsidRPr="006040AE" w:rsidRDefault="00F74FC2" w:rsidP="00335EDF">
            <w:pPr>
              <w:ind w:firstLine="0"/>
              <w:rPr>
                <w:color w:val="000000"/>
                <w:sz w:val="24"/>
                <w:szCs w:val="24"/>
              </w:rPr>
            </w:pPr>
            <w:r w:rsidRPr="006040AE">
              <w:rPr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168" w:type="pct"/>
          </w:tcPr>
          <w:p w:rsidR="00F74FC2" w:rsidRPr="005A535F" w:rsidRDefault="00F74FC2" w:rsidP="00335EDF">
            <w:pPr>
              <w:suppressAutoHyphens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до 6 / задание</w:t>
            </w:r>
          </w:p>
        </w:tc>
        <w:tc>
          <w:tcPr>
            <w:tcW w:w="825" w:type="pct"/>
            <w:vAlign w:val="center"/>
          </w:tcPr>
          <w:p w:rsidR="00F74FC2" w:rsidRPr="005A535F" w:rsidRDefault="00F74FC2" w:rsidP="00335E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Х</w:t>
            </w:r>
          </w:p>
        </w:tc>
      </w:tr>
      <w:tr w:rsidR="00F74FC2" w:rsidRPr="006040AE" w:rsidTr="00335EDF">
        <w:trPr>
          <w:trHeight w:val="20"/>
        </w:trPr>
        <w:tc>
          <w:tcPr>
            <w:tcW w:w="3007" w:type="pct"/>
            <w:vAlign w:val="bottom"/>
          </w:tcPr>
          <w:p w:rsidR="00F74FC2" w:rsidRPr="006040AE" w:rsidRDefault="00F74FC2" w:rsidP="00335EDF">
            <w:pPr>
              <w:ind w:firstLine="0"/>
              <w:rPr>
                <w:color w:val="000000"/>
                <w:sz w:val="24"/>
                <w:szCs w:val="24"/>
              </w:rPr>
            </w:pPr>
            <w:r w:rsidRPr="006040AE">
              <w:rPr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168" w:type="pct"/>
          </w:tcPr>
          <w:p w:rsidR="00F74FC2" w:rsidRPr="005A535F" w:rsidRDefault="00F74FC2" w:rsidP="00335EDF">
            <w:pPr>
              <w:suppressAutoHyphens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до 3 / работу</w:t>
            </w:r>
          </w:p>
        </w:tc>
        <w:tc>
          <w:tcPr>
            <w:tcW w:w="825" w:type="pct"/>
            <w:vAlign w:val="center"/>
          </w:tcPr>
          <w:p w:rsidR="00F74FC2" w:rsidRPr="005A535F" w:rsidRDefault="00F74FC2" w:rsidP="00335E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Х</w:t>
            </w:r>
          </w:p>
        </w:tc>
      </w:tr>
      <w:tr w:rsidR="00F74FC2" w:rsidRPr="006040AE" w:rsidTr="00335EDF">
        <w:trPr>
          <w:trHeight w:val="20"/>
        </w:trPr>
        <w:tc>
          <w:tcPr>
            <w:tcW w:w="3007" w:type="pct"/>
            <w:vAlign w:val="bottom"/>
          </w:tcPr>
          <w:p w:rsidR="00F74FC2" w:rsidRPr="006040AE" w:rsidRDefault="00F74FC2" w:rsidP="00335EDF">
            <w:pPr>
              <w:ind w:firstLine="0"/>
              <w:rPr>
                <w:color w:val="000000"/>
                <w:sz w:val="24"/>
                <w:szCs w:val="24"/>
              </w:rPr>
            </w:pPr>
            <w:r w:rsidRPr="006040AE">
              <w:rPr>
                <w:color w:val="000000"/>
                <w:sz w:val="24"/>
                <w:szCs w:val="24"/>
              </w:rPr>
              <w:t>Подготовка к коллоквиуму</w:t>
            </w:r>
          </w:p>
        </w:tc>
        <w:tc>
          <w:tcPr>
            <w:tcW w:w="1168" w:type="pct"/>
          </w:tcPr>
          <w:p w:rsidR="00F74FC2" w:rsidRPr="005A535F" w:rsidRDefault="00F74FC2" w:rsidP="00335EDF">
            <w:pPr>
              <w:suppressAutoHyphens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до 3 / работу</w:t>
            </w:r>
          </w:p>
        </w:tc>
        <w:tc>
          <w:tcPr>
            <w:tcW w:w="825" w:type="pct"/>
            <w:vAlign w:val="center"/>
          </w:tcPr>
          <w:p w:rsidR="00F74FC2" w:rsidRPr="005A535F" w:rsidRDefault="00F74FC2" w:rsidP="00335E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Х</w:t>
            </w:r>
          </w:p>
        </w:tc>
      </w:tr>
      <w:tr w:rsidR="00F74FC2" w:rsidRPr="006040AE" w:rsidTr="00335EDF">
        <w:trPr>
          <w:trHeight w:val="20"/>
        </w:trPr>
        <w:tc>
          <w:tcPr>
            <w:tcW w:w="3007" w:type="pct"/>
            <w:vAlign w:val="bottom"/>
          </w:tcPr>
          <w:p w:rsidR="00F74FC2" w:rsidRPr="006040AE" w:rsidRDefault="00F74FC2" w:rsidP="00335EDF">
            <w:pPr>
              <w:ind w:firstLine="0"/>
              <w:rPr>
                <w:color w:val="000000"/>
                <w:sz w:val="24"/>
                <w:szCs w:val="24"/>
              </w:rPr>
            </w:pPr>
            <w:r w:rsidRPr="006040AE">
              <w:rPr>
                <w:color w:val="000000"/>
                <w:sz w:val="24"/>
                <w:szCs w:val="24"/>
              </w:rPr>
              <w:t>Аналитический информационный поиск</w:t>
            </w:r>
          </w:p>
        </w:tc>
        <w:tc>
          <w:tcPr>
            <w:tcW w:w="1168" w:type="pct"/>
            <w:vAlign w:val="center"/>
          </w:tcPr>
          <w:p w:rsidR="00F74FC2" w:rsidRPr="005A535F" w:rsidRDefault="00F74FC2" w:rsidP="00335EDF">
            <w:pPr>
              <w:suppressAutoHyphens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до 18 в рамках дисциплины</w:t>
            </w:r>
          </w:p>
        </w:tc>
        <w:tc>
          <w:tcPr>
            <w:tcW w:w="825" w:type="pct"/>
            <w:vAlign w:val="center"/>
          </w:tcPr>
          <w:p w:rsidR="00F74FC2" w:rsidRPr="005A535F" w:rsidRDefault="00F74FC2" w:rsidP="00335E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Х</w:t>
            </w:r>
          </w:p>
        </w:tc>
      </w:tr>
      <w:tr w:rsidR="00F74FC2" w:rsidRPr="006040AE" w:rsidTr="00335EDF">
        <w:trPr>
          <w:trHeight w:val="20"/>
        </w:trPr>
        <w:tc>
          <w:tcPr>
            <w:tcW w:w="3007" w:type="pct"/>
            <w:vAlign w:val="bottom"/>
          </w:tcPr>
          <w:p w:rsidR="00F74FC2" w:rsidRPr="006040AE" w:rsidRDefault="00F74FC2" w:rsidP="00335EDF">
            <w:pPr>
              <w:ind w:firstLine="0"/>
              <w:rPr>
                <w:color w:val="000000"/>
                <w:sz w:val="24"/>
                <w:szCs w:val="24"/>
              </w:rPr>
            </w:pPr>
            <w:r w:rsidRPr="006040AE">
              <w:rPr>
                <w:color w:val="000000"/>
                <w:sz w:val="24"/>
                <w:szCs w:val="24"/>
              </w:rPr>
              <w:t>Работа в библиотеке</w:t>
            </w:r>
          </w:p>
        </w:tc>
        <w:tc>
          <w:tcPr>
            <w:tcW w:w="1168" w:type="pct"/>
            <w:vAlign w:val="center"/>
          </w:tcPr>
          <w:p w:rsidR="00F74FC2" w:rsidRPr="005A535F" w:rsidRDefault="00F74FC2" w:rsidP="00335EDF">
            <w:pPr>
              <w:suppressAutoHyphens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до 18 в рамках дисциплины</w:t>
            </w:r>
          </w:p>
        </w:tc>
        <w:tc>
          <w:tcPr>
            <w:tcW w:w="825" w:type="pct"/>
            <w:vAlign w:val="center"/>
          </w:tcPr>
          <w:p w:rsidR="00F74FC2" w:rsidRPr="005A535F" w:rsidRDefault="00F74FC2" w:rsidP="00335E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Х</w:t>
            </w:r>
          </w:p>
        </w:tc>
      </w:tr>
      <w:tr w:rsidR="00F74FC2" w:rsidRPr="006040AE" w:rsidTr="00335EDF">
        <w:trPr>
          <w:trHeight w:val="20"/>
        </w:trPr>
        <w:tc>
          <w:tcPr>
            <w:tcW w:w="3007" w:type="pct"/>
            <w:vAlign w:val="center"/>
          </w:tcPr>
          <w:p w:rsidR="00F74FC2" w:rsidRPr="006040AE" w:rsidRDefault="002057CA" w:rsidP="00335EDF">
            <w:pPr>
              <w:suppressAutoHyphens/>
              <w:ind w:firstLine="0"/>
              <w:rPr>
                <w:sz w:val="24"/>
                <w:szCs w:val="24"/>
              </w:rPr>
            </w:pPr>
            <w:r w:rsidRPr="006040AE">
              <w:rPr>
                <w:sz w:val="24"/>
                <w:szCs w:val="24"/>
              </w:rPr>
              <w:t>Подготовка к зачету / дифференцированному</w:t>
            </w:r>
            <w:r w:rsidR="00F74FC2" w:rsidRPr="006040AE">
              <w:rPr>
                <w:sz w:val="24"/>
                <w:szCs w:val="24"/>
              </w:rPr>
              <w:t xml:space="preserve"> зачету</w:t>
            </w:r>
          </w:p>
        </w:tc>
        <w:tc>
          <w:tcPr>
            <w:tcW w:w="1168" w:type="pct"/>
            <w:vAlign w:val="center"/>
          </w:tcPr>
          <w:p w:rsidR="00F74FC2" w:rsidRPr="005A535F" w:rsidRDefault="00F74FC2" w:rsidP="00335EDF">
            <w:pPr>
              <w:suppressAutoHyphens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 xml:space="preserve">3×n, где </w:t>
            </w:r>
            <w:proofErr w:type="spellStart"/>
            <w:r w:rsidRPr="005A535F">
              <w:rPr>
                <w:sz w:val="24"/>
                <w:szCs w:val="24"/>
                <w:highlight w:val="yellow"/>
              </w:rPr>
              <w:t>n</w:t>
            </w:r>
            <w:proofErr w:type="spellEnd"/>
            <w:r w:rsidRPr="005A535F">
              <w:rPr>
                <w:sz w:val="24"/>
                <w:szCs w:val="24"/>
                <w:highlight w:val="yellow"/>
              </w:rPr>
              <w:t xml:space="preserve"> – количество разделов дисциплины</w:t>
            </w:r>
          </w:p>
        </w:tc>
        <w:tc>
          <w:tcPr>
            <w:tcW w:w="825" w:type="pct"/>
            <w:vAlign w:val="center"/>
          </w:tcPr>
          <w:p w:rsidR="00F74FC2" w:rsidRPr="005A535F" w:rsidRDefault="00F74FC2" w:rsidP="00335E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A535F">
              <w:rPr>
                <w:sz w:val="24"/>
                <w:szCs w:val="24"/>
                <w:highlight w:val="yellow"/>
              </w:rPr>
              <w:t>Х</w:t>
            </w:r>
          </w:p>
        </w:tc>
      </w:tr>
      <w:tr w:rsidR="00F74FC2" w:rsidRPr="006040AE" w:rsidTr="00F74FC2">
        <w:trPr>
          <w:trHeight w:val="73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4FC2" w:rsidRPr="006040AE" w:rsidRDefault="00F74FC2" w:rsidP="002057CA">
            <w:pPr>
              <w:suppressAutoHyphens/>
              <w:ind w:firstLine="0"/>
              <w:rPr>
                <w:b/>
                <w:sz w:val="24"/>
                <w:szCs w:val="24"/>
              </w:rPr>
            </w:pPr>
            <w:proofErr w:type="gramStart"/>
            <w:r w:rsidRPr="006040AE">
              <w:rPr>
                <w:b/>
                <w:sz w:val="24"/>
                <w:szCs w:val="24"/>
              </w:rPr>
              <w:t>Промежуточная аттестация</w:t>
            </w:r>
            <w:r w:rsidR="002057CA" w:rsidRPr="006040AE">
              <w:rPr>
                <w:sz w:val="24"/>
                <w:szCs w:val="24"/>
              </w:rPr>
              <w:t xml:space="preserve"> – дифференцированный</w:t>
            </w:r>
            <w:r w:rsidRPr="006040AE">
              <w:rPr>
                <w:sz w:val="24"/>
                <w:szCs w:val="24"/>
              </w:rPr>
              <w:t xml:space="preserve"> зачет (</w:t>
            </w:r>
            <w:r w:rsidRPr="00552EFA">
              <w:rPr>
                <w:i/>
                <w:sz w:val="24"/>
                <w:szCs w:val="24"/>
                <w:highlight w:val="yellow"/>
              </w:rPr>
              <w:t>Х</w:t>
            </w:r>
            <w:r w:rsidRPr="006040AE">
              <w:rPr>
                <w:i/>
                <w:sz w:val="24"/>
                <w:szCs w:val="24"/>
              </w:rPr>
              <w:t xml:space="preserve"> семестр</w:t>
            </w:r>
            <w:r w:rsidRPr="006040AE">
              <w:rPr>
                <w:sz w:val="24"/>
                <w:szCs w:val="24"/>
              </w:rPr>
              <w:t>) / зачет (</w:t>
            </w:r>
            <w:r w:rsidRPr="00552EFA">
              <w:rPr>
                <w:i/>
                <w:sz w:val="24"/>
                <w:szCs w:val="24"/>
                <w:highlight w:val="yellow"/>
              </w:rPr>
              <w:t>Х</w:t>
            </w:r>
            <w:r w:rsidRPr="006040AE">
              <w:rPr>
                <w:i/>
                <w:sz w:val="24"/>
                <w:szCs w:val="24"/>
              </w:rPr>
              <w:t xml:space="preserve"> семестр</w:t>
            </w:r>
            <w:r w:rsidRPr="006040AE">
              <w:rPr>
                <w:sz w:val="24"/>
                <w:szCs w:val="24"/>
              </w:rPr>
              <w:t>) / экзамен (36 ак.</w:t>
            </w:r>
            <w:r w:rsidR="008713C3" w:rsidRPr="006040AE">
              <w:rPr>
                <w:sz w:val="24"/>
                <w:szCs w:val="24"/>
              </w:rPr>
              <w:t xml:space="preserve"> </w:t>
            </w:r>
            <w:r w:rsidRPr="006040AE">
              <w:rPr>
                <w:sz w:val="24"/>
                <w:szCs w:val="24"/>
              </w:rPr>
              <w:t xml:space="preserve">часов, </w:t>
            </w:r>
            <w:r w:rsidRPr="00552EFA">
              <w:rPr>
                <w:i/>
                <w:sz w:val="24"/>
                <w:szCs w:val="24"/>
                <w:highlight w:val="yellow"/>
              </w:rPr>
              <w:t>Х</w:t>
            </w:r>
            <w:r w:rsidRPr="006040AE">
              <w:rPr>
                <w:i/>
                <w:sz w:val="24"/>
                <w:szCs w:val="24"/>
              </w:rPr>
              <w:t xml:space="preserve"> семестр</w:t>
            </w:r>
            <w:r w:rsidRPr="006040AE">
              <w:rPr>
                <w:sz w:val="24"/>
                <w:szCs w:val="24"/>
              </w:rPr>
              <w:t>) / курсовая работа (</w:t>
            </w:r>
            <w:r w:rsidRPr="00552EFA">
              <w:rPr>
                <w:i/>
                <w:sz w:val="24"/>
                <w:szCs w:val="24"/>
                <w:highlight w:val="yellow"/>
              </w:rPr>
              <w:t>Х</w:t>
            </w:r>
            <w:r w:rsidRPr="006040AE">
              <w:rPr>
                <w:i/>
                <w:sz w:val="24"/>
                <w:szCs w:val="24"/>
              </w:rPr>
              <w:t xml:space="preserve"> семестр</w:t>
            </w:r>
            <w:r w:rsidRPr="006040AE">
              <w:rPr>
                <w:sz w:val="24"/>
                <w:szCs w:val="24"/>
              </w:rPr>
              <w:t>) / курсовой проект (</w:t>
            </w:r>
            <w:r w:rsidRPr="00552EFA">
              <w:rPr>
                <w:i/>
                <w:sz w:val="24"/>
                <w:szCs w:val="24"/>
                <w:highlight w:val="yellow"/>
              </w:rPr>
              <w:t>Х</w:t>
            </w:r>
            <w:r w:rsidRPr="006040AE">
              <w:rPr>
                <w:i/>
                <w:sz w:val="24"/>
                <w:szCs w:val="24"/>
              </w:rPr>
              <w:t xml:space="preserve"> семестр</w:t>
            </w:r>
            <w:r w:rsidRPr="006040AE">
              <w:rPr>
                <w:sz w:val="24"/>
                <w:szCs w:val="24"/>
              </w:rPr>
              <w:t>)</w:t>
            </w:r>
            <w:proofErr w:type="gramEnd"/>
          </w:p>
        </w:tc>
      </w:tr>
    </w:tbl>
    <w:p w:rsidR="00F74FC2" w:rsidRPr="006040AE" w:rsidRDefault="00F74FC2" w:rsidP="00F74FC2">
      <w:pPr>
        <w:suppressAutoHyphens/>
        <w:ind w:firstLine="567"/>
        <w:rPr>
          <w:b/>
          <w:sz w:val="24"/>
          <w:szCs w:val="24"/>
        </w:rPr>
      </w:pPr>
    </w:p>
    <w:p w:rsidR="00F543D8" w:rsidRPr="006040AE" w:rsidRDefault="00F543D8">
      <w:pPr>
        <w:spacing w:after="200" w:line="276" w:lineRule="auto"/>
        <w:ind w:firstLine="0"/>
        <w:jc w:val="left"/>
        <w:rPr>
          <w:b/>
          <w:sz w:val="24"/>
          <w:szCs w:val="24"/>
        </w:rPr>
      </w:pPr>
      <w:r w:rsidRPr="006040AE">
        <w:rPr>
          <w:b/>
          <w:sz w:val="24"/>
          <w:szCs w:val="24"/>
        </w:rPr>
        <w:br w:type="page"/>
      </w:r>
    </w:p>
    <w:p w:rsidR="00F74FC2" w:rsidRPr="006040AE" w:rsidRDefault="00F74FC2" w:rsidP="00F74FC2">
      <w:pPr>
        <w:suppressAutoHyphens/>
        <w:ind w:firstLine="567"/>
        <w:rPr>
          <w:b/>
          <w:sz w:val="24"/>
          <w:szCs w:val="24"/>
        </w:rPr>
      </w:pPr>
      <w:r w:rsidRPr="006040AE">
        <w:rPr>
          <w:b/>
          <w:sz w:val="24"/>
          <w:szCs w:val="24"/>
        </w:rPr>
        <w:lastRenderedPageBreak/>
        <w:t>4.2. Содержание дисциплины</w:t>
      </w:r>
    </w:p>
    <w:p w:rsidR="00F74FC2" w:rsidRPr="006040AE" w:rsidRDefault="00F74FC2" w:rsidP="00F74FC2">
      <w:pPr>
        <w:suppressAutoHyphens/>
        <w:ind w:firstLine="567"/>
        <w:outlineLvl w:val="0"/>
        <w:rPr>
          <w:b/>
          <w:sz w:val="24"/>
          <w:szCs w:val="24"/>
        </w:rPr>
      </w:pPr>
      <w:bookmarkStart w:id="9" w:name="_Toc171685722"/>
      <w:bookmarkStart w:id="10" w:name="_Toc171686802"/>
      <w:r w:rsidRPr="006040AE">
        <w:rPr>
          <w:b/>
          <w:sz w:val="24"/>
          <w:szCs w:val="24"/>
        </w:rPr>
        <w:t>4.2.1. Разделы дисциплины и формы учебной работы</w:t>
      </w:r>
      <w:bookmarkEnd w:id="9"/>
      <w:bookmarkEnd w:id="10"/>
    </w:p>
    <w:tbl>
      <w:tblPr>
        <w:tblW w:w="992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1280"/>
        <w:gridCol w:w="846"/>
        <w:gridCol w:w="851"/>
        <w:gridCol w:w="709"/>
        <w:gridCol w:w="847"/>
      </w:tblGrid>
      <w:tr w:rsidR="00F74FC2" w:rsidRPr="006040AE" w:rsidTr="00970041">
        <w:trPr>
          <w:trHeight w:val="20"/>
        </w:trPr>
        <w:tc>
          <w:tcPr>
            <w:tcW w:w="5387" w:type="dxa"/>
            <w:vMerge w:val="restart"/>
            <w:vAlign w:val="center"/>
          </w:tcPr>
          <w:p w:rsidR="00F74FC2" w:rsidRPr="006040AE" w:rsidRDefault="00F74FC2" w:rsidP="00F74FC2">
            <w:pPr>
              <w:keepNext/>
              <w:suppressAutoHyphens/>
              <w:ind w:firstLine="0"/>
              <w:jc w:val="center"/>
              <w:outlineLvl w:val="8"/>
              <w:rPr>
                <w:b/>
                <w:bCs/>
                <w:sz w:val="24"/>
                <w:szCs w:val="24"/>
              </w:rPr>
            </w:pPr>
            <w:r w:rsidRPr="006040AE">
              <w:rPr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Всего ак. часов</w:t>
            </w:r>
          </w:p>
        </w:tc>
        <w:tc>
          <w:tcPr>
            <w:tcW w:w="3253" w:type="dxa"/>
            <w:gridSpan w:val="4"/>
            <w:shd w:val="clear" w:color="auto" w:fill="auto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Форма учебной работы</w:t>
            </w:r>
          </w:p>
        </w:tc>
      </w:tr>
      <w:tr w:rsidR="00F74FC2" w:rsidRPr="006040AE" w:rsidTr="00970041">
        <w:trPr>
          <w:trHeight w:val="2440"/>
        </w:trPr>
        <w:tc>
          <w:tcPr>
            <w:tcW w:w="5387" w:type="dxa"/>
            <w:vMerge/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extDirection w:val="btLr"/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  <w:textDirection w:val="btLr"/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851" w:type="dxa"/>
            <w:textDirection w:val="btLr"/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847" w:type="dxa"/>
            <w:textDirection w:val="btLr"/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Самостоятельная</w:t>
            </w:r>
          </w:p>
          <w:p w:rsidR="00F74FC2" w:rsidRPr="006040AE" w:rsidRDefault="00F74FC2" w:rsidP="00794835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работа</w:t>
            </w:r>
          </w:p>
        </w:tc>
      </w:tr>
      <w:tr w:rsidR="00F74FC2" w:rsidRPr="006040AE" w:rsidTr="00970041">
        <w:trPr>
          <w:trHeight w:val="57"/>
        </w:trPr>
        <w:tc>
          <w:tcPr>
            <w:tcW w:w="5387" w:type="dxa"/>
          </w:tcPr>
          <w:p w:rsidR="00F74FC2" w:rsidRPr="006040AE" w:rsidRDefault="00F74FC2" w:rsidP="00F74FC2">
            <w:pPr>
              <w:suppressAutoHyphens/>
              <w:ind w:firstLine="0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Раздел 1. Наименование раздела</w:t>
            </w:r>
          </w:p>
        </w:tc>
        <w:tc>
          <w:tcPr>
            <w:tcW w:w="1280" w:type="dxa"/>
            <w:vAlign w:val="center"/>
          </w:tcPr>
          <w:p w:rsidR="00F74FC2" w:rsidRPr="006040AE" w:rsidRDefault="00F74FC2" w:rsidP="00F74F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F74FC2" w:rsidRPr="006040AE" w:rsidRDefault="00F74FC2" w:rsidP="00F74F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74FC2" w:rsidRPr="006040AE" w:rsidRDefault="00F74FC2" w:rsidP="00F74F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4FC2" w:rsidRPr="006040AE" w:rsidRDefault="00F74FC2" w:rsidP="00F74F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F74FC2" w:rsidRPr="006040AE" w:rsidRDefault="00F74FC2" w:rsidP="00F74F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4FC2" w:rsidRPr="006040AE" w:rsidTr="00970041">
        <w:trPr>
          <w:trHeight w:val="57"/>
        </w:trPr>
        <w:tc>
          <w:tcPr>
            <w:tcW w:w="5387" w:type="dxa"/>
          </w:tcPr>
          <w:p w:rsidR="00F74FC2" w:rsidRPr="006040AE" w:rsidRDefault="00F74FC2" w:rsidP="00F74FC2">
            <w:pPr>
              <w:suppressAutoHyphens/>
              <w:ind w:firstLine="0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Раздел 2. Наименование раздела</w:t>
            </w:r>
          </w:p>
        </w:tc>
        <w:tc>
          <w:tcPr>
            <w:tcW w:w="1280" w:type="dxa"/>
            <w:vAlign w:val="center"/>
          </w:tcPr>
          <w:p w:rsidR="00F74FC2" w:rsidRPr="006040AE" w:rsidRDefault="00F74FC2" w:rsidP="00F74F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F74FC2" w:rsidRPr="006040AE" w:rsidRDefault="00F74FC2" w:rsidP="00F74F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74FC2" w:rsidRPr="006040AE" w:rsidRDefault="00F74FC2" w:rsidP="00F74F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4FC2" w:rsidRPr="006040AE" w:rsidRDefault="00F74FC2" w:rsidP="00F74F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F74FC2" w:rsidRPr="006040AE" w:rsidRDefault="00F74FC2" w:rsidP="00F74F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4FC2" w:rsidRPr="006040AE" w:rsidTr="00970041">
        <w:trPr>
          <w:trHeight w:val="57"/>
        </w:trPr>
        <w:tc>
          <w:tcPr>
            <w:tcW w:w="5387" w:type="dxa"/>
          </w:tcPr>
          <w:p w:rsidR="00F74FC2" w:rsidRPr="006040AE" w:rsidRDefault="00F74FC2" w:rsidP="00F74FC2">
            <w:pPr>
              <w:suppressAutoHyphens/>
              <w:ind w:firstLine="0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Раздел 3. Наименование раздела</w:t>
            </w:r>
          </w:p>
        </w:tc>
        <w:tc>
          <w:tcPr>
            <w:tcW w:w="1280" w:type="dxa"/>
            <w:vAlign w:val="center"/>
          </w:tcPr>
          <w:p w:rsidR="00F74FC2" w:rsidRPr="006040AE" w:rsidRDefault="00F74FC2" w:rsidP="00F74F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F74FC2" w:rsidRPr="006040AE" w:rsidRDefault="00F74FC2" w:rsidP="00F74F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74FC2" w:rsidRPr="006040AE" w:rsidRDefault="00F74FC2" w:rsidP="00F74F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4FC2" w:rsidRPr="006040AE" w:rsidRDefault="00F74FC2" w:rsidP="00F74F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F74FC2" w:rsidRPr="006040AE" w:rsidRDefault="00F74FC2" w:rsidP="00F74F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4FC2" w:rsidRPr="006040AE" w:rsidTr="00970041">
        <w:trPr>
          <w:trHeight w:val="57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F74FC2" w:rsidRPr="006040AE" w:rsidRDefault="00F74FC2" w:rsidP="00F74FC2">
            <w:pPr>
              <w:shd w:val="clear" w:color="auto" w:fill="FFFFFF"/>
              <w:suppressAutoHyphens/>
              <w:ind w:firstLine="0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</w:tbl>
    <w:p w:rsidR="00F543D8" w:rsidRPr="006040AE" w:rsidRDefault="00F543D8" w:rsidP="00F74FC2">
      <w:pPr>
        <w:shd w:val="clear" w:color="auto" w:fill="FFFFFF"/>
        <w:suppressAutoHyphens/>
        <w:ind w:firstLine="567"/>
        <w:rPr>
          <w:b/>
          <w:sz w:val="24"/>
          <w:szCs w:val="24"/>
        </w:rPr>
      </w:pPr>
    </w:p>
    <w:p w:rsidR="00F74FC2" w:rsidRPr="006040AE" w:rsidRDefault="00F74FC2" w:rsidP="00F74FC2">
      <w:pPr>
        <w:shd w:val="clear" w:color="auto" w:fill="FFFFFF"/>
        <w:suppressAutoHyphens/>
        <w:ind w:firstLine="567"/>
        <w:rPr>
          <w:b/>
          <w:sz w:val="24"/>
          <w:szCs w:val="24"/>
        </w:rPr>
      </w:pPr>
      <w:r w:rsidRPr="006040AE">
        <w:rPr>
          <w:b/>
          <w:sz w:val="24"/>
          <w:szCs w:val="24"/>
        </w:rPr>
        <w:t>4.2.2. Содержание разделов дисциплины (лекционные занятия)</w:t>
      </w:r>
    </w:p>
    <w:p w:rsidR="00F74FC2" w:rsidRPr="006040AE" w:rsidRDefault="00F74FC2" w:rsidP="00F74FC2">
      <w:pPr>
        <w:suppressAutoHyphens/>
        <w:ind w:firstLine="709"/>
        <w:outlineLvl w:val="0"/>
        <w:rPr>
          <w:i/>
          <w:sz w:val="24"/>
          <w:szCs w:val="24"/>
        </w:rPr>
      </w:pPr>
      <w:bookmarkStart w:id="11" w:name="_Toc171685723"/>
      <w:bookmarkStart w:id="12" w:name="_Toc171686803"/>
      <w:r w:rsidRPr="006040AE">
        <w:rPr>
          <w:i/>
          <w:sz w:val="24"/>
          <w:szCs w:val="24"/>
        </w:rPr>
        <w:t>{При заполнении содержательной части таблиц (п.п. 4.2.2-4.2.4) необходимо предусмотреть разделение трудоемкости по семестрам (в соответствии с таблицей пункта 4.1)}</w:t>
      </w:r>
      <w:bookmarkEnd w:id="11"/>
      <w:bookmarkEnd w:id="12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4536"/>
        <w:gridCol w:w="2410"/>
      </w:tblGrid>
      <w:tr w:rsidR="00F74FC2" w:rsidRPr="006040AE" w:rsidTr="00F543D8">
        <w:trPr>
          <w:tblHeader/>
        </w:trPr>
        <w:tc>
          <w:tcPr>
            <w:tcW w:w="675" w:type="dxa"/>
            <w:vAlign w:val="center"/>
          </w:tcPr>
          <w:p w:rsidR="00F74FC2" w:rsidRPr="006040AE" w:rsidRDefault="00F74FC2" w:rsidP="00F543D8">
            <w:pPr>
              <w:suppressAutoHyphens/>
              <w:ind w:left="40"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№</w:t>
            </w:r>
          </w:p>
          <w:p w:rsidR="00F74FC2" w:rsidRPr="006040AE" w:rsidRDefault="00F74FC2" w:rsidP="00F543D8">
            <w:pPr>
              <w:suppressAutoHyphens/>
              <w:ind w:left="4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040A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040AE">
              <w:rPr>
                <w:b/>
                <w:sz w:val="24"/>
                <w:szCs w:val="24"/>
              </w:rPr>
              <w:t>/</w:t>
            </w:r>
            <w:proofErr w:type="spellStart"/>
            <w:r w:rsidRPr="006040A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F74FC2" w:rsidRPr="006040AE" w:rsidRDefault="00F74FC2" w:rsidP="00F74FC2">
            <w:pPr>
              <w:suppressAutoHyphens/>
              <w:ind w:left="40"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Темы</w:t>
            </w:r>
          </w:p>
          <w:p w:rsidR="00F74FC2" w:rsidRPr="006040AE" w:rsidRDefault="00F74FC2" w:rsidP="00F74FC2">
            <w:pPr>
              <w:suppressAutoHyphens/>
              <w:ind w:left="40"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лекций</w:t>
            </w:r>
          </w:p>
        </w:tc>
        <w:tc>
          <w:tcPr>
            <w:tcW w:w="4536" w:type="dxa"/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Содержание лекционных занятий</w:t>
            </w:r>
          </w:p>
        </w:tc>
        <w:tc>
          <w:tcPr>
            <w:tcW w:w="2410" w:type="dxa"/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Трудоемкость</w:t>
            </w:r>
          </w:p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в ак. часах</w:t>
            </w:r>
          </w:p>
        </w:tc>
      </w:tr>
      <w:tr w:rsidR="00F74FC2" w:rsidRPr="006040AE" w:rsidTr="00C42FA1">
        <w:trPr>
          <w:tblHeader/>
        </w:trPr>
        <w:tc>
          <w:tcPr>
            <w:tcW w:w="9889" w:type="dxa"/>
            <w:gridSpan w:val="4"/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552EFA">
              <w:rPr>
                <w:b/>
                <w:sz w:val="24"/>
                <w:szCs w:val="24"/>
                <w:highlight w:val="yellow"/>
              </w:rPr>
              <w:t>Х</w:t>
            </w:r>
            <w:r w:rsidRPr="006040AE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F74FC2" w:rsidRPr="006040AE" w:rsidTr="00C42FA1">
        <w:trPr>
          <w:tblHeader/>
        </w:trPr>
        <w:tc>
          <w:tcPr>
            <w:tcW w:w="9889" w:type="dxa"/>
            <w:gridSpan w:val="4"/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 xml:space="preserve">Раздел </w:t>
            </w:r>
            <w:r w:rsidRPr="00552EFA">
              <w:rPr>
                <w:b/>
                <w:sz w:val="24"/>
                <w:szCs w:val="24"/>
                <w:highlight w:val="yellow"/>
              </w:rPr>
              <w:t>Х</w:t>
            </w:r>
            <w:r w:rsidRPr="006040AE">
              <w:rPr>
                <w:b/>
                <w:sz w:val="24"/>
                <w:szCs w:val="24"/>
              </w:rPr>
              <w:t>. Наименование раздела</w:t>
            </w:r>
          </w:p>
        </w:tc>
      </w:tr>
      <w:tr w:rsidR="00F74FC2" w:rsidRPr="006040AE" w:rsidTr="00C42FA1">
        <w:tc>
          <w:tcPr>
            <w:tcW w:w="675" w:type="dxa"/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6040A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74FC2" w:rsidRPr="006040AE" w:rsidRDefault="00F74FC2" w:rsidP="008C5A4B">
            <w:pPr>
              <w:suppressAutoHyphens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6040AE">
              <w:rPr>
                <w:bCs/>
                <w:color w:val="000000"/>
                <w:sz w:val="24"/>
                <w:szCs w:val="24"/>
              </w:rPr>
              <w:t>Наименование темы лекции</w:t>
            </w:r>
          </w:p>
        </w:tc>
        <w:tc>
          <w:tcPr>
            <w:tcW w:w="4536" w:type="dxa"/>
          </w:tcPr>
          <w:p w:rsidR="00F74FC2" w:rsidRPr="006040AE" w:rsidRDefault="00F74FC2" w:rsidP="00F74FC2">
            <w:pPr>
              <w:suppressAutoHyphens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74FC2" w:rsidRPr="006040AE" w:rsidRDefault="00F74FC2" w:rsidP="00F74FC2">
            <w:pPr>
              <w:pStyle w:val="ltable0"/>
              <w:suppressAutoHyphens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4FC2" w:rsidRPr="006040AE" w:rsidTr="00C42FA1">
        <w:tc>
          <w:tcPr>
            <w:tcW w:w="675" w:type="dxa"/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6040A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74FC2" w:rsidRPr="006040AE" w:rsidRDefault="00F74FC2" w:rsidP="008C5A4B">
            <w:pPr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6040AE">
              <w:rPr>
                <w:bCs/>
                <w:color w:val="000000"/>
                <w:sz w:val="24"/>
                <w:szCs w:val="24"/>
              </w:rPr>
              <w:t>Наименование темы лекции</w:t>
            </w:r>
          </w:p>
        </w:tc>
        <w:tc>
          <w:tcPr>
            <w:tcW w:w="4536" w:type="dxa"/>
          </w:tcPr>
          <w:p w:rsidR="00F74FC2" w:rsidRPr="006040AE" w:rsidRDefault="00F74FC2" w:rsidP="00F74FC2">
            <w:pPr>
              <w:suppressAutoHyphens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74FC2" w:rsidRPr="006040AE" w:rsidRDefault="00F74FC2" w:rsidP="00F74FC2">
            <w:pPr>
              <w:pStyle w:val="ltable0"/>
              <w:suppressAutoHyphens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4FC2" w:rsidRPr="006040AE" w:rsidTr="00C42FA1">
        <w:trPr>
          <w:trHeight w:val="237"/>
        </w:trPr>
        <w:tc>
          <w:tcPr>
            <w:tcW w:w="675" w:type="dxa"/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6040A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74FC2" w:rsidRPr="006040AE" w:rsidRDefault="00F74FC2" w:rsidP="008C5A4B">
            <w:pPr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6040AE">
              <w:rPr>
                <w:bCs/>
                <w:color w:val="000000"/>
                <w:sz w:val="24"/>
                <w:szCs w:val="24"/>
              </w:rPr>
              <w:t>Наименование темы лекции</w:t>
            </w:r>
          </w:p>
        </w:tc>
        <w:tc>
          <w:tcPr>
            <w:tcW w:w="4536" w:type="dxa"/>
          </w:tcPr>
          <w:p w:rsidR="00F74FC2" w:rsidRPr="006040AE" w:rsidRDefault="00F74FC2" w:rsidP="00F74FC2">
            <w:pPr>
              <w:suppressAutoHyphens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74FC2" w:rsidRPr="006040AE" w:rsidRDefault="00F74FC2" w:rsidP="00F74FC2">
            <w:pPr>
              <w:pStyle w:val="ltable0"/>
              <w:suppressAutoHyphens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4FC2" w:rsidRPr="006040AE" w:rsidTr="00C42FA1">
        <w:trPr>
          <w:trHeight w:val="237"/>
        </w:trPr>
        <w:tc>
          <w:tcPr>
            <w:tcW w:w="7479" w:type="dxa"/>
            <w:gridSpan w:val="3"/>
          </w:tcPr>
          <w:p w:rsidR="00F74FC2" w:rsidRPr="006040AE" w:rsidRDefault="00F74FC2" w:rsidP="00F74FC2">
            <w:pPr>
              <w:suppressAutoHyphens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 xml:space="preserve">Итого раздел </w:t>
            </w:r>
            <w:r w:rsidRPr="00552EFA">
              <w:rPr>
                <w:b/>
                <w:sz w:val="24"/>
                <w:szCs w:val="24"/>
                <w:highlight w:val="yellow"/>
              </w:rPr>
              <w:t>Х</w:t>
            </w:r>
            <w:r w:rsidRPr="006040A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vAlign w:val="center"/>
          </w:tcPr>
          <w:p w:rsidR="00F74FC2" w:rsidRPr="006040AE" w:rsidRDefault="00F74FC2" w:rsidP="00F74FC2">
            <w:pPr>
              <w:pStyle w:val="ltable0"/>
              <w:suppressAutoHyphens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4FC2" w:rsidRPr="006040AE" w:rsidTr="00F543D8">
        <w:trPr>
          <w:trHeight w:val="227"/>
        </w:trPr>
        <w:tc>
          <w:tcPr>
            <w:tcW w:w="7479" w:type="dxa"/>
            <w:gridSpan w:val="3"/>
            <w:vAlign w:val="bottom"/>
          </w:tcPr>
          <w:p w:rsidR="00F74FC2" w:rsidRPr="006040AE" w:rsidRDefault="00F74FC2" w:rsidP="00F74FC2">
            <w:pPr>
              <w:suppressAutoHyphens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 xml:space="preserve">Итого за </w:t>
            </w:r>
            <w:r w:rsidRPr="00552EFA">
              <w:rPr>
                <w:b/>
                <w:sz w:val="24"/>
                <w:szCs w:val="24"/>
                <w:highlight w:val="yellow"/>
              </w:rPr>
              <w:t>Х</w:t>
            </w:r>
            <w:r w:rsidRPr="006040AE">
              <w:rPr>
                <w:b/>
                <w:sz w:val="24"/>
                <w:szCs w:val="24"/>
              </w:rPr>
              <w:t xml:space="preserve"> семестр:</w:t>
            </w:r>
          </w:p>
        </w:tc>
        <w:tc>
          <w:tcPr>
            <w:tcW w:w="2410" w:type="dxa"/>
            <w:vAlign w:val="center"/>
          </w:tcPr>
          <w:p w:rsidR="00F74FC2" w:rsidRPr="006040AE" w:rsidRDefault="00F74FC2" w:rsidP="00F74FC2">
            <w:pPr>
              <w:pStyle w:val="ltable0"/>
              <w:suppressAutoHyphens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74FC2" w:rsidRPr="006040AE" w:rsidTr="00F543D8">
        <w:trPr>
          <w:trHeight w:val="227"/>
        </w:trPr>
        <w:tc>
          <w:tcPr>
            <w:tcW w:w="7479" w:type="dxa"/>
            <w:gridSpan w:val="3"/>
            <w:vAlign w:val="bottom"/>
          </w:tcPr>
          <w:p w:rsidR="00F74FC2" w:rsidRPr="006040AE" w:rsidRDefault="00F74FC2" w:rsidP="00F74FC2">
            <w:pPr>
              <w:suppressAutoHyphens/>
              <w:ind w:firstLine="0"/>
              <w:jc w:val="right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74FC2" w:rsidRPr="006040AE" w:rsidRDefault="00F74FC2" w:rsidP="00F74FC2">
            <w:pPr>
              <w:pStyle w:val="ltable0"/>
              <w:suppressAutoHyphens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F543D8" w:rsidRPr="006040AE" w:rsidRDefault="00F543D8" w:rsidP="00F74FC2">
      <w:pPr>
        <w:suppressAutoHyphens/>
        <w:ind w:firstLine="567"/>
        <w:outlineLvl w:val="0"/>
        <w:rPr>
          <w:b/>
          <w:sz w:val="24"/>
          <w:szCs w:val="24"/>
        </w:rPr>
      </w:pPr>
      <w:bookmarkStart w:id="13" w:name="_Toc171685724"/>
      <w:bookmarkStart w:id="14" w:name="_Toc171686804"/>
    </w:p>
    <w:p w:rsidR="00F74FC2" w:rsidRPr="006040AE" w:rsidRDefault="00F74FC2" w:rsidP="00F74FC2">
      <w:pPr>
        <w:suppressAutoHyphens/>
        <w:ind w:firstLine="567"/>
        <w:outlineLvl w:val="0"/>
        <w:rPr>
          <w:b/>
          <w:sz w:val="24"/>
          <w:szCs w:val="24"/>
        </w:rPr>
      </w:pPr>
      <w:r w:rsidRPr="006040AE">
        <w:rPr>
          <w:b/>
          <w:sz w:val="24"/>
          <w:szCs w:val="24"/>
        </w:rPr>
        <w:t>4.2.3. Содержание разделов дисциплины (практические занятия)</w:t>
      </w:r>
      <w:bookmarkEnd w:id="13"/>
      <w:bookmarkEnd w:id="14"/>
    </w:p>
    <w:p w:rsidR="00F74FC2" w:rsidRPr="006040AE" w:rsidRDefault="00F74FC2" w:rsidP="00F74FC2">
      <w:pPr>
        <w:suppressAutoHyphens/>
        <w:ind w:firstLine="709"/>
        <w:outlineLvl w:val="0"/>
        <w:rPr>
          <w:i/>
          <w:sz w:val="24"/>
          <w:szCs w:val="24"/>
        </w:rPr>
      </w:pPr>
      <w:bookmarkStart w:id="15" w:name="_Toc171685725"/>
      <w:bookmarkStart w:id="16" w:name="_Toc171686805"/>
      <w:proofErr w:type="gramStart"/>
      <w:r w:rsidRPr="006040AE">
        <w:rPr>
          <w:i/>
          <w:sz w:val="24"/>
          <w:szCs w:val="24"/>
        </w:rPr>
        <w:t>{Заполнить таблицу по приведенной ниже форме; в случае отсутствия практических занятий указать в данном пункте – «практические занятия не предусмотрены»</w:t>
      </w:r>
      <w:bookmarkEnd w:id="15"/>
      <w:bookmarkEnd w:id="16"/>
      <w:r w:rsidR="00F543D8" w:rsidRPr="006040AE">
        <w:rPr>
          <w:i/>
          <w:sz w:val="24"/>
          <w:szCs w:val="24"/>
        </w:rPr>
        <w:t xml:space="preserve"> </w:t>
      </w:r>
      <w:proofErr w:type="gramEnd"/>
    </w:p>
    <w:p w:rsidR="00F74FC2" w:rsidRPr="006040AE" w:rsidRDefault="00F74FC2" w:rsidP="00F74FC2">
      <w:pPr>
        <w:suppressAutoHyphens/>
        <w:ind w:firstLine="0"/>
        <w:outlineLvl w:val="0"/>
        <w:rPr>
          <w:i/>
          <w:sz w:val="24"/>
          <w:szCs w:val="24"/>
        </w:rPr>
      </w:pPr>
      <w:bookmarkStart w:id="17" w:name="_Toc171685726"/>
      <w:bookmarkStart w:id="18" w:name="_Toc171686806"/>
      <w:proofErr w:type="gramStart"/>
      <w:r w:rsidRPr="006040AE">
        <w:rPr>
          <w:i/>
          <w:sz w:val="24"/>
          <w:szCs w:val="24"/>
        </w:rPr>
        <w:t>При заполнении содержательной части таблиц (п.п. 4.2.2-4.2.4) необходимо предусмотреть разделение трудоемкости по семестрам (в соответствии с таблицей пункта 4.1)}</w:t>
      </w:r>
      <w:bookmarkEnd w:id="17"/>
      <w:bookmarkEnd w:id="18"/>
      <w:proofErr w:type="gramEnd"/>
    </w:p>
    <w:tbl>
      <w:tblPr>
        <w:tblW w:w="9923" w:type="dxa"/>
        <w:tblInd w:w="-102" w:type="dxa"/>
        <w:tblCellMar>
          <w:left w:w="40" w:type="dxa"/>
          <w:right w:w="40" w:type="dxa"/>
        </w:tblCellMar>
        <w:tblLook w:val="0000"/>
      </w:tblPr>
      <w:tblGrid>
        <w:gridCol w:w="685"/>
        <w:gridCol w:w="2292"/>
        <w:gridCol w:w="4536"/>
        <w:gridCol w:w="2410"/>
      </w:tblGrid>
      <w:tr w:rsidR="00F74FC2" w:rsidRPr="006040AE" w:rsidTr="00F543D8">
        <w:trPr>
          <w:trHeight w:val="19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№</w:t>
            </w:r>
          </w:p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040A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040AE">
              <w:rPr>
                <w:b/>
                <w:sz w:val="24"/>
                <w:szCs w:val="24"/>
              </w:rPr>
              <w:t>/</w:t>
            </w:r>
            <w:proofErr w:type="spellStart"/>
            <w:r w:rsidRPr="006040A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left="40"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Темы</w:t>
            </w:r>
          </w:p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практических занятий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Содержание практических занятий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543D8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Трудоемкость</w:t>
            </w:r>
          </w:p>
          <w:p w:rsidR="00F74FC2" w:rsidRPr="006040AE" w:rsidRDefault="00F74FC2" w:rsidP="00F543D8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в ак. часах</w:t>
            </w:r>
          </w:p>
        </w:tc>
      </w:tr>
      <w:tr w:rsidR="00F74FC2" w:rsidRPr="006040AE" w:rsidTr="00C42FA1">
        <w:trPr>
          <w:trHeight w:val="19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552EFA">
              <w:rPr>
                <w:b/>
                <w:sz w:val="24"/>
                <w:szCs w:val="24"/>
                <w:highlight w:val="yellow"/>
              </w:rPr>
              <w:t>Х</w:t>
            </w:r>
            <w:r w:rsidRPr="006040AE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F74FC2" w:rsidRPr="006040AE" w:rsidTr="00C42FA1">
        <w:trPr>
          <w:trHeight w:val="19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 xml:space="preserve">Раздел </w:t>
            </w:r>
            <w:r w:rsidRPr="00552EFA">
              <w:rPr>
                <w:b/>
                <w:sz w:val="24"/>
                <w:szCs w:val="24"/>
                <w:highlight w:val="yellow"/>
              </w:rPr>
              <w:t>Х</w:t>
            </w:r>
            <w:r w:rsidRPr="006040AE">
              <w:rPr>
                <w:b/>
                <w:sz w:val="24"/>
                <w:szCs w:val="24"/>
              </w:rPr>
              <w:t>. Наименование раздела</w:t>
            </w:r>
          </w:p>
        </w:tc>
      </w:tr>
      <w:tr w:rsidR="00F74FC2" w:rsidRPr="006040AE" w:rsidTr="00C42FA1">
        <w:trPr>
          <w:trHeight w:val="19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6040AE"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C2" w:rsidRPr="006040AE" w:rsidRDefault="00F74FC2" w:rsidP="00335EDF">
            <w:pPr>
              <w:ind w:firstLine="0"/>
              <w:jc w:val="left"/>
              <w:rPr>
                <w:sz w:val="24"/>
                <w:szCs w:val="24"/>
              </w:rPr>
            </w:pPr>
            <w:r w:rsidRPr="006040AE">
              <w:rPr>
                <w:bCs/>
                <w:color w:val="000000"/>
                <w:sz w:val="24"/>
                <w:szCs w:val="24"/>
              </w:rPr>
              <w:t>Наименование темы практического занятия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4FC2" w:rsidRPr="006040AE" w:rsidTr="00C42FA1">
        <w:trPr>
          <w:trHeight w:val="300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6040AE">
              <w:rPr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C2" w:rsidRPr="006040AE" w:rsidRDefault="00F74FC2" w:rsidP="00335EDF">
            <w:pPr>
              <w:ind w:firstLine="0"/>
              <w:jc w:val="left"/>
              <w:rPr>
                <w:sz w:val="24"/>
                <w:szCs w:val="24"/>
              </w:rPr>
            </w:pPr>
            <w:r w:rsidRPr="006040AE">
              <w:rPr>
                <w:bCs/>
                <w:color w:val="000000"/>
                <w:sz w:val="24"/>
                <w:szCs w:val="24"/>
              </w:rPr>
              <w:t>Наименование темы практического занятия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4FC2" w:rsidRPr="006040AE" w:rsidTr="00C42FA1">
        <w:trPr>
          <w:trHeight w:val="62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6040A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C2" w:rsidRPr="006040AE" w:rsidRDefault="00F74FC2" w:rsidP="00335EDF">
            <w:pPr>
              <w:ind w:firstLine="0"/>
              <w:jc w:val="left"/>
              <w:rPr>
                <w:sz w:val="24"/>
                <w:szCs w:val="24"/>
              </w:rPr>
            </w:pPr>
            <w:r w:rsidRPr="006040AE">
              <w:rPr>
                <w:bCs/>
                <w:color w:val="000000"/>
                <w:sz w:val="24"/>
                <w:szCs w:val="24"/>
              </w:rPr>
              <w:t>Наименование темы практического занятия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C2" w:rsidRPr="006040AE" w:rsidRDefault="00F74FC2" w:rsidP="00F74F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18AB" w:rsidRPr="006040AE" w:rsidTr="000836AD">
        <w:trPr>
          <w:trHeight w:val="62"/>
        </w:trPr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AB" w:rsidRPr="006040AE" w:rsidRDefault="002618AB" w:rsidP="002618AB">
            <w:pPr>
              <w:ind w:firstLine="0"/>
              <w:jc w:val="right"/>
              <w:rPr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 xml:space="preserve">Итого раздел </w:t>
            </w:r>
            <w:r w:rsidRPr="00552EFA">
              <w:rPr>
                <w:b/>
                <w:sz w:val="24"/>
                <w:szCs w:val="24"/>
                <w:highlight w:val="yellow"/>
              </w:rPr>
              <w:t>Х</w:t>
            </w:r>
            <w:r w:rsidRPr="006040A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AB" w:rsidRPr="006040AE" w:rsidRDefault="002618AB" w:rsidP="00F74F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4FC2" w:rsidRPr="006040AE" w:rsidTr="00C42FA1">
        <w:trPr>
          <w:trHeight w:val="19"/>
        </w:trPr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left="9" w:firstLine="0"/>
              <w:jc w:val="right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 xml:space="preserve">Итого за </w:t>
            </w:r>
            <w:r w:rsidRPr="00552EFA">
              <w:rPr>
                <w:b/>
                <w:sz w:val="24"/>
                <w:szCs w:val="24"/>
                <w:highlight w:val="yellow"/>
              </w:rPr>
              <w:t>Х</w:t>
            </w:r>
            <w:r w:rsidRPr="006040AE">
              <w:rPr>
                <w:b/>
                <w:sz w:val="24"/>
                <w:szCs w:val="24"/>
              </w:rPr>
              <w:t xml:space="preserve"> семестр: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74FC2" w:rsidRPr="006040AE" w:rsidTr="00C42FA1">
        <w:trPr>
          <w:trHeight w:val="19"/>
        </w:trPr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left="9" w:firstLine="0"/>
              <w:jc w:val="right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040AE" w:rsidRDefault="006040AE" w:rsidP="00F74FC2">
      <w:pPr>
        <w:suppressAutoHyphens/>
        <w:ind w:firstLine="567"/>
        <w:outlineLvl w:val="0"/>
        <w:rPr>
          <w:b/>
          <w:sz w:val="24"/>
          <w:szCs w:val="24"/>
        </w:rPr>
      </w:pPr>
      <w:bookmarkStart w:id="19" w:name="_Toc171685727"/>
      <w:bookmarkStart w:id="20" w:name="_Toc171686807"/>
    </w:p>
    <w:p w:rsidR="00F74FC2" w:rsidRPr="006040AE" w:rsidRDefault="00F74FC2" w:rsidP="00F74FC2">
      <w:pPr>
        <w:suppressAutoHyphens/>
        <w:ind w:firstLine="567"/>
        <w:outlineLvl w:val="0"/>
        <w:rPr>
          <w:b/>
          <w:sz w:val="24"/>
          <w:szCs w:val="24"/>
        </w:rPr>
      </w:pPr>
      <w:r w:rsidRPr="006040AE">
        <w:rPr>
          <w:b/>
          <w:sz w:val="24"/>
          <w:szCs w:val="24"/>
        </w:rPr>
        <w:t>4.2.4. Содержание разделов дисциплины (лабораторные работы)</w:t>
      </w:r>
      <w:bookmarkEnd w:id="19"/>
      <w:bookmarkEnd w:id="20"/>
    </w:p>
    <w:p w:rsidR="00F74FC2" w:rsidRPr="006040AE" w:rsidRDefault="00F74FC2" w:rsidP="00F74FC2">
      <w:pPr>
        <w:suppressAutoHyphens/>
        <w:ind w:firstLine="709"/>
        <w:outlineLvl w:val="0"/>
        <w:rPr>
          <w:i/>
          <w:sz w:val="24"/>
          <w:szCs w:val="24"/>
        </w:rPr>
      </w:pPr>
      <w:bookmarkStart w:id="21" w:name="_Toc171685728"/>
      <w:bookmarkStart w:id="22" w:name="_Toc171686808"/>
      <w:proofErr w:type="gramStart"/>
      <w:r w:rsidRPr="006040AE">
        <w:rPr>
          <w:i/>
          <w:sz w:val="24"/>
          <w:szCs w:val="24"/>
        </w:rPr>
        <w:t>{Заполнить таблицу по приведенной ниже форме; в случае отсутствия лабораторных работ указать в данном пункте – «лабораторные работы не предусмотрены»</w:t>
      </w:r>
      <w:bookmarkEnd w:id="21"/>
      <w:bookmarkEnd w:id="22"/>
      <w:proofErr w:type="gramEnd"/>
    </w:p>
    <w:p w:rsidR="00F74FC2" w:rsidRPr="006040AE" w:rsidRDefault="00F74FC2" w:rsidP="00F74FC2">
      <w:pPr>
        <w:suppressAutoHyphens/>
        <w:ind w:firstLine="709"/>
        <w:outlineLvl w:val="0"/>
        <w:rPr>
          <w:b/>
          <w:sz w:val="24"/>
          <w:szCs w:val="24"/>
        </w:rPr>
      </w:pPr>
      <w:bookmarkStart w:id="23" w:name="_Toc171685729"/>
      <w:bookmarkStart w:id="24" w:name="_Toc171686809"/>
      <w:proofErr w:type="gramStart"/>
      <w:r w:rsidRPr="006040AE">
        <w:rPr>
          <w:i/>
          <w:sz w:val="24"/>
          <w:szCs w:val="24"/>
        </w:rPr>
        <w:t>При заполнении содержательной части таблиц (п.п. 4.2.2-4.2.4) необходимо предусмотреть разделение трудоемкости по семестрам (в соответствии с таблицей пункта 4.1)}</w:t>
      </w:r>
      <w:bookmarkEnd w:id="23"/>
      <w:bookmarkEnd w:id="24"/>
      <w:proofErr w:type="gramEnd"/>
    </w:p>
    <w:tbl>
      <w:tblPr>
        <w:tblW w:w="9923" w:type="dxa"/>
        <w:tblInd w:w="-102" w:type="dxa"/>
        <w:tblCellMar>
          <w:left w:w="40" w:type="dxa"/>
          <w:right w:w="40" w:type="dxa"/>
        </w:tblCellMar>
        <w:tblLook w:val="0000"/>
      </w:tblPr>
      <w:tblGrid>
        <w:gridCol w:w="682"/>
        <w:gridCol w:w="2295"/>
        <w:gridCol w:w="4536"/>
        <w:gridCol w:w="2410"/>
      </w:tblGrid>
      <w:tr w:rsidR="00F74FC2" w:rsidRPr="006040AE" w:rsidTr="00C42FA1">
        <w:trPr>
          <w:trHeight w:val="1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№</w:t>
            </w:r>
          </w:p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040A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040AE">
              <w:rPr>
                <w:b/>
                <w:sz w:val="24"/>
                <w:szCs w:val="24"/>
              </w:rPr>
              <w:t>/</w:t>
            </w:r>
            <w:proofErr w:type="spellStart"/>
            <w:r w:rsidRPr="006040A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left="40"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Темы</w:t>
            </w:r>
          </w:p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лабораторных работ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Содержание лабораторных работ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 xml:space="preserve">Трудоемкость </w:t>
            </w:r>
          </w:p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в ак. часах</w:t>
            </w:r>
          </w:p>
        </w:tc>
      </w:tr>
      <w:tr w:rsidR="00F74FC2" w:rsidRPr="006040AE" w:rsidTr="00C42FA1">
        <w:trPr>
          <w:trHeight w:val="19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552EFA">
              <w:rPr>
                <w:b/>
                <w:sz w:val="24"/>
                <w:szCs w:val="24"/>
                <w:highlight w:val="yellow"/>
              </w:rPr>
              <w:t>Х</w:t>
            </w:r>
            <w:r w:rsidRPr="006040AE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F74FC2" w:rsidRPr="006040AE" w:rsidTr="00C42FA1">
        <w:trPr>
          <w:trHeight w:val="1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6040AE"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C2" w:rsidRPr="006040AE" w:rsidRDefault="00F74FC2" w:rsidP="00F74FC2">
            <w:pPr>
              <w:ind w:firstLine="0"/>
              <w:rPr>
                <w:sz w:val="24"/>
                <w:szCs w:val="24"/>
              </w:rPr>
            </w:pPr>
            <w:r w:rsidRPr="006040AE">
              <w:rPr>
                <w:bCs/>
                <w:color w:val="000000"/>
                <w:sz w:val="24"/>
                <w:szCs w:val="24"/>
              </w:rPr>
              <w:t>Наименование темы лабораторной работы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4FC2" w:rsidRPr="006040AE" w:rsidTr="00C42FA1">
        <w:trPr>
          <w:trHeight w:val="3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6040AE">
              <w:rPr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C2" w:rsidRPr="006040AE" w:rsidRDefault="00F74FC2" w:rsidP="00F74FC2">
            <w:pPr>
              <w:ind w:firstLine="0"/>
              <w:rPr>
                <w:sz w:val="24"/>
                <w:szCs w:val="24"/>
              </w:rPr>
            </w:pPr>
            <w:r w:rsidRPr="006040AE">
              <w:rPr>
                <w:bCs/>
                <w:color w:val="000000"/>
                <w:sz w:val="24"/>
                <w:szCs w:val="24"/>
              </w:rPr>
              <w:t>Наименование темы лабораторной работы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4FC2" w:rsidRPr="006040AE" w:rsidTr="00C42FA1">
        <w:trPr>
          <w:trHeight w:val="6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6040AE">
              <w:rPr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C2" w:rsidRPr="006040AE" w:rsidRDefault="00F74FC2" w:rsidP="00F74FC2">
            <w:pPr>
              <w:ind w:firstLine="0"/>
              <w:rPr>
                <w:sz w:val="24"/>
                <w:szCs w:val="24"/>
              </w:rPr>
            </w:pPr>
            <w:r w:rsidRPr="006040AE">
              <w:rPr>
                <w:bCs/>
                <w:color w:val="000000"/>
                <w:sz w:val="24"/>
                <w:szCs w:val="24"/>
              </w:rPr>
              <w:t>Наименование темы лабораторной работы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C2" w:rsidRPr="006040AE" w:rsidRDefault="00F74FC2" w:rsidP="00F74F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18AB" w:rsidRPr="006040AE" w:rsidTr="000836AD">
        <w:trPr>
          <w:trHeight w:val="62"/>
        </w:trPr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AB" w:rsidRPr="006040AE" w:rsidRDefault="002618AB" w:rsidP="002618AB">
            <w:pPr>
              <w:ind w:firstLine="0"/>
              <w:jc w:val="right"/>
              <w:rPr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 xml:space="preserve">Итого раздел </w:t>
            </w:r>
            <w:r w:rsidRPr="00552EFA">
              <w:rPr>
                <w:b/>
                <w:sz w:val="24"/>
                <w:szCs w:val="24"/>
                <w:highlight w:val="yellow"/>
              </w:rPr>
              <w:t>Х</w:t>
            </w:r>
            <w:r w:rsidRPr="006040A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AB" w:rsidRPr="006040AE" w:rsidRDefault="002618AB" w:rsidP="00F74F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4FC2" w:rsidRPr="006040AE" w:rsidTr="00C42FA1">
        <w:trPr>
          <w:trHeight w:val="19"/>
        </w:trPr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left="9" w:firstLine="0"/>
              <w:jc w:val="right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 xml:space="preserve">Итого за </w:t>
            </w:r>
            <w:r w:rsidRPr="00552EFA">
              <w:rPr>
                <w:b/>
                <w:sz w:val="24"/>
                <w:szCs w:val="24"/>
                <w:highlight w:val="yellow"/>
              </w:rPr>
              <w:t>Х</w:t>
            </w:r>
            <w:r w:rsidRPr="006040AE">
              <w:rPr>
                <w:b/>
                <w:sz w:val="24"/>
                <w:szCs w:val="24"/>
              </w:rPr>
              <w:t xml:space="preserve"> семестр: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74FC2" w:rsidRPr="006040AE" w:rsidTr="00C42FA1">
        <w:trPr>
          <w:trHeight w:val="19"/>
        </w:trPr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left="9" w:firstLine="0"/>
              <w:jc w:val="right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C0120" w:rsidRPr="006040AE" w:rsidRDefault="00BC0120" w:rsidP="00F74FC2">
      <w:pPr>
        <w:suppressAutoHyphens/>
        <w:ind w:firstLine="567"/>
        <w:outlineLvl w:val="0"/>
        <w:rPr>
          <w:b/>
          <w:sz w:val="24"/>
          <w:szCs w:val="24"/>
        </w:rPr>
      </w:pPr>
      <w:bookmarkStart w:id="25" w:name="_Toc171685730"/>
      <w:bookmarkStart w:id="26" w:name="_Toc171686810"/>
    </w:p>
    <w:p w:rsidR="00F74FC2" w:rsidRPr="006040AE" w:rsidRDefault="00F74FC2" w:rsidP="00F74FC2">
      <w:pPr>
        <w:suppressAutoHyphens/>
        <w:ind w:firstLine="567"/>
        <w:outlineLvl w:val="0"/>
        <w:rPr>
          <w:b/>
          <w:sz w:val="24"/>
          <w:szCs w:val="24"/>
        </w:rPr>
      </w:pPr>
      <w:r w:rsidRPr="006040AE">
        <w:rPr>
          <w:b/>
          <w:sz w:val="24"/>
          <w:szCs w:val="24"/>
        </w:rPr>
        <w:t>4.2.5. Курсовые работы (проекты)</w:t>
      </w:r>
      <w:bookmarkEnd w:id="25"/>
      <w:bookmarkEnd w:id="26"/>
    </w:p>
    <w:p w:rsidR="00F74FC2" w:rsidRPr="006040AE" w:rsidRDefault="00F74FC2" w:rsidP="00F74FC2">
      <w:pPr>
        <w:suppressAutoHyphens/>
        <w:ind w:firstLine="709"/>
        <w:outlineLvl w:val="0"/>
        <w:rPr>
          <w:i/>
          <w:sz w:val="24"/>
          <w:szCs w:val="24"/>
        </w:rPr>
      </w:pPr>
      <w:bookmarkStart w:id="27" w:name="_Toc171685731"/>
      <w:bookmarkStart w:id="28" w:name="_Toc171686811"/>
      <w:r w:rsidRPr="006040AE">
        <w:rPr>
          <w:i/>
          <w:sz w:val="24"/>
          <w:szCs w:val="24"/>
        </w:rPr>
        <w:t>{Заполнить таблицу по приведенной ниже форме; в случае отсутствия курсовых работ (проектов) указать в данном пункте – «курсовые работы (проекты) не предусмотрены»}</w:t>
      </w:r>
      <w:bookmarkEnd w:id="27"/>
      <w:bookmarkEnd w:id="28"/>
    </w:p>
    <w:tbl>
      <w:tblPr>
        <w:tblW w:w="9923" w:type="dxa"/>
        <w:tblInd w:w="-102" w:type="dxa"/>
        <w:tblCellMar>
          <w:left w:w="40" w:type="dxa"/>
          <w:right w:w="40" w:type="dxa"/>
        </w:tblCellMar>
        <w:tblLook w:val="0000"/>
      </w:tblPr>
      <w:tblGrid>
        <w:gridCol w:w="702"/>
        <w:gridCol w:w="9221"/>
      </w:tblGrid>
      <w:tr w:rsidR="00F74FC2" w:rsidRPr="006040AE" w:rsidTr="00C42FA1">
        <w:trPr>
          <w:trHeight w:val="19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№</w:t>
            </w:r>
          </w:p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040A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040AE">
              <w:rPr>
                <w:b/>
                <w:sz w:val="24"/>
                <w:szCs w:val="24"/>
              </w:rPr>
              <w:t>/</w:t>
            </w:r>
            <w:proofErr w:type="spellStart"/>
            <w:r w:rsidRPr="006040A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040AE">
              <w:rPr>
                <w:b/>
                <w:sz w:val="24"/>
                <w:szCs w:val="24"/>
              </w:rPr>
              <w:t>Примерные темы курсовых работ / проектов</w:t>
            </w:r>
          </w:p>
        </w:tc>
      </w:tr>
      <w:tr w:rsidR="00F74FC2" w:rsidRPr="006040AE" w:rsidTr="00C42FA1">
        <w:trPr>
          <w:trHeight w:val="19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D01DC8">
            <w:pPr>
              <w:suppressAutoHyphens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6040AE">
              <w:rPr>
                <w:sz w:val="24"/>
                <w:szCs w:val="24"/>
              </w:rPr>
              <w:t>1</w:t>
            </w:r>
          </w:p>
        </w:tc>
        <w:tc>
          <w:tcPr>
            <w:tcW w:w="9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C2" w:rsidRPr="006040AE" w:rsidRDefault="00F74FC2" w:rsidP="00F74FC2">
            <w:pPr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D01DC8" w:rsidRPr="006040AE" w:rsidTr="00C42FA1">
        <w:trPr>
          <w:trHeight w:val="19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DC8" w:rsidRPr="006040AE" w:rsidRDefault="00D01DC8" w:rsidP="00D01DC8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DC8" w:rsidRPr="006040AE" w:rsidRDefault="00D01DC8" w:rsidP="00F74FC2">
            <w:pPr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D01DC8" w:rsidRPr="006040AE" w:rsidTr="00C42FA1">
        <w:trPr>
          <w:trHeight w:val="19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DC8" w:rsidRPr="00D01DC8" w:rsidRDefault="00D01DC8" w:rsidP="00D01DC8">
            <w:pPr>
              <w:suppressAutoHyphens/>
              <w:ind w:firstLine="0"/>
              <w:jc w:val="center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9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DC8" w:rsidRPr="006040AE" w:rsidRDefault="00D01DC8" w:rsidP="00F74FC2">
            <w:pPr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</w:tbl>
    <w:p w:rsidR="00F74FC2" w:rsidRPr="006040AE" w:rsidRDefault="00F74FC2" w:rsidP="00F74FC2">
      <w:pPr>
        <w:suppressAutoHyphens/>
        <w:ind w:firstLine="709"/>
        <w:outlineLvl w:val="0"/>
        <w:rPr>
          <w:b/>
          <w:sz w:val="24"/>
          <w:szCs w:val="24"/>
        </w:rPr>
      </w:pPr>
    </w:p>
    <w:p w:rsidR="00F74FC2" w:rsidRPr="006040AE" w:rsidRDefault="001B5B3B" w:rsidP="00F74FC2">
      <w:pPr>
        <w:rPr>
          <w:sz w:val="24"/>
          <w:szCs w:val="24"/>
        </w:rPr>
      </w:pPr>
      <w:r w:rsidRPr="006040AE">
        <w:rPr>
          <w:b/>
          <w:bCs/>
          <w:sz w:val="24"/>
          <w:szCs w:val="24"/>
        </w:rPr>
        <w:t xml:space="preserve">5. </w:t>
      </w:r>
      <w:r w:rsidR="00F74FC2" w:rsidRPr="006040AE">
        <w:rPr>
          <w:b/>
          <w:bCs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</w:t>
      </w:r>
    </w:p>
    <w:p w:rsidR="00F74FC2" w:rsidRPr="006040AE" w:rsidRDefault="00F74FC2" w:rsidP="00F74FC2">
      <w:pPr>
        <w:tabs>
          <w:tab w:val="left" w:pos="1134"/>
        </w:tabs>
        <w:suppressAutoHyphens/>
        <w:ind w:firstLine="567"/>
        <w:rPr>
          <w:i/>
          <w:sz w:val="24"/>
          <w:szCs w:val="24"/>
        </w:rPr>
      </w:pPr>
      <w:r w:rsidRPr="006040AE">
        <w:rPr>
          <w:i/>
          <w:sz w:val="24"/>
          <w:szCs w:val="24"/>
        </w:rPr>
        <w:t>{В разделе указывается перечень типовых контрольных заданий или иных материалов, необходимых для оценки знаний, умений и навыков и (или) опыта деятельности, описание шкал оценивания}</w:t>
      </w:r>
    </w:p>
    <w:p w:rsidR="00F74FC2" w:rsidRPr="006040AE" w:rsidRDefault="00F74FC2" w:rsidP="00F74FC2">
      <w:pPr>
        <w:tabs>
          <w:tab w:val="left" w:pos="1134"/>
        </w:tabs>
        <w:suppressAutoHyphens/>
        <w:ind w:firstLine="567"/>
        <w:rPr>
          <w:b/>
          <w:sz w:val="24"/>
          <w:szCs w:val="24"/>
        </w:rPr>
      </w:pPr>
      <w:r w:rsidRPr="006040AE">
        <w:rPr>
          <w:b/>
          <w:sz w:val="24"/>
          <w:szCs w:val="24"/>
        </w:rPr>
        <w:t>5.1. Оценочные средства для самостоятельной работы и текущего контроля успеваемости</w:t>
      </w:r>
    </w:p>
    <w:p w:rsidR="00587B60" w:rsidRPr="006040AE" w:rsidRDefault="00587B60" w:rsidP="00587B60">
      <w:pPr>
        <w:suppressAutoHyphens/>
        <w:ind w:firstLine="709"/>
        <w:outlineLvl w:val="0"/>
        <w:rPr>
          <w:i/>
          <w:sz w:val="24"/>
          <w:szCs w:val="24"/>
        </w:rPr>
      </w:pPr>
      <w:r w:rsidRPr="006040AE">
        <w:rPr>
          <w:i/>
          <w:sz w:val="24"/>
          <w:szCs w:val="24"/>
        </w:rPr>
        <w:t>{в соответствии с видами самостоятельной работы таблицы</w:t>
      </w:r>
      <w:r w:rsidR="00D41343" w:rsidRPr="006040AE">
        <w:rPr>
          <w:i/>
          <w:sz w:val="24"/>
          <w:szCs w:val="24"/>
        </w:rPr>
        <w:t xml:space="preserve"> пункта 4.1</w:t>
      </w:r>
      <w:r w:rsidRPr="006040AE">
        <w:rPr>
          <w:i/>
          <w:sz w:val="24"/>
          <w:szCs w:val="24"/>
        </w:rPr>
        <w:t>}</w:t>
      </w:r>
    </w:p>
    <w:p w:rsidR="00580DDE" w:rsidRPr="006040AE" w:rsidRDefault="00580DDE" w:rsidP="00F74FC2">
      <w:pPr>
        <w:tabs>
          <w:tab w:val="left" w:pos="1134"/>
        </w:tabs>
        <w:suppressAutoHyphens/>
        <w:ind w:firstLine="567"/>
        <w:rPr>
          <w:b/>
          <w:i/>
          <w:sz w:val="24"/>
          <w:szCs w:val="24"/>
        </w:rPr>
      </w:pPr>
    </w:p>
    <w:p w:rsidR="00F74FC2" w:rsidRPr="006040AE" w:rsidRDefault="00F74FC2" w:rsidP="00F74FC2">
      <w:pPr>
        <w:tabs>
          <w:tab w:val="left" w:pos="1134"/>
        </w:tabs>
        <w:suppressAutoHyphens/>
        <w:ind w:firstLine="567"/>
        <w:rPr>
          <w:b/>
          <w:i/>
          <w:sz w:val="24"/>
          <w:szCs w:val="24"/>
        </w:rPr>
      </w:pPr>
      <w:r w:rsidRPr="006040AE">
        <w:rPr>
          <w:b/>
          <w:i/>
          <w:sz w:val="24"/>
          <w:szCs w:val="24"/>
        </w:rPr>
        <w:t>5.1.1. Примерная тематика коллоквиума</w:t>
      </w:r>
    </w:p>
    <w:p w:rsidR="00F74FC2" w:rsidRPr="006040AE" w:rsidRDefault="00F74FC2" w:rsidP="00F74FC2">
      <w:pPr>
        <w:tabs>
          <w:tab w:val="left" w:pos="1134"/>
        </w:tabs>
        <w:suppressAutoHyphens/>
        <w:ind w:firstLine="567"/>
        <w:rPr>
          <w:b/>
          <w:i/>
          <w:sz w:val="24"/>
          <w:szCs w:val="24"/>
        </w:rPr>
      </w:pPr>
      <w:r w:rsidRPr="006040AE">
        <w:rPr>
          <w:i/>
          <w:sz w:val="24"/>
          <w:szCs w:val="24"/>
        </w:rPr>
        <w:t>В случае отсутствия данного вида работ указать в данном пункте – «Коллоквиум не предусмотрен»</w:t>
      </w:r>
    </w:p>
    <w:p w:rsidR="00F74FC2" w:rsidRPr="006040AE" w:rsidRDefault="00F74FC2" w:rsidP="00F74FC2">
      <w:pPr>
        <w:tabs>
          <w:tab w:val="left" w:pos="1134"/>
        </w:tabs>
        <w:suppressAutoHyphens/>
        <w:ind w:firstLine="567"/>
        <w:rPr>
          <w:b/>
          <w:i/>
          <w:sz w:val="24"/>
          <w:szCs w:val="24"/>
        </w:rPr>
      </w:pPr>
    </w:p>
    <w:p w:rsidR="00F74FC2" w:rsidRPr="006040AE" w:rsidRDefault="00F74FC2" w:rsidP="00F74FC2">
      <w:pPr>
        <w:tabs>
          <w:tab w:val="left" w:pos="1134"/>
        </w:tabs>
        <w:suppressAutoHyphens/>
        <w:ind w:firstLine="567"/>
        <w:rPr>
          <w:b/>
          <w:i/>
          <w:sz w:val="24"/>
          <w:szCs w:val="24"/>
        </w:rPr>
      </w:pPr>
      <w:r w:rsidRPr="006040AE">
        <w:rPr>
          <w:b/>
          <w:i/>
          <w:sz w:val="24"/>
          <w:szCs w:val="24"/>
        </w:rPr>
        <w:t>5.1.2. Примерная тематика рефератов</w:t>
      </w:r>
    </w:p>
    <w:p w:rsidR="00F74FC2" w:rsidRPr="006040AE" w:rsidRDefault="00F74FC2" w:rsidP="00F74FC2">
      <w:pPr>
        <w:tabs>
          <w:tab w:val="left" w:pos="1134"/>
        </w:tabs>
        <w:suppressAutoHyphens/>
        <w:ind w:firstLine="567"/>
        <w:rPr>
          <w:b/>
          <w:i/>
          <w:sz w:val="24"/>
          <w:szCs w:val="24"/>
        </w:rPr>
      </w:pPr>
      <w:r w:rsidRPr="006040AE">
        <w:rPr>
          <w:i/>
          <w:sz w:val="24"/>
          <w:szCs w:val="24"/>
        </w:rPr>
        <w:lastRenderedPageBreak/>
        <w:t>В случае отсутствия данного вида работ указать в данном пункте – «Рефераты не предусмотрены»</w:t>
      </w:r>
    </w:p>
    <w:p w:rsidR="00F74FC2" w:rsidRPr="006040AE" w:rsidRDefault="00F74FC2" w:rsidP="00F74FC2">
      <w:pPr>
        <w:tabs>
          <w:tab w:val="left" w:pos="1134"/>
        </w:tabs>
        <w:suppressAutoHyphens/>
        <w:ind w:firstLine="567"/>
        <w:rPr>
          <w:b/>
          <w:i/>
          <w:sz w:val="24"/>
          <w:szCs w:val="24"/>
        </w:rPr>
      </w:pPr>
    </w:p>
    <w:p w:rsidR="00F74FC2" w:rsidRPr="006040AE" w:rsidRDefault="00F74FC2" w:rsidP="00F74FC2">
      <w:pPr>
        <w:tabs>
          <w:tab w:val="left" w:pos="1134"/>
        </w:tabs>
        <w:suppressAutoHyphens/>
        <w:ind w:firstLine="567"/>
        <w:rPr>
          <w:b/>
          <w:i/>
          <w:sz w:val="24"/>
          <w:szCs w:val="24"/>
        </w:rPr>
      </w:pPr>
      <w:r w:rsidRPr="006040AE">
        <w:rPr>
          <w:b/>
          <w:i/>
          <w:sz w:val="24"/>
          <w:szCs w:val="24"/>
        </w:rPr>
        <w:t>5.1.3. Примерная тематика домашних заданий</w:t>
      </w:r>
    </w:p>
    <w:p w:rsidR="00F74FC2" w:rsidRPr="006040AE" w:rsidRDefault="00F74FC2" w:rsidP="00F74FC2">
      <w:pPr>
        <w:tabs>
          <w:tab w:val="left" w:pos="1134"/>
        </w:tabs>
        <w:suppressAutoHyphens/>
        <w:ind w:firstLine="567"/>
        <w:rPr>
          <w:b/>
          <w:i/>
          <w:sz w:val="24"/>
          <w:szCs w:val="24"/>
        </w:rPr>
      </w:pPr>
      <w:r w:rsidRPr="006040AE">
        <w:rPr>
          <w:i/>
          <w:sz w:val="24"/>
          <w:szCs w:val="24"/>
        </w:rPr>
        <w:t>В случае отсутствия данного вида работ указать в данном пункте – «Домашние задания не предусмотрены»</w:t>
      </w:r>
    </w:p>
    <w:p w:rsidR="00F74FC2" w:rsidRPr="006040AE" w:rsidRDefault="00F74FC2" w:rsidP="00F74FC2">
      <w:pPr>
        <w:tabs>
          <w:tab w:val="left" w:pos="1134"/>
        </w:tabs>
        <w:suppressAutoHyphens/>
        <w:ind w:firstLine="567"/>
        <w:rPr>
          <w:b/>
          <w:i/>
          <w:sz w:val="24"/>
          <w:szCs w:val="24"/>
        </w:rPr>
      </w:pPr>
    </w:p>
    <w:p w:rsidR="00F74FC2" w:rsidRPr="006040AE" w:rsidRDefault="00F74FC2" w:rsidP="00F74FC2">
      <w:pPr>
        <w:tabs>
          <w:tab w:val="left" w:pos="1134"/>
        </w:tabs>
        <w:suppressAutoHyphens/>
        <w:ind w:firstLine="567"/>
        <w:rPr>
          <w:b/>
          <w:i/>
          <w:sz w:val="24"/>
          <w:szCs w:val="24"/>
        </w:rPr>
      </w:pPr>
      <w:r w:rsidRPr="006040AE">
        <w:rPr>
          <w:b/>
          <w:i/>
          <w:sz w:val="24"/>
          <w:szCs w:val="24"/>
        </w:rPr>
        <w:t>5.1.4. Примерные вопросы к контрольной работе</w:t>
      </w:r>
    </w:p>
    <w:p w:rsidR="00F74FC2" w:rsidRPr="006040AE" w:rsidRDefault="00F74FC2" w:rsidP="00F74FC2">
      <w:pPr>
        <w:tabs>
          <w:tab w:val="left" w:pos="1134"/>
        </w:tabs>
        <w:suppressAutoHyphens/>
        <w:ind w:firstLine="567"/>
        <w:rPr>
          <w:b/>
          <w:i/>
          <w:sz w:val="24"/>
          <w:szCs w:val="24"/>
        </w:rPr>
      </w:pPr>
      <w:r w:rsidRPr="006040AE">
        <w:rPr>
          <w:i/>
          <w:sz w:val="24"/>
          <w:szCs w:val="24"/>
        </w:rPr>
        <w:t>В случае отсутствия данного вида работ указать в данном пункте – «Контрольная работа не предусмотрена»</w:t>
      </w:r>
    </w:p>
    <w:p w:rsidR="00F74FC2" w:rsidRPr="006040AE" w:rsidRDefault="00F74FC2" w:rsidP="00F74FC2">
      <w:pPr>
        <w:tabs>
          <w:tab w:val="left" w:pos="1134"/>
        </w:tabs>
        <w:suppressAutoHyphens/>
        <w:ind w:firstLine="567"/>
        <w:rPr>
          <w:b/>
          <w:i/>
          <w:sz w:val="24"/>
          <w:szCs w:val="24"/>
        </w:rPr>
      </w:pPr>
    </w:p>
    <w:p w:rsidR="00F74FC2" w:rsidRPr="006040AE" w:rsidRDefault="00F74FC2" w:rsidP="00F74FC2">
      <w:pPr>
        <w:tabs>
          <w:tab w:val="left" w:pos="1134"/>
        </w:tabs>
        <w:suppressAutoHyphens/>
        <w:ind w:firstLine="567"/>
        <w:rPr>
          <w:b/>
          <w:i/>
          <w:sz w:val="24"/>
          <w:szCs w:val="24"/>
        </w:rPr>
      </w:pPr>
      <w:r w:rsidRPr="006040AE">
        <w:rPr>
          <w:b/>
          <w:i/>
          <w:sz w:val="24"/>
          <w:szCs w:val="24"/>
        </w:rPr>
        <w:t>5.1.5. Примерная тематика РГР</w:t>
      </w:r>
    </w:p>
    <w:p w:rsidR="00F74FC2" w:rsidRDefault="00F74FC2" w:rsidP="00F74FC2">
      <w:pPr>
        <w:tabs>
          <w:tab w:val="left" w:pos="1134"/>
        </w:tabs>
        <w:suppressAutoHyphens/>
        <w:ind w:firstLine="567"/>
        <w:rPr>
          <w:i/>
          <w:sz w:val="24"/>
          <w:szCs w:val="24"/>
        </w:rPr>
      </w:pPr>
      <w:r w:rsidRPr="006040AE">
        <w:rPr>
          <w:i/>
          <w:sz w:val="24"/>
          <w:szCs w:val="24"/>
        </w:rPr>
        <w:t>В случае отсутствия данного вида работ указать в данном пункте – «РГР не предусмотрены»</w:t>
      </w:r>
    </w:p>
    <w:p w:rsidR="00D14172" w:rsidRPr="006040AE" w:rsidRDefault="00D14172" w:rsidP="00F74FC2">
      <w:pPr>
        <w:tabs>
          <w:tab w:val="left" w:pos="1134"/>
        </w:tabs>
        <w:suppressAutoHyphens/>
        <w:ind w:firstLine="567"/>
        <w:rPr>
          <w:i/>
          <w:sz w:val="24"/>
          <w:szCs w:val="24"/>
        </w:rPr>
      </w:pPr>
    </w:p>
    <w:p w:rsidR="00F74FC2" w:rsidRPr="006040AE" w:rsidRDefault="00F74FC2" w:rsidP="00F74FC2">
      <w:pPr>
        <w:tabs>
          <w:tab w:val="left" w:pos="1134"/>
        </w:tabs>
        <w:suppressAutoHyphens/>
        <w:ind w:firstLine="567"/>
        <w:rPr>
          <w:b/>
          <w:i/>
          <w:sz w:val="24"/>
          <w:szCs w:val="24"/>
        </w:rPr>
      </w:pPr>
      <w:r w:rsidRPr="006040AE">
        <w:rPr>
          <w:b/>
          <w:i/>
          <w:sz w:val="24"/>
          <w:szCs w:val="24"/>
        </w:rPr>
        <w:t>5.1.6. Вопросы / задания для самостоятельной подготовки</w:t>
      </w:r>
    </w:p>
    <w:p w:rsidR="00F74FC2" w:rsidRPr="006040AE" w:rsidRDefault="00F74FC2" w:rsidP="00F74FC2">
      <w:pPr>
        <w:tabs>
          <w:tab w:val="left" w:pos="1134"/>
        </w:tabs>
        <w:suppressAutoHyphens/>
        <w:ind w:firstLine="567"/>
        <w:rPr>
          <w:i/>
          <w:sz w:val="24"/>
          <w:szCs w:val="24"/>
        </w:rPr>
      </w:pPr>
      <w:r w:rsidRPr="006040AE">
        <w:rPr>
          <w:b/>
          <w:i/>
          <w:sz w:val="24"/>
          <w:szCs w:val="24"/>
        </w:rPr>
        <w:t>{</w:t>
      </w:r>
      <w:r w:rsidRPr="006040AE">
        <w:rPr>
          <w:i/>
          <w:sz w:val="24"/>
          <w:szCs w:val="24"/>
        </w:rPr>
        <w:t>По каждому разделу привести не менее 5 вопросов / заданий для самостоятельной подготовки}</w:t>
      </w:r>
    </w:p>
    <w:p w:rsidR="00F74FC2" w:rsidRPr="006040AE" w:rsidRDefault="00F74FC2" w:rsidP="00F74FC2">
      <w:pPr>
        <w:tabs>
          <w:tab w:val="left" w:pos="993"/>
        </w:tabs>
        <w:suppressAutoHyphens/>
        <w:ind w:firstLine="567"/>
        <w:rPr>
          <w:b/>
          <w:sz w:val="24"/>
          <w:szCs w:val="24"/>
        </w:rPr>
      </w:pPr>
      <w:r w:rsidRPr="006040AE">
        <w:rPr>
          <w:b/>
          <w:sz w:val="24"/>
          <w:szCs w:val="24"/>
        </w:rPr>
        <w:t xml:space="preserve">Раздел 1. </w:t>
      </w:r>
      <w:r w:rsidRPr="006040AE">
        <w:rPr>
          <w:i/>
          <w:sz w:val="24"/>
          <w:szCs w:val="24"/>
        </w:rPr>
        <w:t>Наименование раздела</w:t>
      </w:r>
    </w:p>
    <w:p w:rsidR="00F74FC2" w:rsidRPr="006040AE" w:rsidRDefault="00F74FC2" w:rsidP="00F74FC2">
      <w:pPr>
        <w:tabs>
          <w:tab w:val="left" w:pos="851"/>
        </w:tabs>
        <w:suppressAutoHyphens/>
        <w:ind w:firstLine="567"/>
        <w:rPr>
          <w:sz w:val="24"/>
          <w:szCs w:val="24"/>
        </w:rPr>
      </w:pPr>
      <w:r w:rsidRPr="006040AE">
        <w:rPr>
          <w:sz w:val="24"/>
          <w:szCs w:val="24"/>
        </w:rPr>
        <w:t>1.</w:t>
      </w:r>
    </w:p>
    <w:p w:rsidR="00F74FC2" w:rsidRPr="006040AE" w:rsidRDefault="00F74FC2" w:rsidP="00F74FC2">
      <w:pPr>
        <w:tabs>
          <w:tab w:val="left" w:pos="851"/>
        </w:tabs>
        <w:suppressAutoHyphens/>
        <w:ind w:firstLine="567"/>
        <w:rPr>
          <w:sz w:val="24"/>
          <w:szCs w:val="24"/>
        </w:rPr>
      </w:pPr>
      <w:r w:rsidRPr="006040AE">
        <w:rPr>
          <w:sz w:val="24"/>
          <w:szCs w:val="24"/>
        </w:rPr>
        <w:t>2.</w:t>
      </w:r>
    </w:p>
    <w:p w:rsidR="00F74FC2" w:rsidRPr="006040AE" w:rsidRDefault="00F74FC2" w:rsidP="00F74FC2">
      <w:pPr>
        <w:tabs>
          <w:tab w:val="left" w:pos="1134"/>
        </w:tabs>
        <w:suppressAutoHyphens/>
        <w:ind w:firstLine="567"/>
        <w:rPr>
          <w:sz w:val="24"/>
          <w:szCs w:val="24"/>
        </w:rPr>
      </w:pPr>
      <w:r w:rsidRPr="006040AE">
        <w:rPr>
          <w:sz w:val="24"/>
          <w:szCs w:val="24"/>
        </w:rPr>
        <w:t>3.</w:t>
      </w:r>
    </w:p>
    <w:p w:rsidR="00970041" w:rsidRPr="006040AE" w:rsidRDefault="00970041" w:rsidP="00F74FC2">
      <w:pPr>
        <w:tabs>
          <w:tab w:val="left" w:pos="1134"/>
        </w:tabs>
        <w:suppressAutoHyphens/>
        <w:ind w:firstLine="567"/>
        <w:rPr>
          <w:b/>
          <w:sz w:val="24"/>
          <w:szCs w:val="24"/>
        </w:rPr>
      </w:pPr>
    </w:p>
    <w:p w:rsidR="00F74FC2" w:rsidRPr="006040AE" w:rsidRDefault="00F74FC2" w:rsidP="00F74FC2">
      <w:pPr>
        <w:tabs>
          <w:tab w:val="left" w:pos="1134"/>
        </w:tabs>
        <w:suppressAutoHyphens/>
        <w:ind w:firstLine="567"/>
        <w:rPr>
          <w:b/>
          <w:sz w:val="24"/>
          <w:szCs w:val="24"/>
        </w:rPr>
      </w:pPr>
      <w:r w:rsidRPr="006040AE">
        <w:rPr>
          <w:b/>
          <w:sz w:val="24"/>
          <w:szCs w:val="24"/>
        </w:rPr>
        <w:t>5.2. Оценочные средства для проведения п</w:t>
      </w:r>
      <w:r w:rsidR="00A13DA1" w:rsidRPr="006040AE">
        <w:rPr>
          <w:b/>
          <w:sz w:val="24"/>
          <w:szCs w:val="24"/>
        </w:rPr>
        <w:t>ромежуточной аттестации (</w:t>
      </w:r>
      <w:r w:rsidR="00A13DA1" w:rsidRPr="0030257A">
        <w:rPr>
          <w:b/>
          <w:sz w:val="24"/>
          <w:szCs w:val="24"/>
          <w:highlight w:val="yellow"/>
        </w:rPr>
        <w:t>зачет/</w:t>
      </w:r>
      <w:r w:rsidR="005E0E03" w:rsidRPr="0030257A">
        <w:rPr>
          <w:b/>
          <w:sz w:val="24"/>
          <w:szCs w:val="24"/>
          <w:highlight w:val="yellow"/>
        </w:rPr>
        <w:t xml:space="preserve"> дифференцированный </w:t>
      </w:r>
      <w:r w:rsidR="00970041" w:rsidRPr="0030257A">
        <w:rPr>
          <w:b/>
          <w:sz w:val="24"/>
          <w:szCs w:val="24"/>
          <w:highlight w:val="yellow"/>
        </w:rPr>
        <w:t>зачет</w:t>
      </w:r>
      <w:r w:rsidRPr="0030257A">
        <w:rPr>
          <w:b/>
          <w:sz w:val="24"/>
          <w:szCs w:val="24"/>
          <w:highlight w:val="yellow"/>
        </w:rPr>
        <w:t>/экзамен</w:t>
      </w:r>
      <w:r w:rsidRPr="006040AE">
        <w:rPr>
          <w:b/>
          <w:sz w:val="24"/>
          <w:szCs w:val="24"/>
        </w:rPr>
        <w:t>)</w:t>
      </w:r>
    </w:p>
    <w:p w:rsidR="00F74FC2" w:rsidRPr="006C26FD" w:rsidRDefault="00F74FC2" w:rsidP="00F74FC2">
      <w:pPr>
        <w:tabs>
          <w:tab w:val="left" w:pos="1134"/>
        </w:tabs>
        <w:suppressAutoHyphens/>
        <w:ind w:firstLine="567"/>
        <w:rPr>
          <w:b/>
          <w:bCs/>
          <w:sz w:val="24"/>
          <w:szCs w:val="24"/>
        </w:rPr>
      </w:pPr>
      <w:r w:rsidRPr="006C26FD">
        <w:rPr>
          <w:b/>
          <w:bCs/>
          <w:sz w:val="24"/>
          <w:szCs w:val="24"/>
        </w:rPr>
        <w:t xml:space="preserve">5.2.1. Примерный перечень вопросов/заданий к </w:t>
      </w:r>
      <w:r w:rsidRPr="006C26FD">
        <w:rPr>
          <w:b/>
          <w:sz w:val="24"/>
          <w:szCs w:val="24"/>
          <w:highlight w:val="yellow"/>
        </w:rPr>
        <w:t>зачету/</w:t>
      </w:r>
      <w:r w:rsidR="005E0E03" w:rsidRPr="006C26FD">
        <w:rPr>
          <w:b/>
          <w:sz w:val="24"/>
          <w:szCs w:val="24"/>
          <w:highlight w:val="yellow"/>
        </w:rPr>
        <w:t xml:space="preserve">дифференцированному </w:t>
      </w:r>
      <w:r w:rsidRPr="006C26FD">
        <w:rPr>
          <w:b/>
          <w:sz w:val="24"/>
          <w:szCs w:val="24"/>
          <w:highlight w:val="yellow"/>
        </w:rPr>
        <w:t>зачету/экзамену</w:t>
      </w:r>
      <w:r w:rsidRPr="006C26FD">
        <w:rPr>
          <w:b/>
          <w:bCs/>
          <w:sz w:val="24"/>
          <w:szCs w:val="24"/>
        </w:rPr>
        <w:t xml:space="preserve"> (по дисциплине):</w:t>
      </w:r>
    </w:p>
    <w:p w:rsidR="00F74FC2" w:rsidRPr="006040AE" w:rsidRDefault="00F74FC2" w:rsidP="00F74FC2">
      <w:pPr>
        <w:tabs>
          <w:tab w:val="left" w:pos="1134"/>
        </w:tabs>
        <w:suppressAutoHyphens/>
        <w:ind w:firstLine="567"/>
        <w:rPr>
          <w:bCs/>
          <w:i/>
          <w:sz w:val="24"/>
          <w:szCs w:val="24"/>
        </w:rPr>
      </w:pPr>
      <w:r w:rsidRPr="006040AE">
        <w:rPr>
          <w:bCs/>
          <w:i/>
          <w:sz w:val="24"/>
          <w:szCs w:val="24"/>
        </w:rPr>
        <w:t xml:space="preserve">{не менее 25 вопросов по каждому виду </w:t>
      </w:r>
      <w:r w:rsidRPr="006040AE">
        <w:rPr>
          <w:i/>
          <w:sz w:val="24"/>
          <w:szCs w:val="24"/>
        </w:rPr>
        <w:t>промежуточной аттестации согласно учебному плану</w:t>
      </w:r>
      <w:r w:rsidRPr="006040AE">
        <w:rPr>
          <w:bCs/>
          <w:i/>
          <w:sz w:val="24"/>
          <w:szCs w:val="24"/>
        </w:rPr>
        <w:t>}</w:t>
      </w:r>
    </w:p>
    <w:p w:rsidR="00F74FC2" w:rsidRPr="006040AE" w:rsidRDefault="00F74FC2" w:rsidP="00F74FC2">
      <w:pPr>
        <w:tabs>
          <w:tab w:val="left" w:pos="851"/>
        </w:tabs>
        <w:suppressAutoHyphens/>
        <w:ind w:firstLine="567"/>
        <w:rPr>
          <w:sz w:val="24"/>
          <w:szCs w:val="24"/>
        </w:rPr>
      </w:pPr>
      <w:r w:rsidRPr="006040AE">
        <w:rPr>
          <w:sz w:val="24"/>
          <w:szCs w:val="24"/>
        </w:rPr>
        <w:t>1.</w:t>
      </w:r>
    </w:p>
    <w:p w:rsidR="00F74FC2" w:rsidRPr="006040AE" w:rsidRDefault="00F74FC2" w:rsidP="00F74FC2">
      <w:pPr>
        <w:tabs>
          <w:tab w:val="left" w:pos="851"/>
        </w:tabs>
        <w:suppressAutoHyphens/>
        <w:ind w:firstLine="567"/>
        <w:rPr>
          <w:sz w:val="24"/>
          <w:szCs w:val="24"/>
        </w:rPr>
      </w:pPr>
      <w:r w:rsidRPr="006040AE">
        <w:rPr>
          <w:sz w:val="24"/>
          <w:szCs w:val="24"/>
        </w:rPr>
        <w:t>2.</w:t>
      </w:r>
    </w:p>
    <w:p w:rsidR="00F74FC2" w:rsidRPr="006040AE" w:rsidRDefault="00F74FC2" w:rsidP="00F74FC2">
      <w:pPr>
        <w:tabs>
          <w:tab w:val="left" w:pos="1134"/>
        </w:tabs>
        <w:suppressAutoHyphens/>
        <w:ind w:firstLine="567"/>
        <w:rPr>
          <w:sz w:val="24"/>
          <w:szCs w:val="24"/>
        </w:rPr>
      </w:pPr>
      <w:r w:rsidRPr="006040AE">
        <w:rPr>
          <w:sz w:val="24"/>
          <w:szCs w:val="24"/>
        </w:rPr>
        <w:t>3.</w:t>
      </w:r>
    </w:p>
    <w:p w:rsidR="00BC0120" w:rsidRPr="006040AE" w:rsidRDefault="00BC0120" w:rsidP="00F74FC2">
      <w:pPr>
        <w:suppressAutoHyphens/>
        <w:ind w:firstLine="567"/>
        <w:rPr>
          <w:b/>
          <w:bCs/>
          <w:sz w:val="24"/>
          <w:szCs w:val="24"/>
        </w:rPr>
      </w:pPr>
    </w:p>
    <w:p w:rsidR="00F74FC2" w:rsidRPr="006040AE" w:rsidRDefault="00F74FC2" w:rsidP="00F74FC2">
      <w:pPr>
        <w:suppressAutoHyphens/>
        <w:ind w:firstLine="567"/>
        <w:rPr>
          <w:b/>
          <w:i/>
          <w:sz w:val="24"/>
          <w:szCs w:val="24"/>
        </w:rPr>
      </w:pPr>
      <w:r w:rsidRPr="006040AE">
        <w:rPr>
          <w:b/>
          <w:bCs/>
          <w:sz w:val="24"/>
          <w:szCs w:val="24"/>
        </w:rPr>
        <w:t xml:space="preserve">5.2.2. Примерные </w:t>
      </w:r>
      <w:r w:rsidRPr="006040AE">
        <w:rPr>
          <w:b/>
          <w:sz w:val="24"/>
          <w:szCs w:val="24"/>
        </w:rPr>
        <w:t>тестовые задани</w:t>
      </w:r>
      <w:r w:rsidRPr="006C26FD">
        <w:rPr>
          <w:b/>
          <w:sz w:val="24"/>
          <w:szCs w:val="24"/>
        </w:rPr>
        <w:t xml:space="preserve">я к </w:t>
      </w:r>
      <w:r w:rsidRPr="006C26FD">
        <w:rPr>
          <w:b/>
          <w:sz w:val="24"/>
          <w:szCs w:val="24"/>
          <w:highlight w:val="yellow"/>
        </w:rPr>
        <w:t>зачету/</w:t>
      </w:r>
      <w:r w:rsidR="005E0E03" w:rsidRPr="006C26FD">
        <w:rPr>
          <w:b/>
          <w:sz w:val="24"/>
          <w:szCs w:val="24"/>
          <w:highlight w:val="yellow"/>
        </w:rPr>
        <w:t xml:space="preserve"> дифференцированному</w:t>
      </w:r>
      <w:r w:rsidR="00887BB1" w:rsidRPr="006C26FD">
        <w:rPr>
          <w:b/>
          <w:sz w:val="24"/>
          <w:szCs w:val="24"/>
          <w:highlight w:val="yellow"/>
        </w:rPr>
        <w:t xml:space="preserve"> </w:t>
      </w:r>
      <w:r w:rsidRPr="006C26FD">
        <w:rPr>
          <w:b/>
          <w:sz w:val="24"/>
          <w:szCs w:val="24"/>
          <w:highlight w:val="yellow"/>
        </w:rPr>
        <w:t>зачету/ экзамену</w:t>
      </w:r>
    </w:p>
    <w:p w:rsidR="00F74FC2" w:rsidRPr="006040AE" w:rsidRDefault="00F74FC2" w:rsidP="00F74FC2">
      <w:pPr>
        <w:suppressAutoHyphens/>
        <w:ind w:firstLine="567"/>
        <w:rPr>
          <w:sz w:val="24"/>
          <w:szCs w:val="24"/>
        </w:rPr>
      </w:pPr>
      <w:r w:rsidRPr="006040AE">
        <w:rPr>
          <w:i/>
          <w:sz w:val="24"/>
          <w:szCs w:val="24"/>
        </w:rPr>
        <w:t xml:space="preserve">{3 варианта тестов по 20 вопросов, в каждом вопросе – 4 варианта ответа </w:t>
      </w:r>
      <w:r w:rsidRPr="006040AE">
        <w:rPr>
          <w:bCs/>
          <w:i/>
          <w:sz w:val="24"/>
          <w:szCs w:val="24"/>
        </w:rPr>
        <w:t xml:space="preserve">по каждому виду </w:t>
      </w:r>
      <w:r w:rsidRPr="006040AE">
        <w:rPr>
          <w:i/>
          <w:sz w:val="24"/>
          <w:szCs w:val="24"/>
        </w:rPr>
        <w:t>промежуточной аттестации согласно учебному плану}</w:t>
      </w:r>
    </w:p>
    <w:p w:rsidR="00F74FC2" w:rsidRPr="006040AE" w:rsidRDefault="00F74FC2" w:rsidP="00F74FC2">
      <w:pPr>
        <w:tabs>
          <w:tab w:val="left" w:pos="284"/>
        </w:tabs>
        <w:suppressAutoHyphens/>
        <w:rPr>
          <w:sz w:val="24"/>
          <w:szCs w:val="24"/>
        </w:rPr>
      </w:pPr>
      <w:r w:rsidRPr="006040AE">
        <w:rPr>
          <w:sz w:val="24"/>
          <w:szCs w:val="24"/>
        </w:rPr>
        <w:t>Вариант №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3953"/>
        <w:gridCol w:w="4835"/>
      </w:tblGrid>
      <w:tr w:rsidR="00F74FC2" w:rsidRPr="006040AE" w:rsidTr="00C42FA1">
        <w:trPr>
          <w:tblHeader/>
        </w:trPr>
        <w:tc>
          <w:tcPr>
            <w:tcW w:w="851" w:type="dxa"/>
            <w:vAlign w:val="center"/>
          </w:tcPr>
          <w:p w:rsidR="00F74FC2" w:rsidRPr="006040AE" w:rsidRDefault="00F74FC2" w:rsidP="00D01DC8">
            <w:pPr>
              <w:tabs>
                <w:tab w:val="left" w:pos="28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6040A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40A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040AE">
              <w:rPr>
                <w:sz w:val="24"/>
                <w:szCs w:val="24"/>
              </w:rPr>
              <w:t>/</w:t>
            </w:r>
            <w:proofErr w:type="spellStart"/>
            <w:r w:rsidRPr="006040A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3" w:type="dxa"/>
            <w:vAlign w:val="center"/>
          </w:tcPr>
          <w:p w:rsidR="00F74FC2" w:rsidRPr="006040AE" w:rsidRDefault="00F74FC2" w:rsidP="00D01DC8">
            <w:pPr>
              <w:tabs>
                <w:tab w:val="left" w:pos="28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6040AE">
              <w:rPr>
                <w:sz w:val="24"/>
                <w:szCs w:val="24"/>
              </w:rPr>
              <w:t>Вопрос</w:t>
            </w:r>
          </w:p>
        </w:tc>
        <w:tc>
          <w:tcPr>
            <w:tcW w:w="4835" w:type="dxa"/>
            <w:vAlign w:val="center"/>
          </w:tcPr>
          <w:p w:rsidR="00F74FC2" w:rsidRPr="006040AE" w:rsidRDefault="00F74FC2" w:rsidP="00D01DC8">
            <w:pPr>
              <w:tabs>
                <w:tab w:val="left" w:pos="284"/>
                <w:tab w:val="left" w:pos="317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6040AE">
              <w:rPr>
                <w:sz w:val="24"/>
                <w:szCs w:val="24"/>
              </w:rPr>
              <w:t>Варианты ответа</w:t>
            </w:r>
          </w:p>
        </w:tc>
      </w:tr>
      <w:tr w:rsidR="00F74FC2" w:rsidRPr="006040AE" w:rsidTr="00C42FA1">
        <w:trPr>
          <w:tblHeader/>
        </w:trPr>
        <w:tc>
          <w:tcPr>
            <w:tcW w:w="851" w:type="dxa"/>
            <w:vAlign w:val="center"/>
          </w:tcPr>
          <w:p w:rsidR="00F74FC2" w:rsidRPr="006040AE" w:rsidRDefault="00F74FC2" w:rsidP="00335EDF">
            <w:pPr>
              <w:tabs>
                <w:tab w:val="left" w:pos="284"/>
              </w:tabs>
              <w:suppressAutoHyphens/>
              <w:ind w:firstLine="0"/>
              <w:rPr>
                <w:sz w:val="24"/>
                <w:szCs w:val="24"/>
              </w:rPr>
            </w:pPr>
            <w:r w:rsidRPr="006040AE">
              <w:rPr>
                <w:sz w:val="24"/>
                <w:szCs w:val="24"/>
              </w:rPr>
              <w:t>1</w:t>
            </w:r>
          </w:p>
        </w:tc>
        <w:tc>
          <w:tcPr>
            <w:tcW w:w="3953" w:type="dxa"/>
            <w:vAlign w:val="center"/>
          </w:tcPr>
          <w:p w:rsidR="00F74FC2" w:rsidRPr="006040AE" w:rsidRDefault="00F74FC2" w:rsidP="00335EDF">
            <w:pPr>
              <w:tabs>
                <w:tab w:val="left" w:pos="284"/>
              </w:tabs>
              <w:suppressAutoHyphens/>
              <w:ind w:firstLine="0"/>
              <w:rPr>
                <w:sz w:val="24"/>
                <w:szCs w:val="24"/>
              </w:rPr>
            </w:pPr>
          </w:p>
        </w:tc>
        <w:tc>
          <w:tcPr>
            <w:tcW w:w="4835" w:type="dxa"/>
            <w:vAlign w:val="center"/>
          </w:tcPr>
          <w:p w:rsidR="00F74FC2" w:rsidRPr="006040AE" w:rsidRDefault="00F74FC2" w:rsidP="00335EDF">
            <w:pPr>
              <w:tabs>
                <w:tab w:val="left" w:pos="284"/>
                <w:tab w:val="left" w:pos="317"/>
              </w:tabs>
              <w:suppressAutoHyphens/>
              <w:ind w:firstLine="0"/>
              <w:rPr>
                <w:sz w:val="24"/>
                <w:szCs w:val="24"/>
              </w:rPr>
            </w:pPr>
          </w:p>
        </w:tc>
      </w:tr>
      <w:tr w:rsidR="00F74FC2" w:rsidRPr="006040AE" w:rsidTr="00C42FA1">
        <w:trPr>
          <w:tblHeader/>
        </w:trPr>
        <w:tc>
          <w:tcPr>
            <w:tcW w:w="851" w:type="dxa"/>
            <w:vAlign w:val="center"/>
          </w:tcPr>
          <w:p w:rsidR="00F74FC2" w:rsidRPr="006040AE" w:rsidRDefault="00F74FC2" w:rsidP="00335EDF">
            <w:pPr>
              <w:tabs>
                <w:tab w:val="left" w:pos="284"/>
              </w:tabs>
              <w:suppressAutoHyphens/>
              <w:ind w:firstLine="0"/>
              <w:rPr>
                <w:sz w:val="24"/>
                <w:szCs w:val="24"/>
              </w:rPr>
            </w:pPr>
            <w:r w:rsidRPr="006040AE">
              <w:rPr>
                <w:sz w:val="24"/>
                <w:szCs w:val="24"/>
              </w:rPr>
              <w:t>2</w:t>
            </w:r>
          </w:p>
        </w:tc>
        <w:tc>
          <w:tcPr>
            <w:tcW w:w="3953" w:type="dxa"/>
            <w:vAlign w:val="center"/>
          </w:tcPr>
          <w:p w:rsidR="00F74FC2" w:rsidRPr="006040AE" w:rsidRDefault="00F74FC2" w:rsidP="00335EDF">
            <w:pPr>
              <w:tabs>
                <w:tab w:val="left" w:pos="284"/>
              </w:tabs>
              <w:suppressAutoHyphens/>
              <w:ind w:firstLine="0"/>
              <w:rPr>
                <w:sz w:val="24"/>
                <w:szCs w:val="24"/>
              </w:rPr>
            </w:pPr>
          </w:p>
        </w:tc>
        <w:tc>
          <w:tcPr>
            <w:tcW w:w="4835" w:type="dxa"/>
            <w:vAlign w:val="center"/>
          </w:tcPr>
          <w:p w:rsidR="00F74FC2" w:rsidRPr="006040AE" w:rsidRDefault="00F74FC2" w:rsidP="00335EDF">
            <w:pPr>
              <w:tabs>
                <w:tab w:val="left" w:pos="284"/>
                <w:tab w:val="left" w:pos="317"/>
              </w:tabs>
              <w:suppressAutoHyphens/>
              <w:ind w:firstLine="0"/>
              <w:rPr>
                <w:sz w:val="24"/>
                <w:szCs w:val="24"/>
              </w:rPr>
            </w:pPr>
          </w:p>
        </w:tc>
      </w:tr>
      <w:tr w:rsidR="00F74FC2" w:rsidRPr="006040AE" w:rsidTr="00C42FA1">
        <w:trPr>
          <w:tblHeader/>
        </w:trPr>
        <w:tc>
          <w:tcPr>
            <w:tcW w:w="851" w:type="dxa"/>
            <w:vAlign w:val="center"/>
          </w:tcPr>
          <w:p w:rsidR="00F74FC2" w:rsidRPr="006040AE" w:rsidRDefault="008C5A4B" w:rsidP="00335EDF">
            <w:pPr>
              <w:tabs>
                <w:tab w:val="left" w:pos="284"/>
              </w:tabs>
              <w:suppressAutoHyphens/>
              <w:ind w:firstLine="0"/>
              <w:rPr>
                <w:sz w:val="24"/>
                <w:szCs w:val="24"/>
              </w:rPr>
            </w:pPr>
            <w:proofErr w:type="gramStart"/>
            <w:r w:rsidRPr="006040AE">
              <w:rPr>
                <w:sz w:val="24"/>
                <w:szCs w:val="24"/>
                <w:lang w:val="en-US"/>
              </w:rPr>
              <w:t>n</w:t>
            </w:r>
            <w:proofErr w:type="gramEnd"/>
            <w:r w:rsidRPr="006040AE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3953" w:type="dxa"/>
            <w:vAlign w:val="center"/>
          </w:tcPr>
          <w:p w:rsidR="00F74FC2" w:rsidRPr="006040AE" w:rsidRDefault="00F74FC2" w:rsidP="00335EDF">
            <w:pPr>
              <w:tabs>
                <w:tab w:val="left" w:pos="284"/>
              </w:tabs>
              <w:suppressAutoHyphens/>
              <w:ind w:firstLine="0"/>
              <w:rPr>
                <w:sz w:val="24"/>
                <w:szCs w:val="24"/>
              </w:rPr>
            </w:pPr>
          </w:p>
        </w:tc>
        <w:tc>
          <w:tcPr>
            <w:tcW w:w="4835" w:type="dxa"/>
            <w:vAlign w:val="center"/>
          </w:tcPr>
          <w:p w:rsidR="00F74FC2" w:rsidRPr="006040AE" w:rsidRDefault="00F74FC2" w:rsidP="00335EDF">
            <w:pPr>
              <w:tabs>
                <w:tab w:val="left" w:pos="284"/>
                <w:tab w:val="left" w:pos="317"/>
              </w:tabs>
              <w:suppressAutoHyphens/>
              <w:ind w:firstLine="0"/>
              <w:rPr>
                <w:sz w:val="24"/>
                <w:szCs w:val="24"/>
              </w:rPr>
            </w:pPr>
          </w:p>
        </w:tc>
      </w:tr>
    </w:tbl>
    <w:p w:rsidR="00A63CB8" w:rsidRPr="006040AE" w:rsidRDefault="00A63CB8" w:rsidP="00F74FC2">
      <w:pPr>
        <w:tabs>
          <w:tab w:val="left" w:pos="1762"/>
        </w:tabs>
        <w:suppressAutoHyphens/>
        <w:ind w:firstLine="567"/>
        <w:outlineLvl w:val="0"/>
        <w:rPr>
          <w:b/>
          <w:sz w:val="24"/>
          <w:szCs w:val="24"/>
        </w:rPr>
      </w:pPr>
      <w:bookmarkStart w:id="29" w:name="_Toc171685732"/>
      <w:bookmarkStart w:id="30" w:name="_Toc171686812"/>
    </w:p>
    <w:p w:rsidR="00F74FC2" w:rsidRPr="006040AE" w:rsidRDefault="00F74FC2" w:rsidP="001C25EB">
      <w:pPr>
        <w:tabs>
          <w:tab w:val="left" w:pos="0"/>
        </w:tabs>
        <w:suppressAutoHyphens/>
        <w:ind w:firstLine="567"/>
        <w:outlineLvl w:val="0"/>
        <w:rPr>
          <w:b/>
          <w:sz w:val="24"/>
          <w:szCs w:val="24"/>
        </w:rPr>
      </w:pPr>
      <w:r w:rsidRPr="006040AE">
        <w:rPr>
          <w:b/>
          <w:sz w:val="24"/>
          <w:szCs w:val="24"/>
        </w:rPr>
        <w:t>5.3. </w:t>
      </w:r>
      <w:bookmarkEnd w:id="29"/>
      <w:bookmarkEnd w:id="30"/>
      <w:r w:rsidR="001C25EB" w:rsidRPr="006040AE">
        <w:rPr>
          <w:b/>
          <w:sz w:val="24"/>
          <w:szCs w:val="24"/>
        </w:rPr>
        <w:t xml:space="preserve">Критерии оценивания результатов промежуточной аттестации </w:t>
      </w:r>
    </w:p>
    <w:p w:rsidR="00B64D0C" w:rsidRPr="006040AE" w:rsidRDefault="00F74FC2" w:rsidP="00F74FC2">
      <w:pPr>
        <w:tabs>
          <w:tab w:val="left" w:pos="1762"/>
        </w:tabs>
        <w:suppressAutoHyphens/>
        <w:ind w:firstLine="567"/>
        <w:outlineLvl w:val="0"/>
        <w:rPr>
          <w:b/>
          <w:sz w:val="24"/>
          <w:szCs w:val="24"/>
        </w:rPr>
      </w:pPr>
      <w:bookmarkStart w:id="31" w:name="_Toc171685734"/>
      <w:bookmarkStart w:id="32" w:name="_Toc171686814"/>
      <w:r w:rsidRPr="006040AE">
        <w:rPr>
          <w:b/>
          <w:sz w:val="24"/>
          <w:szCs w:val="24"/>
        </w:rPr>
        <w:t xml:space="preserve">5.3.1. </w:t>
      </w:r>
      <w:r w:rsidR="001C25EB" w:rsidRPr="006040AE">
        <w:rPr>
          <w:b/>
          <w:sz w:val="24"/>
          <w:szCs w:val="24"/>
        </w:rPr>
        <w:t xml:space="preserve">Экзамен и (или) </w:t>
      </w:r>
      <w:r w:rsidRPr="006040AE">
        <w:rPr>
          <w:b/>
          <w:sz w:val="24"/>
          <w:szCs w:val="24"/>
        </w:rPr>
        <w:t>дифференцированн</w:t>
      </w:r>
      <w:r w:rsidR="001C25EB" w:rsidRPr="006040AE">
        <w:rPr>
          <w:b/>
          <w:sz w:val="24"/>
          <w:szCs w:val="24"/>
        </w:rPr>
        <w:t>ый</w:t>
      </w:r>
      <w:r w:rsidRPr="006040AE">
        <w:rPr>
          <w:b/>
          <w:sz w:val="24"/>
          <w:szCs w:val="24"/>
        </w:rPr>
        <w:t xml:space="preserve"> зачет</w:t>
      </w:r>
      <w:bookmarkEnd w:id="31"/>
      <w:bookmarkEnd w:id="32"/>
    </w:p>
    <w:p w:rsidR="00F74FC2" w:rsidRPr="006040AE" w:rsidRDefault="00B64D0C" w:rsidP="00F74FC2">
      <w:pPr>
        <w:tabs>
          <w:tab w:val="left" w:pos="1762"/>
        </w:tabs>
        <w:suppressAutoHyphens/>
        <w:ind w:firstLine="567"/>
        <w:outlineLvl w:val="0"/>
        <w:rPr>
          <w:b/>
          <w:sz w:val="24"/>
          <w:szCs w:val="24"/>
        </w:rPr>
      </w:pPr>
      <w:r w:rsidRPr="006040AE">
        <w:rPr>
          <w:i/>
          <w:sz w:val="24"/>
          <w:szCs w:val="24"/>
        </w:rPr>
        <w:t>{оставить ви</w:t>
      </w:r>
      <w:proofErr w:type="gramStart"/>
      <w:r w:rsidRPr="006040AE">
        <w:rPr>
          <w:i/>
          <w:sz w:val="24"/>
          <w:szCs w:val="24"/>
        </w:rPr>
        <w:t>д</w:t>
      </w:r>
      <w:r w:rsidR="001C25EB" w:rsidRPr="006040AE">
        <w:rPr>
          <w:i/>
          <w:sz w:val="24"/>
          <w:szCs w:val="24"/>
        </w:rPr>
        <w:t>(</w:t>
      </w:r>
      <w:proofErr w:type="spellStart"/>
      <w:proofErr w:type="gramEnd"/>
      <w:r w:rsidR="001C25EB" w:rsidRPr="006040AE">
        <w:rPr>
          <w:i/>
          <w:sz w:val="24"/>
          <w:szCs w:val="24"/>
        </w:rPr>
        <w:t>ы</w:t>
      </w:r>
      <w:proofErr w:type="spellEnd"/>
      <w:r w:rsidR="001C25EB" w:rsidRPr="006040AE">
        <w:rPr>
          <w:i/>
          <w:sz w:val="24"/>
          <w:szCs w:val="24"/>
        </w:rPr>
        <w:t>)</w:t>
      </w:r>
      <w:r w:rsidRPr="006040AE">
        <w:rPr>
          <w:i/>
          <w:sz w:val="24"/>
          <w:szCs w:val="24"/>
        </w:rPr>
        <w:t xml:space="preserve"> промежуточной аттестации,</w:t>
      </w:r>
      <w:r w:rsidR="001C25EB" w:rsidRPr="006040AE">
        <w:rPr>
          <w:i/>
          <w:sz w:val="24"/>
          <w:szCs w:val="24"/>
        </w:rPr>
        <w:t xml:space="preserve"> согласно</w:t>
      </w:r>
      <w:r w:rsidRPr="006040AE">
        <w:rPr>
          <w:i/>
          <w:sz w:val="24"/>
          <w:szCs w:val="24"/>
        </w:rPr>
        <w:t xml:space="preserve"> учеб</w:t>
      </w:r>
      <w:r w:rsidR="001C25EB" w:rsidRPr="006040AE">
        <w:rPr>
          <w:i/>
          <w:sz w:val="24"/>
          <w:szCs w:val="24"/>
        </w:rPr>
        <w:t>ному</w:t>
      </w:r>
      <w:r w:rsidRPr="006040AE">
        <w:rPr>
          <w:i/>
          <w:sz w:val="24"/>
          <w:szCs w:val="24"/>
        </w:rPr>
        <w:t xml:space="preserve"> план</w:t>
      </w:r>
      <w:r w:rsidR="001C25EB" w:rsidRPr="006040AE">
        <w:rPr>
          <w:i/>
          <w:sz w:val="24"/>
          <w:szCs w:val="24"/>
        </w:rPr>
        <w:t>у</w:t>
      </w:r>
      <w:r w:rsidRPr="006040AE">
        <w:rPr>
          <w:i/>
          <w:sz w:val="24"/>
          <w:szCs w:val="24"/>
        </w:rPr>
        <w:t>}</w:t>
      </w:r>
    </w:p>
    <w:p w:rsidR="00F74FC2" w:rsidRPr="006040AE" w:rsidRDefault="00F74FC2" w:rsidP="00F74FC2">
      <w:pPr>
        <w:suppressAutoHyphens/>
        <w:ind w:firstLine="567"/>
        <w:rPr>
          <w:b/>
          <w:i/>
          <w:sz w:val="24"/>
          <w:szCs w:val="24"/>
        </w:rPr>
      </w:pPr>
    </w:p>
    <w:p w:rsidR="00F74FC2" w:rsidRPr="006040AE" w:rsidRDefault="00EC5714" w:rsidP="00A63CB8">
      <w:pPr>
        <w:suppressAutoHyphens/>
        <w:spacing w:line="276" w:lineRule="auto"/>
        <w:ind w:firstLine="709"/>
        <w:rPr>
          <w:sz w:val="24"/>
          <w:szCs w:val="24"/>
        </w:rPr>
      </w:pPr>
      <w:proofErr w:type="gramStart"/>
      <w:r w:rsidRPr="006040AE">
        <w:rPr>
          <w:b/>
          <w:sz w:val="24"/>
          <w:szCs w:val="24"/>
        </w:rPr>
        <w:t>«</w:t>
      </w:r>
      <w:r w:rsidR="00B64D0C" w:rsidRPr="006040AE">
        <w:rPr>
          <w:b/>
          <w:sz w:val="24"/>
          <w:szCs w:val="24"/>
        </w:rPr>
        <w:t>Отлично</w:t>
      </w:r>
      <w:r w:rsidRPr="006040AE">
        <w:rPr>
          <w:b/>
          <w:sz w:val="24"/>
          <w:szCs w:val="24"/>
        </w:rPr>
        <w:t>»</w:t>
      </w:r>
      <w:r w:rsidR="00FD78C0" w:rsidRPr="006040AE">
        <w:rPr>
          <w:b/>
          <w:sz w:val="24"/>
          <w:szCs w:val="24"/>
        </w:rPr>
        <w:t xml:space="preserve"> </w:t>
      </w:r>
      <w:r w:rsidRPr="006040AE">
        <w:rPr>
          <w:sz w:val="24"/>
          <w:szCs w:val="24"/>
        </w:rPr>
        <w:t xml:space="preserve"> </w:t>
      </w:r>
      <w:r w:rsidR="00A63CB8" w:rsidRPr="006040AE">
        <w:rPr>
          <w:i/>
          <w:sz w:val="24"/>
          <w:szCs w:val="24"/>
        </w:rPr>
        <w:t>(шкала оцен</w:t>
      </w:r>
      <w:r w:rsidR="008060EF" w:rsidRPr="006040AE">
        <w:rPr>
          <w:i/>
          <w:sz w:val="24"/>
          <w:szCs w:val="24"/>
        </w:rPr>
        <w:t>ивания знаний в тестовой форме: 86 – 100% правильных ответов</w:t>
      </w:r>
      <w:r w:rsidR="00A63CB8" w:rsidRPr="006040AE">
        <w:rPr>
          <w:i/>
          <w:sz w:val="24"/>
          <w:szCs w:val="24"/>
        </w:rPr>
        <w:t>)</w:t>
      </w:r>
      <w:r w:rsidR="00A63CB8" w:rsidRPr="006040AE">
        <w:rPr>
          <w:sz w:val="24"/>
          <w:szCs w:val="24"/>
        </w:rPr>
        <w:t xml:space="preserve"> </w:t>
      </w:r>
      <w:r w:rsidRPr="006040AE">
        <w:rPr>
          <w:sz w:val="24"/>
          <w:szCs w:val="24"/>
        </w:rPr>
        <w:t xml:space="preserve">– </w:t>
      </w:r>
      <w:r w:rsidR="00B64D0C" w:rsidRPr="006040AE">
        <w:rPr>
          <w:sz w:val="24"/>
          <w:szCs w:val="24"/>
        </w:rPr>
        <w:t xml:space="preserve">выставляется обучающемуся показавшему всестороннее, систематизированное и глубокое знание учебного материала предусмотренного </w:t>
      </w:r>
      <w:r w:rsidR="00E07B9D" w:rsidRPr="006040AE">
        <w:rPr>
          <w:sz w:val="24"/>
          <w:szCs w:val="24"/>
        </w:rPr>
        <w:t xml:space="preserve">рабочей </w:t>
      </w:r>
      <w:r w:rsidR="00B64D0C" w:rsidRPr="006040AE">
        <w:rPr>
          <w:sz w:val="24"/>
          <w:szCs w:val="24"/>
        </w:rPr>
        <w:t>программой</w:t>
      </w:r>
      <w:r w:rsidR="00E07B9D" w:rsidRPr="006040AE">
        <w:rPr>
          <w:sz w:val="24"/>
          <w:szCs w:val="24"/>
        </w:rPr>
        <w:t xml:space="preserve"> и</w:t>
      </w:r>
      <w:r w:rsidR="00FD78C0" w:rsidRPr="006040AE">
        <w:rPr>
          <w:sz w:val="24"/>
          <w:szCs w:val="24"/>
        </w:rPr>
        <w:t xml:space="preserve"> </w:t>
      </w:r>
      <w:r w:rsidR="00E07B9D" w:rsidRPr="006040AE">
        <w:rPr>
          <w:sz w:val="24"/>
          <w:szCs w:val="24"/>
        </w:rPr>
        <w:t>грамотное его изложение; изучившему</w:t>
      </w:r>
      <w:r w:rsidR="00FD78C0" w:rsidRPr="006040AE">
        <w:rPr>
          <w:sz w:val="24"/>
          <w:szCs w:val="24"/>
        </w:rPr>
        <w:t xml:space="preserve"> основную и дополнительную литературу, предусмотренную </w:t>
      </w:r>
      <w:r w:rsidR="00E07B9D" w:rsidRPr="006040AE">
        <w:rPr>
          <w:sz w:val="24"/>
          <w:szCs w:val="24"/>
        </w:rPr>
        <w:t xml:space="preserve">рабочей </w:t>
      </w:r>
      <w:r w:rsidR="00FD78C0" w:rsidRPr="006040AE">
        <w:rPr>
          <w:sz w:val="24"/>
          <w:szCs w:val="24"/>
        </w:rPr>
        <w:lastRenderedPageBreak/>
        <w:t>программой;</w:t>
      </w:r>
      <w:r w:rsidR="00B64D0C" w:rsidRPr="006040AE">
        <w:rPr>
          <w:sz w:val="24"/>
          <w:szCs w:val="24"/>
        </w:rPr>
        <w:t xml:space="preserve"> умеющему</w:t>
      </w:r>
      <w:r w:rsidR="00E07B9D" w:rsidRPr="006040AE">
        <w:rPr>
          <w:sz w:val="24"/>
          <w:szCs w:val="24"/>
        </w:rPr>
        <w:t xml:space="preserve"> </w:t>
      </w:r>
      <w:r w:rsidR="00B64D0C" w:rsidRPr="006040AE">
        <w:rPr>
          <w:sz w:val="24"/>
          <w:szCs w:val="24"/>
        </w:rPr>
        <w:t>осознанно выполнять задания, предусмотренные</w:t>
      </w:r>
      <w:r w:rsidR="00E07B9D" w:rsidRPr="006040AE">
        <w:rPr>
          <w:sz w:val="24"/>
          <w:szCs w:val="24"/>
        </w:rPr>
        <w:t xml:space="preserve"> рабочей</w:t>
      </w:r>
      <w:r w:rsidR="00B64D0C" w:rsidRPr="006040AE">
        <w:rPr>
          <w:sz w:val="24"/>
          <w:szCs w:val="24"/>
        </w:rPr>
        <w:t xml:space="preserve"> </w:t>
      </w:r>
      <w:r w:rsidRPr="006040AE">
        <w:rPr>
          <w:sz w:val="24"/>
          <w:szCs w:val="24"/>
        </w:rPr>
        <w:t>программой; усвоившему взаимосвязь основных понятий дисциплины и умеющему при</w:t>
      </w:r>
      <w:r w:rsidR="00E07B9D" w:rsidRPr="006040AE">
        <w:rPr>
          <w:sz w:val="24"/>
          <w:szCs w:val="24"/>
        </w:rPr>
        <w:t>менять</w:t>
      </w:r>
      <w:r w:rsidRPr="006040AE">
        <w:rPr>
          <w:sz w:val="24"/>
          <w:szCs w:val="24"/>
        </w:rPr>
        <w:t xml:space="preserve"> их в решении практических задач;</w:t>
      </w:r>
      <w:proofErr w:type="gramEnd"/>
      <w:r w:rsidRPr="006040AE">
        <w:rPr>
          <w:sz w:val="24"/>
          <w:szCs w:val="24"/>
        </w:rPr>
        <w:t xml:space="preserve"> безупречно </w:t>
      </w:r>
      <w:proofErr w:type="gramStart"/>
      <w:r w:rsidRPr="006040AE">
        <w:rPr>
          <w:sz w:val="24"/>
          <w:szCs w:val="24"/>
        </w:rPr>
        <w:t>выполнившему</w:t>
      </w:r>
      <w:proofErr w:type="gramEnd"/>
      <w:r w:rsidR="00E07B9D" w:rsidRPr="006040AE">
        <w:rPr>
          <w:sz w:val="24"/>
          <w:szCs w:val="24"/>
        </w:rPr>
        <w:t>,</w:t>
      </w:r>
      <w:r w:rsidRPr="006040AE">
        <w:rPr>
          <w:sz w:val="24"/>
          <w:szCs w:val="24"/>
        </w:rPr>
        <w:t xml:space="preserve"> в процессе изучения дисциплины</w:t>
      </w:r>
      <w:r w:rsidR="00E07B9D" w:rsidRPr="006040AE">
        <w:rPr>
          <w:sz w:val="24"/>
          <w:szCs w:val="24"/>
        </w:rPr>
        <w:t>,</w:t>
      </w:r>
      <w:r w:rsidRPr="006040AE">
        <w:rPr>
          <w:sz w:val="24"/>
          <w:szCs w:val="24"/>
        </w:rPr>
        <w:t xml:space="preserve"> все задания, предусмотренные текущим контролем.</w:t>
      </w:r>
      <w:r w:rsidR="00E07B9D" w:rsidRPr="006040AE">
        <w:rPr>
          <w:sz w:val="24"/>
          <w:szCs w:val="24"/>
        </w:rPr>
        <w:t xml:space="preserve"> </w:t>
      </w:r>
    </w:p>
    <w:p w:rsidR="00EC5714" w:rsidRPr="006040AE" w:rsidRDefault="00EC5714" w:rsidP="00A63CB8">
      <w:pPr>
        <w:suppressAutoHyphens/>
        <w:spacing w:line="276" w:lineRule="auto"/>
        <w:ind w:firstLine="709"/>
        <w:rPr>
          <w:sz w:val="24"/>
          <w:szCs w:val="24"/>
        </w:rPr>
      </w:pPr>
      <w:r w:rsidRPr="006040AE">
        <w:rPr>
          <w:b/>
          <w:sz w:val="24"/>
          <w:szCs w:val="24"/>
        </w:rPr>
        <w:t>«Хорошо»</w:t>
      </w:r>
      <w:r w:rsidRPr="006040AE">
        <w:rPr>
          <w:sz w:val="24"/>
          <w:szCs w:val="24"/>
        </w:rPr>
        <w:t xml:space="preserve"> </w:t>
      </w:r>
      <w:r w:rsidR="00A63CB8" w:rsidRPr="006040AE">
        <w:rPr>
          <w:sz w:val="24"/>
          <w:szCs w:val="24"/>
        </w:rPr>
        <w:t>(шкала оценивания знаний в тестовой форме: 66 – 85%</w:t>
      </w:r>
      <w:r w:rsidR="008060EF" w:rsidRPr="006040AE">
        <w:rPr>
          <w:i/>
          <w:sz w:val="24"/>
          <w:szCs w:val="24"/>
        </w:rPr>
        <w:t xml:space="preserve"> правильных ответов</w:t>
      </w:r>
      <w:r w:rsidR="00A63CB8" w:rsidRPr="006040AE">
        <w:rPr>
          <w:sz w:val="24"/>
          <w:szCs w:val="24"/>
        </w:rPr>
        <w:t xml:space="preserve">) </w:t>
      </w:r>
      <w:r w:rsidRPr="006040AE">
        <w:rPr>
          <w:sz w:val="24"/>
          <w:szCs w:val="24"/>
        </w:rPr>
        <w:t xml:space="preserve">– выставляется обучающемуся показавшему знание учебного материала, предусмотренного </w:t>
      </w:r>
      <w:r w:rsidR="00E07B9D" w:rsidRPr="006040AE">
        <w:rPr>
          <w:sz w:val="24"/>
          <w:szCs w:val="24"/>
        </w:rPr>
        <w:t xml:space="preserve">рабочей </w:t>
      </w:r>
      <w:r w:rsidRPr="006040AE">
        <w:rPr>
          <w:sz w:val="24"/>
          <w:szCs w:val="24"/>
        </w:rPr>
        <w:t>программой</w:t>
      </w:r>
      <w:r w:rsidR="00E07B9D" w:rsidRPr="006040AE">
        <w:rPr>
          <w:sz w:val="24"/>
          <w:szCs w:val="24"/>
        </w:rPr>
        <w:t xml:space="preserve"> и грамотное его изложение</w:t>
      </w:r>
      <w:r w:rsidRPr="006040AE">
        <w:rPr>
          <w:sz w:val="24"/>
          <w:szCs w:val="24"/>
        </w:rPr>
        <w:t xml:space="preserve">; </w:t>
      </w:r>
      <w:r w:rsidR="00E07B9D" w:rsidRPr="006040AE">
        <w:rPr>
          <w:sz w:val="24"/>
          <w:szCs w:val="24"/>
        </w:rPr>
        <w:t xml:space="preserve">изучившему основную литературу, предусмотренную рабочей программой; </w:t>
      </w:r>
      <w:r w:rsidRPr="006040AE">
        <w:rPr>
          <w:sz w:val="24"/>
          <w:szCs w:val="24"/>
        </w:rPr>
        <w:t xml:space="preserve">успешно выполнившему все задания, предусмотренные </w:t>
      </w:r>
      <w:r w:rsidR="00E07B9D" w:rsidRPr="006040AE">
        <w:rPr>
          <w:sz w:val="24"/>
          <w:szCs w:val="24"/>
        </w:rPr>
        <w:t>текущим контролем</w:t>
      </w:r>
      <w:r w:rsidRPr="006040AE">
        <w:rPr>
          <w:sz w:val="24"/>
          <w:szCs w:val="24"/>
        </w:rPr>
        <w:t>.</w:t>
      </w:r>
      <w:r w:rsidR="00E07B9D" w:rsidRPr="006040AE">
        <w:rPr>
          <w:sz w:val="24"/>
          <w:szCs w:val="24"/>
        </w:rPr>
        <w:t xml:space="preserve"> </w:t>
      </w:r>
    </w:p>
    <w:p w:rsidR="00EC5714" w:rsidRPr="006040AE" w:rsidRDefault="00EC5714" w:rsidP="00A63CB8">
      <w:pPr>
        <w:suppressAutoHyphens/>
        <w:spacing w:line="276" w:lineRule="auto"/>
        <w:ind w:firstLine="709"/>
        <w:rPr>
          <w:sz w:val="24"/>
          <w:szCs w:val="24"/>
        </w:rPr>
      </w:pPr>
      <w:r w:rsidRPr="006040AE">
        <w:rPr>
          <w:b/>
          <w:sz w:val="24"/>
          <w:szCs w:val="24"/>
        </w:rPr>
        <w:t>«Удовлетворительно»</w:t>
      </w:r>
      <w:r w:rsidR="00A63CB8" w:rsidRPr="006040AE">
        <w:rPr>
          <w:i/>
          <w:sz w:val="24"/>
          <w:szCs w:val="24"/>
        </w:rPr>
        <w:t xml:space="preserve"> (шкала оценива</w:t>
      </w:r>
      <w:r w:rsidR="008060EF" w:rsidRPr="006040AE">
        <w:rPr>
          <w:i/>
          <w:sz w:val="24"/>
          <w:szCs w:val="24"/>
        </w:rPr>
        <w:t>ния знаний в тестовой форме: 50</w:t>
      </w:r>
      <w:r w:rsidR="00A63CB8" w:rsidRPr="006040AE">
        <w:rPr>
          <w:i/>
          <w:sz w:val="24"/>
          <w:szCs w:val="24"/>
        </w:rPr>
        <w:t xml:space="preserve"> – 65%</w:t>
      </w:r>
      <w:r w:rsidR="008060EF" w:rsidRPr="006040AE">
        <w:rPr>
          <w:i/>
          <w:sz w:val="24"/>
          <w:szCs w:val="24"/>
        </w:rPr>
        <w:t xml:space="preserve"> правильных ответов</w:t>
      </w:r>
      <w:r w:rsidR="00A63CB8" w:rsidRPr="006040AE">
        <w:rPr>
          <w:i/>
          <w:sz w:val="24"/>
          <w:szCs w:val="24"/>
        </w:rPr>
        <w:t>)</w:t>
      </w:r>
      <w:r w:rsidR="005805A6" w:rsidRPr="006040AE">
        <w:rPr>
          <w:b/>
          <w:sz w:val="24"/>
          <w:szCs w:val="24"/>
        </w:rPr>
        <w:t xml:space="preserve"> – </w:t>
      </w:r>
      <w:r w:rsidR="00FD78C0" w:rsidRPr="006040AE">
        <w:rPr>
          <w:sz w:val="24"/>
          <w:szCs w:val="24"/>
        </w:rPr>
        <w:t xml:space="preserve">выставляется обучающемуся показавшему знание основного учебного материала, предусмотренного </w:t>
      </w:r>
      <w:r w:rsidR="00E07B9D" w:rsidRPr="006040AE">
        <w:rPr>
          <w:sz w:val="24"/>
          <w:szCs w:val="24"/>
        </w:rPr>
        <w:t xml:space="preserve">рабочей </w:t>
      </w:r>
      <w:r w:rsidR="00FD78C0" w:rsidRPr="006040AE">
        <w:rPr>
          <w:sz w:val="24"/>
          <w:szCs w:val="24"/>
        </w:rPr>
        <w:t>программой, в объеме необх</w:t>
      </w:r>
      <w:r w:rsidR="00E07B9D" w:rsidRPr="006040AE">
        <w:rPr>
          <w:sz w:val="24"/>
          <w:szCs w:val="24"/>
        </w:rPr>
        <w:t>одимом для дальнейшего обучения;</w:t>
      </w:r>
      <w:r w:rsidR="00FD78C0" w:rsidRPr="006040AE">
        <w:rPr>
          <w:sz w:val="24"/>
          <w:szCs w:val="24"/>
        </w:rPr>
        <w:t xml:space="preserve"> </w:t>
      </w:r>
      <w:r w:rsidR="00E72E23" w:rsidRPr="006040AE">
        <w:rPr>
          <w:sz w:val="24"/>
          <w:szCs w:val="24"/>
        </w:rPr>
        <w:t>изучившему</w:t>
      </w:r>
      <w:r w:rsidR="00FD78C0" w:rsidRPr="006040AE">
        <w:rPr>
          <w:sz w:val="24"/>
          <w:szCs w:val="24"/>
        </w:rPr>
        <w:t xml:space="preserve"> основную литературу, рекомендованную </w:t>
      </w:r>
      <w:r w:rsidR="00E07B9D" w:rsidRPr="006040AE">
        <w:rPr>
          <w:sz w:val="24"/>
          <w:szCs w:val="24"/>
        </w:rPr>
        <w:t>рабочей программой;</w:t>
      </w:r>
      <w:r w:rsidR="00FD78C0" w:rsidRPr="006040AE">
        <w:rPr>
          <w:sz w:val="24"/>
          <w:szCs w:val="24"/>
        </w:rPr>
        <w:t xml:space="preserve">  выполнившему все задания, предусмотренные </w:t>
      </w:r>
      <w:r w:rsidR="00E07B9D" w:rsidRPr="006040AE">
        <w:rPr>
          <w:sz w:val="24"/>
          <w:szCs w:val="24"/>
        </w:rPr>
        <w:t>текущим контролем</w:t>
      </w:r>
      <w:r w:rsidR="00FD78C0" w:rsidRPr="006040AE">
        <w:rPr>
          <w:sz w:val="24"/>
          <w:szCs w:val="24"/>
        </w:rPr>
        <w:t>, но допустившему погрешности в ответе</w:t>
      </w:r>
      <w:r w:rsidR="00E07B9D" w:rsidRPr="006040AE">
        <w:rPr>
          <w:sz w:val="24"/>
          <w:szCs w:val="24"/>
        </w:rPr>
        <w:t xml:space="preserve"> при проведении промежуточной аттестации</w:t>
      </w:r>
      <w:r w:rsidR="00FD78C0" w:rsidRPr="006040AE">
        <w:rPr>
          <w:sz w:val="24"/>
          <w:szCs w:val="24"/>
        </w:rPr>
        <w:t>.</w:t>
      </w:r>
    </w:p>
    <w:p w:rsidR="00FD78C0" w:rsidRPr="006040AE" w:rsidRDefault="00FD78C0" w:rsidP="00A63CB8">
      <w:pPr>
        <w:suppressAutoHyphens/>
        <w:spacing w:line="276" w:lineRule="auto"/>
        <w:ind w:firstLine="709"/>
        <w:rPr>
          <w:b/>
          <w:sz w:val="24"/>
          <w:szCs w:val="24"/>
        </w:rPr>
      </w:pPr>
      <w:r w:rsidRPr="006040AE">
        <w:rPr>
          <w:b/>
          <w:sz w:val="24"/>
          <w:szCs w:val="24"/>
        </w:rPr>
        <w:t>«Неудовлетворительно»</w:t>
      </w:r>
      <w:r w:rsidR="00A63CB8" w:rsidRPr="006040AE">
        <w:rPr>
          <w:b/>
          <w:sz w:val="24"/>
          <w:szCs w:val="24"/>
        </w:rPr>
        <w:t xml:space="preserve"> </w:t>
      </w:r>
      <w:r w:rsidR="00A63CB8" w:rsidRPr="006040AE">
        <w:rPr>
          <w:i/>
          <w:sz w:val="24"/>
          <w:szCs w:val="24"/>
        </w:rPr>
        <w:t>(шкала оценив</w:t>
      </w:r>
      <w:r w:rsidR="008060EF" w:rsidRPr="006040AE">
        <w:rPr>
          <w:i/>
          <w:sz w:val="24"/>
          <w:szCs w:val="24"/>
        </w:rPr>
        <w:t xml:space="preserve">ания знаний в тестовой форме: </w:t>
      </w:r>
      <w:r w:rsidR="000D1E34" w:rsidRPr="006040AE">
        <w:rPr>
          <w:i/>
          <w:sz w:val="24"/>
          <w:szCs w:val="24"/>
        </w:rPr>
        <w:t xml:space="preserve">до </w:t>
      </w:r>
      <w:r w:rsidR="00A63CB8" w:rsidRPr="006040AE">
        <w:rPr>
          <w:i/>
          <w:sz w:val="24"/>
          <w:szCs w:val="24"/>
        </w:rPr>
        <w:t>49%</w:t>
      </w:r>
      <w:r w:rsidR="008060EF" w:rsidRPr="006040AE">
        <w:rPr>
          <w:i/>
          <w:sz w:val="24"/>
          <w:szCs w:val="24"/>
        </w:rPr>
        <w:t xml:space="preserve"> правильных ответов</w:t>
      </w:r>
      <w:r w:rsidR="00A63CB8" w:rsidRPr="006040AE">
        <w:rPr>
          <w:i/>
          <w:sz w:val="24"/>
          <w:szCs w:val="24"/>
        </w:rPr>
        <w:t>)</w:t>
      </w:r>
      <w:r w:rsidRPr="006040AE">
        <w:rPr>
          <w:sz w:val="24"/>
          <w:szCs w:val="24"/>
        </w:rPr>
        <w:t xml:space="preserve"> – выставляется обучающемуся показавшему пробелы в знании основного материала, предусмотренного </w:t>
      </w:r>
      <w:r w:rsidR="00E07B9D" w:rsidRPr="006040AE">
        <w:rPr>
          <w:sz w:val="24"/>
          <w:szCs w:val="24"/>
        </w:rPr>
        <w:t xml:space="preserve">рабочей </w:t>
      </w:r>
      <w:r w:rsidRPr="006040AE">
        <w:rPr>
          <w:sz w:val="24"/>
          <w:szCs w:val="24"/>
        </w:rPr>
        <w:t xml:space="preserve">программой; допустившему принципиальные ошибки в выполнении заданий, предусмотренных </w:t>
      </w:r>
      <w:r w:rsidR="00E07B9D" w:rsidRPr="006040AE">
        <w:rPr>
          <w:sz w:val="24"/>
          <w:szCs w:val="24"/>
        </w:rPr>
        <w:t xml:space="preserve">рабочей </w:t>
      </w:r>
      <w:r w:rsidRPr="006040AE">
        <w:rPr>
          <w:sz w:val="24"/>
          <w:szCs w:val="24"/>
        </w:rPr>
        <w:t xml:space="preserve">программой; не выполнившему отдельные задания, предусмотренные </w:t>
      </w:r>
      <w:r w:rsidR="00E07B9D" w:rsidRPr="006040AE">
        <w:rPr>
          <w:sz w:val="24"/>
          <w:szCs w:val="24"/>
        </w:rPr>
        <w:t>текущим контролем</w:t>
      </w:r>
      <w:r w:rsidRPr="006040AE">
        <w:rPr>
          <w:sz w:val="24"/>
          <w:szCs w:val="24"/>
        </w:rPr>
        <w:t xml:space="preserve">.  </w:t>
      </w:r>
      <w:r w:rsidR="00E07B9D" w:rsidRPr="006040AE">
        <w:rPr>
          <w:sz w:val="24"/>
          <w:szCs w:val="24"/>
        </w:rPr>
        <w:t xml:space="preserve">  </w:t>
      </w:r>
    </w:p>
    <w:p w:rsidR="00A63CB8" w:rsidRPr="006040AE" w:rsidRDefault="00A63CB8" w:rsidP="00F74FC2">
      <w:pPr>
        <w:ind w:firstLine="567"/>
        <w:rPr>
          <w:b/>
          <w:sz w:val="24"/>
          <w:szCs w:val="24"/>
        </w:rPr>
      </w:pPr>
    </w:p>
    <w:p w:rsidR="00F74FC2" w:rsidRPr="006040AE" w:rsidRDefault="00FD78C0" w:rsidP="00F74FC2">
      <w:pPr>
        <w:ind w:firstLine="567"/>
        <w:rPr>
          <w:b/>
          <w:sz w:val="24"/>
          <w:szCs w:val="24"/>
        </w:rPr>
      </w:pPr>
      <w:r w:rsidRPr="006040AE">
        <w:rPr>
          <w:b/>
          <w:sz w:val="24"/>
          <w:szCs w:val="24"/>
        </w:rPr>
        <w:t>5.3.2</w:t>
      </w:r>
      <w:r w:rsidR="00F74FC2" w:rsidRPr="006040AE">
        <w:rPr>
          <w:b/>
          <w:sz w:val="24"/>
          <w:szCs w:val="24"/>
        </w:rPr>
        <w:t xml:space="preserve">. </w:t>
      </w:r>
      <w:r w:rsidR="001C25EB" w:rsidRPr="006040AE">
        <w:rPr>
          <w:b/>
          <w:sz w:val="24"/>
          <w:szCs w:val="24"/>
        </w:rPr>
        <w:t>Зачет</w:t>
      </w:r>
    </w:p>
    <w:p w:rsidR="00A63CB8" w:rsidRPr="006040AE" w:rsidRDefault="00A63CB8" w:rsidP="00A63CB8">
      <w:pPr>
        <w:spacing w:line="276" w:lineRule="auto"/>
        <w:ind w:firstLine="567"/>
        <w:rPr>
          <w:b/>
          <w:sz w:val="24"/>
          <w:szCs w:val="24"/>
        </w:rPr>
      </w:pPr>
      <w:r w:rsidRPr="006040AE">
        <w:rPr>
          <w:b/>
          <w:sz w:val="24"/>
          <w:szCs w:val="24"/>
        </w:rPr>
        <w:t>«Зачтено»</w:t>
      </w:r>
      <w:r w:rsidRPr="006040AE">
        <w:rPr>
          <w:sz w:val="24"/>
          <w:szCs w:val="24"/>
        </w:rPr>
        <w:t xml:space="preserve"> </w:t>
      </w:r>
      <w:r w:rsidRPr="006040AE">
        <w:rPr>
          <w:i/>
          <w:sz w:val="24"/>
          <w:szCs w:val="24"/>
        </w:rPr>
        <w:t>(шкала оценива</w:t>
      </w:r>
      <w:r w:rsidR="000D1E34" w:rsidRPr="006040AE">
        <w:rPr>
          <w:i/>
          <w:sz w:val="24"/>
          <w:szCs w:val="24"/>
        </w:rPr>
        <w:t>ния знаний в тестовой форме: 50</w:t>
      </w:r>
      <w:r w:rsidRPr="006040AE">
        <w:rPr>
          <w:i/>
          <w:sz w:val="24"/>
          <w:szCs w:val="24"/>
        </w:rPr>
        <w:t xml:space="preserve"> – 100%</w:t>
      </w:r>
      <w:r w:rsidR="000D1E34" w:rsidRPr="006040AE">
        <w:rPr>
          <w:i/>
          <w:sz w:val="24"/>
          <w:szCs w:val="24"/>
        </w:rPr>
        <w:t xml:space="preserve"> правильных ответов</w:t>
      </w:r>
      <w:r w:rsidRPr="006040AE">
        <w:rPr>
          <w:i/>
          <w:sz w:val="24"/>
          <w:szCs w:val="24"/>
        </w:rPr>
        <w:t xml:space="preserve">) – </w:t>
      </w:r>
      <w:r w:rsidRPr="006040AE">
        <w:rPr>
          <w:sz w:val="24"/>
          <w:szCs w:val="24"/>
        </w:rPr>
        <w:t>обучающийся твердо знает материал,</w:t>
      </w:r>
      <w:r w:rsidRPr="006040AE">
        <w:rPr>
          <w:w w:val="99"/>
          <w:sz w:val="24"/>
          <w:szCs w:val="24"/>
        </w:rPr>
        <w:t xml:space="preserve"> </w:t>
      </w:r>
      <w:r w:rsidRPr="006040AE">
        <w:rPr>
          <w:sz w:val="24"/>
          <w:szCs w:val="24"/>
        </w:rPr>
        <w:t>грамотно и по существу излагает его, не</w:t>
      </w:r>
      <w:r w:rsidRPr="006040AE">
        <w:rPr>
          <w:w w:val="99"/>
          <w:sz w:val="24"/>
          <w:szCs w:val="24"/>
        </w:rPr>
        <w:t xml:space="preserve"> </w:t>
      </w:r>
      <w:r w:rsidRPr="006040AE">
        <w:rPr>
          <w:sz w:val="24"/>
          <w:szCs w:val="24"/>
        </w:rPr>
        <w:t>допуская существенных неточностей в ответе</w:t>
      </w:r>
      <w:r w:rsidRPr="006040AE">
        <w:rPr>
          <w:w w:val="99"/>
          <w:sz w:val="24"/>
          <w:szCs w:val="24"/>
        </w:rPr>
        <w:t xml:space="preserve"> </w:t>
      </w:r>
      <w:r w:rsidRPr="006040AE">
        <w:rPr>
          <w:sz w:val="24"/>
          <w:szCs w:val="24"/>
        </w:rPr>
        <w:t>на вопрос; все</w:t>
      </w:r>
      <w:r w:rsidR="0079606A" w:rsidRPr="006040AE">
        <w:rPr>
          <w:sz w:val="24"/>
          <w:szCs w:val="24"/>
        </w:rPr>
        <w:t>,</w:t>
      </w:r>
      <w:r w:rsidRPr="006040AE">
        <w:rPr>
          <w:sz w:val="24"/>
          <w:szCs w:val="24"/>
        </w:rPr>
        <w:t xml:space="preserve"> предусмотренные </w:t>
      </w:r>
      <w:r w:rsidR="0079606A" w:rsidRPr="006040AE">
        <w:rPr>
          <w:sz w:val="24"/>
          <w:szCs w:val="24"/>
        </w:rPr>
        <w:t xml:space="preserve">рабочей </w:t>
      </w:r>
      <w:r w:rsidRPr="006040AE">
        <w:rPr>
          <w:sz w:val="24"/>
          <w:szCs w:val="24"/>
        </w:rPr>
        <w:t>программой</w:t>
      </w:r>
      <w:r w:rsidR="0079606A" w:rsidRPr="006040AE">
        <w:rPr>
          <w:sz w:val="24"/>
          <w:szCs w:val="24"/>
        </w:rPr>
        <w:t>,</w:t>
      </w:r>
      <w:r w:rsidRPr="006040AE">
        <w:rPr>
          <w:sz w:val="24"/>
          <w:szCs w:val="24"/>
        </w:rPr>
        <w:t xml:space="preserve"> </w:t>
      </w:r>
      <w:r w:rsidR="0079606A" w:rsidRPr="006040AE">
        <w:rPr>
          <w:sz w:val="24"/>
          <w:szCs w:val="24"/>
        </w:rPr>
        <w:t>задания выполнены</w:t>
      </w:r>
      <w:r w:rsidRPr="006040AE">
        <w:rPr>
          <w:sz w:val="24"/>
          <w:szCs w:val="24"/>
        </w:rPr>
        <w:t xml:space="preserve"> качество.</w:t>
      </w:r>
    </w:p>
    <w:p w:rsidR="00A63CB8" w:rsidRPr="006040AE" w:rsidRDefault="00A63CB8" w:rsidP="00A63CB8">
      <w:pPr>
        <w:spacing w:line="276" w:lineRule="auto"/>
        <w:ind w:firstLine="567"/>
        <w:rPr>
          <w:b/>
          <w:sz w:val="24"/>
          <w:szCs w:val="24"/>
        </w:rPr>
      </w:pPr>
      <w:r w:rsidRPr="006040AE">
        <w:rPr>
          <w:b/>
          <w:sz w:val="24"/>
          <w:szCs w:val="24"/>
        </w:rPr>
        <w:t>«Не зачтено»</w:t>
      </w:r>
      <w:r w:rsidRPr="006040AE">
        <w:rPr>
          <w:sz w:val="24"/>
          <w:szCs w:val="24"/>
        </w:rPr>
        <w:t xml:space="preserve"> </w:t>
      </w:r>
      <w:r w:rsidRPr="006040AE">
        <w:rPr>
          <w:i/>
          <w:sz w:val="24"/>
          <w:szCs w:val="24"/>
        </w:rPr>
        <w:t>(шкала оценив</w:t>
      </w:r>
      <w:r w:rsidR="000D1E34" w:rsidRPr="006040AE">
        <w:rPr>
          <w:i/>
          <w:sz w:val="24"/>
          <w:szCs w:val="24"/>
        </w:rPr>
        <w:t>ания знаний в тестовой форме: до</w:t>
      </w:r>
      <w:r w:rsidRPr="006040AE">
        <w:rPr>
          <w:i/>
          <w:sz w:val="24"/>
          <w:szCs w:val="24"/>
        </w:rPr>
        <w:t xml:space="preserve"> 49%</w:t>
      </w:r>
      <w:r w:rsidR="000D1E34" w:rsidRPr="006040AE">
        <w:rPr>
          <w:i/>
          <w:sz w:val="24"/>
          <w:szCs w:val="24"/>
        </w:rPr>
        <w:t xml:space="preserve"> правильных ответов</w:t>
      </w:r>
      <w:r w:rsidRPr="006040AE">
        <w:rPr>
          <w:i/>
          <w:sz w:val="24"/>
          <w:szCs w:val="24"/>
        </w:rPr>
        <w:t xml:space="preserve">) – </w:t>
      </w:r>
      <w:proofErr w:type="gramStart"/>
      <w:r w:rsidRPr="006040AE">
        <w:rPr>
          <w:sz w:val="24"/>
          <w:szCs w:val="24"/>
        </w:rPr>
        <w:t>обучающийся</w:t>
      </w:r>
      <w:proofErr w:type="gramEnd"/>
      <w:r w:rsidRPr="006040AE">
        <w:rPr>
          <w:sz w:val="24"/>
          <w:szCs w:val="24"/>
        </w:rPr>
        <w:t xml:space="preserve"> не знает значительной части</w:t>
      </w:r>
      <w:r w:rsidRPr="006040AE">
        <w:rPr>
          <w:w w:val="99"/>
          <w:sz w:val="24"/>
          <w:szCs w:val="24"/>
        </w:rPr>
        <w:t xml:space="preserve"> </w:t>
      </w:r>
      <w:r w:rsidRPr="006040AE">
        <w:rPr>
          <w:sz w:val="24"/>
          <w:szCs w:val="24"/>
        </w:rPr>
        <w:t>материала, допускает существенные</w:t>
      </w:r>
      <w:r w:rsidRPr="006040AE">
        <w:rPr>
          <w:w w:val="99"/>
          <w:sz w:val="24"/>
          <w:szCs w:val="24"/>
        </w:rPr>
        <w:t xml:space="preserve"> </w:t>
      </w:r>
      <w:r w:rsidRPr="006040AE">
        <w:rPr>
          <w:sz w:val="24"/>
          <w:szCs w:val="24"/>
        </w:rPr>
        <w:t>ошибки в ответах на вопросы; большинство предусмотренных программой</w:t>
      </w:r>
      <w:r w:rsidRPr="006040AE">
        <w:rPr>
          <w:w w:val="99"/>
          <w:sz w:val="24"/>
          <w:szCs w:val="24"/>
        </w:rPr>
        <w:t xml:space="preserve"> </w:t>
      </w:r>
      <w:r w:rsidRPr="006040AE">
        <w:rPr>
          <w:sz w:val="24"/>
          <w:szCs w:val="24"/>
        </w:rPr>
        <w:t>обучения заданий не выполнено.</w:t>
      </w:r>
    </w:p>
    <w:p w:rsidR="00F74FC2" w:rsidRPr="006040AE" w:rsidRDefault="00F74FC2" w:rsidP="00F74FC2">
      <w:pPr>
        <w:suppressAutoHyphens/>
        <w:ind w:firstLine="567"/>
        <w:jc w:val="center"/>
        <w:rPr>
          <w:b/>
          <w:i/>
          <w:sz w:val="24"/>
          <w:szCs w:val="24"/>
        </w:rPr>
      </w:pPr>
    </w:p>
    <w:p w:rsidR="00F74FC2" w:rsidRPr="006040AE" w:rsidRDefault="00FD78C0" w:rsidP="00913596">
      <w:pPr>
        <w:rPr>
          <w:b/>
          <w:sz w:val="24"/>
          <w:szCs w:val="24"/>
        </w:rPr>
      </w:pPr>
      <w:bookmarkStart w:id="33" w:name="_Toc171685735"/>
      <w:bookmarkStart w:id="34" w:name="_Toc171686815"/>
      <w:r w:rsidRPr="006040AE">
        <w:rPr>
          <w:b/>
          <w:sz w:val="24"/>
          <w:szCs w:val="24"/>
        </w:rPr>
        <w:t>5.3.3</w:t>
      </w:r>
      <w:r w:rsidR="00F74FC2" w:rsidRPr="006040AE">
        <w:rPr>
          <w:b/>
          <w:sz w:val="24"/>
          <w:szCs w:val="24"/>
        </w:rPr>
        <w:t>. </w:t>
      </w:r>
      <w:r w:rsidR="001C25EB" w:rsidRPr="0030257A">
        <w:rPr>
          <w:b/>
          <w:sz w:val="24"/>
          <w:szCs w:val="24"/>
          <w:highlight w:val="yellow"/>
        </w:rPr>
        <w:t>К</w:t>
      </w:r>
      <w:r w:rsidR="00F74FC2" w:rsidRPr="0030257A">
        <w:rPr>
          <w:b/>
          <w:sz w:val="24"/>
          <w:szCs w:val="24"/>
          <w:highlight w:val="yellow"/>
        </w:rPr>
        <w:t>урсов</w:t>
      </w:r>
      <w:r w:rsidR="001C25EB" w:rsidRPr="0030257A">
        <w:rPr>
          <w:b/>
          <w:sz w:val="24"/>
          <w:szCs w:val="24"/>
          <w:highlight w:val="yellow"/>
        </w:rPr>
        <w:t>ая работа</w:t>
      </w:r>
      <w:r w:rsidR="00F74FC2" w:rsidRPr="0030257A">
        <w:rPr>
          <w:b/>
          <w:sz w:val="24"/>
          <w:szCs w:val="24"/>
          <w:highlight w:val="yellow"/>
        </w:rPr>
        <w:t xml:space="preserve"> / курсово</w:t>
      </w:r>
      <w:r w:rsidR="001C25EB" w:rsidRPr="0030257A">
        <w:rPr>
          <w:b/>
          <w:sz w:val="24"/>
          <w:szCs w:val="24"/>
          <w:highlight w:val="yellow"/>
        </w:rPr>
        <w:t>й</w:t>
      </w:r>
      <w:r w:rsidR="00F74FC2" w:rsidRPr="0030257A">
        <w:rPr>
          <w:b/>
          <w:sz w:val="24"/>
          <w:szCs w:val="24"/>
          <w:highlight w:val="yellow"/>
        </w:rPr>
        <w:t xml:space="preserve"> проек</w:t>
      </w:r>
      <w:bookmarkEnd w:id="33"/>
      <w:bookmarkEnd w:id="34"/>
      <w:r w:rsidR="001C25EB" w:rsidRPr="0030257A">
        <w:rPr>
          <w:b/>
          <w:sz w:val="24"/>
          <w:szCs w:val="24"/>
          <w:highlight w:val="yellow"/>
        </w:rPr>
        <w:t>т</w:t>
      </w:r>
      <w:r w:rsidR="00F74FC2" w:rsidRPr="006040AE">
        <w:rPr>
          <w:b/>
          <w:sz w:val="24"/>
          <w:szCs w:val="24"/>
        </w:rPr>
        <w:t xml:space="preserve"> </w:t>
      </w:r>
    </w:p>
    <w:p w:rsidR="00F74FC2" w:rsidRPr="006040AE" w:rsidRDefault="00F74FC2" w:rsidP="009D4394">
      <w:pPr>
        <w:tabs>
          <w:tab w:val="left" w:pos="1276"/>
        </w:tabs>
        <w:ind w:firstLine="567"/>
        <w:outlineLvl w:val="0"/>
        <w:rPr>
          <w:sz w:val="24"/>
          <w:szCs w:val="24"/>
        </w:rPr>
      </w:pPr>
      <w:bookmarkStart w:id="35" w:name="_Toc171685736"/>
      <w:bookmarkStart w:id="36" w:name="_Toc171686816"/>
      <w:r w:rsidRPr="006040AE">
        <w:rPr>
          <w:i/>
          <w:sz w:val="24"/>
          <w:szCs w:val="24"/>
        </w:rPr>
        <w:t>{Оставить</w:t>
      </w:r>
      <w:r w:rsidR="001A6026" w:rsidRPr="006040AE">
        <w:rPr>
          <w:i/>
          <w:sz w:val="24"/>
          <w:szCs w:val="24"/>
        </w:rPr>
        <w:t xml:space="preserve"> </w:t>
      </w:r>
      <w:r w:rsidRPr="006040AE">
        <w:rPr>
          <w:i/>
          <w:sz w:val="24"/>
          <w:szCs w:val="24"/>
        </w:rPr>
        <w:t>курсовую работу или курсовой проект</w:t>
      </w:r>
      <w:r w:rsidR="0030257A" w:rsidRPr="0030257A">
        <w:rPr>
          <w:i/>
          <w:sz w:val="24"/>
          <w:szCs w:val="24"/>
        </w:rPr>
        <w:t>,</w:t>
      </w:r>
      <w:r w:rsidRPr="006040AE">
        <w:rPr>
          <w:i/>
          <w:sz w:val="24"/>
          <w:szCs w:val="24"/>
        </w:rPr>
        <w:t xml:space="preserve"> согласно учебному плану</w:t>
      </w:r>
      <w:r w:rsidRPr="006040AE">
        <w:rPr>
          <w:sz w:val="24"/>
          <w:szCs w:val="24"/>
        </w:rPr>
        <w:t>}</w:t>
      </w:r>
      <w:bookmarkEnd w:id="35"/>
      <w:bookmarkEnd w:id="36"/>
    </w:p>
    <w:p w:rsidR="00A63CB8" w:rsidRPr="006040AE" w:rsidRDefault="00A63CB8" w:rsidP="00A63CB8">
      <w:pPr>
        <w:spacing w:line="276" w:lineRule="auto"/>
        <w:ind w:firstLine="709"/>
        <w:rPr>
          <w:sz w:val="24"/>
          <w:szCs w:val="24"/>
        </w:rPr>
      </w:pPr>
      <w:r w:rsidRPr="006040AE">
        <w:rPr>
          <w:b/>
          <w:sz w:val="24"/>
          <w:szCs w:val="24"/>
        </w:rPr>
        <w:t xml:space="preserve">«Отлично» – </w:t>
      </w:r>
      <w:r w:rsidRPr="006040AE">
        <w:rPr>
          <w:sz w:val="24"/>
          <w:szCs w:val="24"/>
        </w:rPr>
        <w:t>обучающийся выполнил курсовую работу / курсовой проект полностью в соответствии с заданием. При защите курсового проекта</w:t>
      </w:r>
      <w:r w:rsidR="00AF6728">
        <w:rPr>
          <w:sz w:val="24"/>
          <w:szCs w:val="24"/>
        </w:rPr>
        <w:t>/</w:t>
      </w:r>
      <w:r w:rsidR="00AF6728" w:rsidRPr="00AF6728">
        <w:rPr>
          <w:sz w:val="24"/>
          <w:szCs w:val="24"/>
        </w:rPr>
        <w:t xml:space="preserve"> </w:t>
      </w:r>
      <w:r w:rsidR="00AF6728" w:rsidRPr="00143C0D">
        <w:rPr>
          <w:sz w:val="24"/>
          <w:szCs w:val="24"/>
        </w:rPr>
        <w:t>курсов</w:t>
      </w:r>
      <w:r w:rsidR="00AF6728">
        <w:rPr>
          <w:sz w:val="24"/>
          <w:szCs w:val="24"/>
        </w:rPr>
        <w:t>ой</w:t>
      </w:r>
      <w:r w:rsidR="00AF6728" w:rsidRPr="00143C0D">
        <w:rPr>
          <w:sz w:val="24"/>
          <w:szCs w:val="24"/>
        </w:rPr>
        <w:t xml:space="preserve"> работ</w:t>
      </w:r>
      <w:r w:rsidR="00AF6728">
        <w:rPr>
          <w:sz w:val="24"/>
          <w:szCs w:val="24"/>
        </w:rPr>
        <w:t>ы</w:t>
      </w:r>
      <w:r w:rsidRPr="006040AE">
        <w:rPr>
          <w:sz w:val="24"/>
          <w:szCs w:val="24"/>
        </w:rPr>
        <w:t xml:space="preserve"> демонстрирует вы</w:t>
      </w:r>
      <w:r w:rsidR="001B5B3B" w:rsidRPr="006040AE">
        <w:rPr>
          <w:sz w:val="24"/>
          <w:szCs w:val="24"/>
        </w:rPr>
        <w:t>сокую теоретическую подготовку.</w:t>
      </w:r>
    </w:p>
    <w:p w:rsidR="00A63CB8" w:rsidRPr="006040AE" w:rsidRDefault="00A63CB8" w:rsidP="00A63CB8">
      <w:pPr>
        <w:spacing w:line="276" w:lineRule="auto"/>
        <w:ind w:firstLine="709"/>
        <w:rPr>
          <w:sz w:val="24"/>
          <w:szCs w:val="24"/>
        </w:rPr>
      </w:pPr>
      <w:r w:rsidRPr="006040AE">
        <w:rPr>
          <w:b/>
          <w:sz w:val="24"/>
          <w:szCs w:val="24"/>
        </w:rPr>
        <w:t xml:space="preserve">«Хорошо» – </w:t>
      </w:r>
      <w:r w:rsidRPr="006040AE">
        <w:rPr>
          <w:sz w:val="24"/>
          <w:szCs w:val="24"/>
        </w:rPr>
        <w:t>обучающийся выполнил курсовую работу / курсовой проект с некоторыми незначительными ошибками и неточностями. При защите курсового проекта</w:t>
      </w:r>
      <w:r w:rsidR="00AF6728">
        <w:rPr>
          <w:sz w:val="24"/>
          <w:szCs w:val="24"/>
        </w:rPr>
        <w:t>/</w:t>
      </w:r>
      <w:r w:rsidR="00AF6728" w:rsidRPr="00AF6728">
        <w:rPr>
          <w:sz w:val="24"/>
          <w:szCs w:val="24"/>
        </w:rPr>
        <w:t xml:space="preserve"> </w:t>
      </w:r>
      <w:r w:rsidR="00AF6728" w:rsidRPr="00143C0D">
        <w:rPr>
          <w:sz w:val="24"/>
          <w:szCs w:val="24"/>
        </w:rPr>
        <w:t>курсов</w:t>
      </w:r>
      <w:r w:rsidR="00AF6728">
        <w:rPr>
          <w:sz w:val="24"/>
          <w:szCs w:val="24"/>
        </w:rPr>
        <w:t>ой</w:t>
      </w:r>
      <w:r w:rsidR="00AF6728" w:rsidRPr="00143C0D">
        <w:rPr>
          <w:sz w:val="24"/>
          <w:szCs w:val="24"/>
        </w:rPr>
        <w:t xml:space="preserve"> работ</w:t>
      </w:r>
      <w:r w:rsidR="00AF6728">
        <w:rPr>
          <w:sz w:val="24"/>
          <w:szCs w:val="24"/>
        </w:rPr>
        <w:t>ы</w:t>
      </w:r>
      <w:r w:rsidRPr="006040AE">
        <w:rPr>
          <w:sz w:val="24"/>
          <w:szCs w:val="24"/>
        </w:rPr>
        <w:t xml:space="preserve"> демонстрирует хо</w:t>
      </w:r>
      <w:r w:rsidR="001B5B3B" w:rsidRPr="006040AE">
        <w:rPr>
          <w:sz w:val="24"/>
          <w:szCs w:val="24"/>
        </w:rPr>
        <w:t>рошую теоретическую подготовку.</w:t>
      </w:r>
    </w:p>
    <w:p w:rsidR="00A63CB8" w:rsidRPr="006040AE" w:rsidRDefault="00A63CB8" w:rsidP="00A63CB8">
      <w:pPr>
        <w:spacing w:line="276" w:lineRule="auto"/>
        <w:ind w:firstLine="709"/>
        <w:rPr>
          <w:b/>
          <w:sz w:val="24"/>
          <w:szCs w:val="24"/>
        </w:rPr>
      </w:pPr>
      <w:r w:rsidRPr="006040AE">
        <w:rPr>
          <w:b/>
          <w:sz w:val="24"/>
          <w:szCs w:val="24"/>
        </w:rPr>
        <w:t xml:space="preserve">«Удовлетворительно» – </w:t>
      </w:r>
      <w:r w:rsidRPr="006040AE">
        <w:rPr>
          <w:sz w:val="24"/>
          <w:szCs w:val="24"/>
        </w:rPr>
        <w:t>обучающийся выполнил курсовую работу / курсовой проект с существенными ошибками. При защите курсового проекта</w:t>
      </w:r>
      <w:r w:rsidR="00AF6728">
        <w:rPr>
          <w:sz w:val="24"/>
          <w:szCs w:val="24"/>
        </w:rPr>
        <w:t>/</w:t>
      </w:r>
      <w:r w:rsidR="00AF6728" w:rsidRPr="00AF6728">
        <w:rPr>
          <w:sz w:val="24"/>
          <w:szCs w:val="24"/>
        </w:rPr>
        <w:t xml:space="preserve"> </w:t>
      </w:r>
      <w:r w:rsidR="00AF6728" w:rsidRPr="00143C0D">
        <w:rPr>
          <w:sz w:val="24"/>
          <w:szCs w:val="24"/>
        </w:rPr>
        <w:t>курсов</w:t>
      </w:r>
      <w:r w:rsidR="00AF6728">
        <w:rPr>
          <w:sz w:val="24"/>
          <w:szCs w:val="24"/>
        </w:rPr>
        <w:t>ой</w:t>
      </w:r>
      <w:r w:rsidR="00AF6728" w:rsidRPr="00143C0D">
        <w:rPr>
          <w:sz w:val="24"/>
          <w:szCs w:val="24"/>
        </w:rPr>
        <w:t xml:space="preserve"> работ</w:t>
      </w:r>
      <w:r w:rsidR="00AF6728">
        <w:rPr>
          <w:sz w:val="24"/>
          <w:szCs w:val="24"/>
        </w:rPr>
        <w:t>ы</w:t>
      </w:r>
      <w:r w:rsidRPr="006040AE">
        <w:rPr>
          <w:sz w:val="24"/>
          <w:szCs w:val="24"/>
        </w:rPr>
        <w:t xml:space="preserve"> демонстрирует с</w:t>
      </w:r>
      <w:r w:rsidR="001B5B3B" w:rsidRPr="006040AE">
        <w:rPr>
          <w:sz w:val="24"/>
          <w:szCs w:val="24"/>
        </w:rPr>
        <w:t>лабую теоретическую подготовку.</w:t>
      </w:r>
    </w:p>
    <w:p w:rsidR="00A63CB8" w:rsidRPr="006040AE" w:rsidRDefault="00A63CB8" w:rsidP="00A63CB8">
      <w:pPr>
        <w:spacing w:line="276" w:lineRule="auto"/>
        <w:ind w:firstLine="709"/>
        <w:rPr>
          <w:sz w:val="24"/>
          <w:szCs w:val="24"/>
        </w:rPr>
      </w:pPr>
      <w:r w:rsidRPr="006040AE">
        <w:rPr>
          <w:b/>
          <w:sz w:val="24"/>
          <w:szCs w:val="24"/>
        </w:rPr>
        <w:t xml:space="preserve">«Неудовлетворительно» – </w:t>
      </w:r>
      <w:r w:rsidRPr="006040AE">
        <w:rPr>
          <w:sz w:val="24"/>
          <w:szCs w:val="24"/>
        </w:rPr>
        <w:t>обучающийся не выполнил курсовую работу / курсовой пр</w:t>
      </w:r>
      <w:r w:rsidR="001B5B3B" w:rsidRPr="006040AE">
        <w:rPr>
          <w:sz w:val="24"/>
          <w:szCs w:val="24"/>
        </w:rPr>
        <w:t>оект в соответствии с заданием.</w:t>
      </w:r>
    </w:p>
    <w:p w:rsidR="006040AE" w:rsidRDefault="006040AE">
      <w:pPr>
        <w:spacing w:after="200" w:line="276" w:lineRule="auto"/>
        <w:ind w:firstLine="0"/>
        <w:jc w:val="left"/>
        <w:rPr>
          <w:b/>
          <w:sz w:val="24"/>
          <w:szCs w:val="24"/>
        </w:rPr>
      </w:pPr>
      <w:bookmarkStart w:id="37" w:name="_Toc171685737"/>
      <w:bookmarkStart w:id="38" w:name="_Toc171686817"/>
      <w:r>
        <w:rPr>
          <w:b/>
          <w:sz w:val="24"/>
          <w:szCs w:val="24"/>
        </w:rPr>
        <w:br w:type="page"/>
      </w:r>
    </w:p>
    <w:p w:rsidR="00F74FC2" w:rsidRPr="006040AE" w:rsidRDefault="006040AE" w:rsidP="006040AE">
      <w:pPr>
        <w:ind w:firstLine="426"/>
        <w:jc w:val="center"/>
        <w:rPr>
          <w:b/>
          <w:sz w:val="24"/>
          <w:szCs w:val="24"/>
        </w:rPr>
      </w:pPr>
      <w:r w:rsidRPr="006040AE">
        <w:rPr>
          <w:b/>
          <w:sz w:val="24"/>
          <w:szCs w:val="24"/>
        </w:rPr>
        <w:lastRenderedPageBreak/>
        <w:t>6. УЧЕБНО-МЕТОДИЧЕСКОЕ И ИНФОРМАЦИОННОЕ ОБЕСПЕЧЕНИЕ ДИСЦИПЛИНЫ</w:t>
      </w:r>
      <w:bookmarkEnd w:id="37"/>
      <w:bookmarkEnd w:id="38"/>
    </w:p>
    <w:p w:rsidR="00F74FC2" w:rsidRPr="006040AE" w:rsidRDefault="00F74FC2" w:rsidP="00F74FC2">
      <w:pPr>
        <w:suppressAutoHyphens/>
        <w:ind w:firstLine="567"/>
        <w:rPr>
          <w:b/>
          <w:caps/>
          <w:sz w:val="24"/>
          <w:szCs w:val="24"/>
        </w:rPr>
      </w:pPr>
    </w:p>
    <w:p w:rsidR="00F74FC2" w:rsidRPr="006040AE" w:rsidRDefault="00F74FC2" w:rsidP="00F74FC2">
      <w:pPr>
        <w:suppressAutoHyphens/>
        <w:ind w:firstLine="567"/>
        <w:outlineLvl w:val="6"/>
        <w:rPr>
          <w:b/>
          <w:sz w:val="24"/>
          <w:szCs w:val="24"/>
        </w:rPr>
      </w:pPr>
      <w:r w:rsidRPr="006040AE">
        <w:rPr>
          <w:b/>
          <w:sz w:val="24"/>
          <w:szCs w:val="24"/>
        </w:rPr>
        <w:t>6.1. Рекомендуемая литература</w:t>
      </w:r>
    </w:p>
    <w:p w:rsidR="00F74FC2" w:rsidRPr="006040AE" w:rsidRDefault="00F74FC2" w:rsidP="00F74FC2">
      <w:pPr>
        <w:suppressAutoHyphens/>
        <w:ind w:firstLine="567"/>
        <w:outlineLvl w:val="6"/>
        <w:rPr>
          <w:b/>
          <w:sz w:val="24"/>
          <w:szCs w:val="24"/>
        </w:rPr>
      </w:pPr>
      <w:r w:rsidRPr="006040AE">
        <w:rPr>
          <w:b/>
          <w:sz w:val="24"/>
          <w:szCs w:val="24"/>
        </w:rPr>
        <w:t>6.1.1. Основная литература</w:t>
      </w:r>
    </w:p>
    <w:p w:rsidR="00F74FC2" w:rsidRPr="006040AE" w:rsidRDefault="00F74FC2" w:rsidP="00F74FC2">
      <w:pPr>
        <w:suppressAutoHyphens/>
        <w:ind w:firstLine="567"/>
        <w:outlineLvl w:val="6"/>
        <w:rPr>
          <w:b/>
          <w:sz w:val="24"/>
          <w:szCs w:val="24"/>
        </w:rPr>
      </w:pPr>
      <w:proofErr w:type="gramStart"/>
      <w:r w:rsidRPr="006040AE">
        <w:rPr>
          <w:i/>
          <w:sz w:val="24"/>
          <w:szCs w:val="24"/>
        </w:rPr>
        <w:t>{</w:t>
      </w:r>
      <w:r w:rsidR="00591C70" w:rsidRPr="006040AE">
        <w:rPr>
          <w:i/>
          <w:sz w:val="24"/>
          <w:szCs w:val="24"/>
        </w:rPr>
        <w:t xml:space="preserve">В список включаются: </w:t>
      </w:r>
      <w:r w:rsidRPr="006040AE">
        <w:rPr>
          <w:i/>
          <w:sz w:val="24"/>
          <w:szCs w:val="24"/>
        </w:rPr>
        <w:t>учебники и учебные пособия, в том числе электронные издания.</w:t>
      </w:r>
      <w:proofErr w:type="gramEnd"/>
      <w:r w:rsidRPr="006040AE">
        <w:rPr>
          <w:i/>
          <w:sz w:val="24"/>
          <w:szCs w:val="24"/>
        </w:rPr>
        <w:t xml:space="preserve"> Рекомендуемый «возраст» основной литературы – не более 5 лет</w:t>
      </w:r>
      <w:r w:rsidR="00D47B31" w:rsidRPr="006040AE">
        <w:rPr>
          <w:i/>
          <w:sz w:val="24"/>
          <w:szCs w:val="24"/>
        </w:rPr>
        <w:t>.</w:t>
      </w:r>
      <w:r w:rsidRPr="006040AE">
        <w:rPr>
          <w:i/>
          <w:sz w:val="24"/>
          <w:szCs w:val="24"/>
        </w:rPr>
        <w:t xml:space="preserve"> Список включает не менее </w:t>
      </w:r>
      <w:r w:rsidR="00CC6076" w:rsidRPr="006040AE">
        <w:rPr>
          <w:i/>
          <w:sz w:val="24"/>
          <w:szCs w:val="24"/>
        </w:rPr>
        <w:t>пяти</w:t>
      </w:r>
      <w:r w:rsidRPr="006040AE">
        <w:rPr>
          <w:i/>
          <w:sz w:val="24"/>
          <w:szCs w:val="24"/>
        </w:rPr>
        <w:t xml:space="preserve"> источников. </w:t>
      </w:r>
      <w:proofErr w:type="gramStart"/>
      <w:r w:rsidRPr="006040AE">
        <w:rPr>
          <w:i/>
          <w:sz w:val="24"/>
          <w:szCs w:val="24"/>
        </w:rPr>
        <w:t>Указанные источники литературы должны иметь ссылку на электронную библиотечную систему, с которой заключен договор}</w:t>
      </w:r>
      <w:proofErr w:type="gramEnd"/>
    </w:p>
    <w:p w:rsidR="00F74FC2" w:rsidRPr="006040AE" w:rsidRDefault="00F74FC2" w:rsidP="00F74FC2">
      <w:pPr>
        <w:suppressAutoHyphens/>
        <w:ind w:firstLine="567"/>
        <w:rPr>
          <w:sz w:val="24"/>
          <w:szCs w:val="24"/>
        </w:rPr>
      </w:pPr>
      <w:r w:rsidRPr="006040AE">
        <w:rPr>
          <w:sz w:val="24"/>
          <w:szCs w:val="24"/>
        </w:rPr>
        <w:t>1….</w:t>
      </w:r>
    </w:p>
    <w:p w:rsidR="00F74FC2" w:rsidRPr="006040AE" w:rsidRDefault="00F74FC2" w:rsidP="00F74FC2">
      <w:pPr>
        <w:suppressAutoHyphens/>
        <w:ind w:firstLine="567"/>
        <w:rPr>
          <w:sz w:val="24"/>
          <w:szCs w:val="24"/>
        </w:rPr>
      </w:pPr>
      <w:r w:rsidRPr="006040AE">
        <w:rPr>
          <w:sz w:val="24"/>
          <w:szCs w:val="24"/>
        </w:rPr>
        <w:t>2….</w:t>
      </w:r>
    </w:p>
    <w:p w:rsidR="00F74FC2" w:rsidRPr="006040AE" w:rsidRDefault="00F74FC2" w:rsidP="00F74FC2">
      <w:pPr>
        <w:suppressAutoHyphens/>
        <w:ind w:firstLine="567"/>
        <w:rPr>
          <w:sz w:val="24"/>
          <w:szCs w:val="24"/>
        </w:rPr>
      </w:pPr>
      <w:r w:rsidRPr="006040AE">
        <w:rPr>
          <w:sz w:val="24"/>
          <w:szCs w:val="24"/>
        </w:rPr>
        <w:t>3. …</w:t>
      </w:r>
    </w:p>
    <w:p w:rsidR="00CC6076" w:rsidRPr="006040AE" w:rsidRDefault="00CC6076" w:rsidP="00F74FC2">
      <w:pPr>
        <w:suppressAutoHyphens/>
        <w:ind w:firstLine="567"/>
        <w:rPr>
          <w:sz w:val="24"/>
          <w:szCs w:val="24"/>
        </w:rPr>
      </w:pPr>
      <w:r w:rsidRPr="006040AE">
        <w:rPr>
          <w:sz w:val="24"/>
          <w:szCs w:val="24"/>
        </w:rPr>
        <w:t>4….</w:t>
      </w:r>
    </w:p>
    <w:p w:rsidR="00CC6076" w:rsidRPr="006040AE" w:rsidRDefault="00CC6076" w:rsidP="00F74FC2">
      <w:pPr>
        <w:suppressAutoHyphens/>
        <w:ind w:firstLine="567"/>
        <w:rPr>
          <w:sz w:val="24"/>
          <w:szCs w:val="24"/>
        </w:rPr>
      </w:pPr>
      <w:r w:rsidRPr="006040AE">
        <w:rPr>
          <w:sz w:val="24"/>
          <w:szCs w:val="24"/>
        </w:rPr>
        <w:t>5….</w:t>
      </w:r>
    </w:p>
    <w:p w:rsidR="00F74FC2" w:rsidRPr="006040AE" w:rsidRDefault="00F74FC2" w:rsidP="00F74FC2">
      <w:pPr>
        <w:suppressAutoHyphens/>
        <w:ind w:firstLine="567"/>
        <w:rPr>
          <w:b/>
          <w:sz w:val="24"/>
          <w:szCs w:val="24"/>
        </w:rPr>
      </w:pPr>
      <w:r w:rsidRPr="006040AE">
        <w:rPr>
          <w:b/>
          <w:sz w:val="24"/>
          <w:szCs w:val="24"/>
        </w:rPr>
        <w:t>6.1.2. Дополнительная литература</w:t>
      </w:r>
    </w:p>
    <w:p w:rsidR="00F74FC2" w:rsidRPr="006040AE" w:rsidRDefault="00F74FC2" w:rsidP="00F74FC2">
      <w:pPr>
        <w:tabs>
          <w:tab w:val="num" w:pos="2508"/>
        </w:tabs>
        <w:spacing w:before="120"/>
        <w:rPr>
          <w:i/>
          <w:sz w:val="24"/>
          <w:szCs w:val="24"/>
        </w:rPr>
      </w:pPr>
      <w:proofErr w:type="gramStart"/>
      <w:r w:rsidRPr="006040AE">
        <w:rPr>
          <w:i/>
          <w:sz w:val="24"/>
          <w:szCs w:val="24"/>
        </w:rPr>
        <w:t xml:space="preserve">{В список </w:t>
      </w:r>
      <w:r w:rsidR="00C12E02" w:rsidRPr="006040AE">
        <w:rPr>
          <w:i/>
          <w:sz w:val="24"/>
          <w:szCs w:val="24"/>
        </w:rPr>
        <w:t>могут включа</w:t>
      </w:r>
      <w:r w:rsidRPr="006040AE">
        <w:rPr>
          <w:i/>
          <w:sz w:val="24"/>
          <w:szCs w:val="24"/>
        </w:rPr>
        <w:t>т</w:t>
      </w:r>
      <w:r w:rsidR="00C12E02" w:rsidRPr="006040AE">
        <w:rPr>
          <w:i/>
          <w:sz w:val="24"/>
          <w:szCs w:val="24"/>
        </w:rPr>
        <w:t>ь</w:t>
      </w:r>
      <w:r w:rsidRPr="006040AE">
        <w:rPr>
          <w:i/>
          <w:sz w:val="24"/>
          <w:szCs w:val="24"/>
        </w:rPr>
        <w:t>ся следующие из</w:t>
      </w:r>
      <w:r w:rsidR="00CC6076" w:rsidRPr="006040AE">
        <w:rPr>
          <w:i/>
          <w:sz w:val="24"/>
          <w:szCs w:val="24"/>
        </w:rPr>
        <w:t>дания</w:t>
      </w:r>
      <w:r w:rsidR="00C12E02" w:rsidRPr="006040AE">
        <w:rPr>
          <w:i/>
          <w:sz w:val="24"/>
          <w:szCs w:val="24"/>
        </w:rPr>
        <w:t>, в том числе электронные</w:t>
      </w:r>
      <w:r w:rsidRPr="006040AE">
        <w:rPr>
          <w:i/>
          <w:sz w:val="24"/>
          <w:szCs w:val="24"/>
        </w:rPr>
        <w:t>:</w:t>
      </w:r>
      <w:proofErr w:type="gramEnd"/>
    </w:p>
    <w:p w:rsidR="00CC6076" w:rsidRPr="006040AE" w:rsidRDefault="00CC6076" w:rsidP="00CC6076">
      <w:pPr>
        <w:numPr>
          <w:ilvl w:val="0"/>
          <w:numId w:val="15"/>
        </w:numPr>
        <w:ind w:left="720" w:hanging="240"/>
        <w:rPr>
          <w:i/>
          <w:sz w:val="24"/>
          <w:szCs w:val="24"/>
        </w:rPr>
      </w:pPr>
      <w:r w:rsidRPr="006040AE">
        <w:rPr>
          <w:i/>
          <w:sz w:val="24"/>
          <w:szCs w:val="24"/>
        </w:rPr>
        <w:t>учебники и учебные пособия: (</w:t>
      </w:r>
      <w:r w:rsidR="00F74FC2" w:rsidRPr="006040AE">
        <w:rPr>
          <w:i/>
          <w:sz w:val="24"/>
          <w:szCs w:val="24"/>
        </w:rPr>
        <w:t>справочно-библиографическая литература:</w:t>
      </w:r>
      <w:r w:rsidRPr="006040AE">
        <w:rPr>
          <w:i/>
          <w:sz w:val="24"/>
          <w:szCs w:val="24"/>
        </w:rPr>
        <w:t xml:space="preserve"> </w:t>
      </w:r>
      <w:r w:rsidR="00F74FC2" w:rsidRPr="006040AE">
        <w:rPr>
          <w:i/>
          <w:sz w:val="24"/>
          <w:szCs w:val="24"/>
        </w:rPr>
        <w:t>отраслевые энциклопедии;</w:t>
      </w:r>
    </w:p>
    <w:p w:rsidR="00F74FC2" w:rsidRPr="006040AE" w:rsidRDefault="00F74FC2" w:rsidP="00CC6076">
      <w:pPr>
        <w:numPr>
          <w:ilvl w:val="0"/>
          <w:numId w:val="15"/>
        </w:numPr>
        <w:ind w:left="720" w:hanging="240"/>
        <w:rPr>
          <w:i/>
          <w:sz w:val="24"/>
          <w:szCs w:val="24"/>
        </w:rPr>
      </w:pPr>
      <w:r w:rsidRPr="006040AE">
        <w:rPr>
          <w:i/>
          <w:sz w:val="24"/>
          <w:szCs w:val="24"/>
        </w:rPr>
        <w:t>отраслевые справочники</w:t>
      </w:r>
      <w:r w:rsidR="00CC6076" w:rsidRPr="006040AE">
        <w:rPr>
          <w:i/>
          <w:sz w:val="24"/>
          <w:szCs w:val="24"/>
        </w:rPr>
        <w:t>, в том числе, ретроспективные</w:t>
      </w:r>
      <w:r w:rsidRPr="006040AE">
        <w:rPr>
          <w:i/>
          <w:sz w:val="24"/>
          <w:szCs w:val="24"/>
        </w:rPr>
        <w:t xml:space="preserve"> (по профилю образовательной программы);</w:t>
      </w:r>
      <w:r w:rsidR="00CC6076" w:rsidRPr="006040AE">
        <w:rPr>
          <w:i/>
          <w:sz w:val="24"/>
          <w:szCs w:val="24"/>
        </w:rPr>
        <w:t xml:space="preserve"> </w:t>
      </w:r>
      <w:r w:rsidRPr="006040AE">
        <w:rPr>
          <w:i/>
          <w:sz w:val="24"/>
          <w:szCs w:val="24"/>
        </w:rPr>
        <w:t>отраслевые словари (по профилю образовательной программы);</w:t>
      </w:r>
      <w:r w:rsidR="00CC6076" w:rsidRPr="006040AE">
        <w:rPr>
          <w:i/>
          <w:sz w:val="24"/>
          <w:szCs w:val="24"/>
        </w:rPr>
        <w:t xml:space="preserve"> </w:t>
      </w:r>
      <w:r w:rsidRPr="006040AE">
        <w:rPr>
          <w:i/>
          <w:sz w:val="24"/>
          <w:szCs w:val="24"/>
        </w:rPr>
        <w:t>библиографические пособия</w:t>
      </w:r>
      <w:r w:rsidR="00CC6076" w:rsidRPr="006040AE">
        <w:rPr>
          <w:i/>
          <w:sz w:val="24"/>
          <w:szCs w:val="24"/>
        </w:rPr>
        <w:t>)</w:t>
      </w:r>
      <w:r w:rsidRPr="006040AE">
        <w:rPr>
          <w:i/>
          <w:sz w:val="24"/>
          <w:szCs w:val="24"/>
        </w:rPr>
        <w:t>;</w:t>
      </w:r>
    </w:p>
    <w:p w:rsidR="00C12E02" w:rsidRPr="006040AE" w:rsidRDefault="00F74FC2" w:rsidP="00C12E02">
      <w:pPr>
        <w:numPr>
          <w:ilvl w:val="0"/>
          <w:numId w:val="15"/>
        </w:numPr>
        <w:ind w:left="720" w:hanging="240"/>
        <w:rPr>
          <w:i/>
          <w:sz w:val="24"/>
          <w:szCs w:val="24"/>
        </w:rPr>
      </w:pPr>
      <w:r w:rsidRPr="006040AE">
        <w:rPr>
          <w:i/>
          <w:sz w:val="24"/>
          <w:szCs w:val="24"/>
        </w:rPr>
        <w:t>научная литература</w:t>
      </w:r>
      <w:r w:rsidR="00C12E02" w:rsidRPr="006040AE">
        <w:rPr>
          <w:i/>
          <w:sz w:val="24"/>
          <w:szCs w:val="24"/>
        </w:rPr>
        <w:t xml:space="preserve"> (монографии, научные журналы, статьи, сборники конференций и т.д.)</w:t>
      </w:r>
      <w:r w:rsidRPr="006040AE">
        <w:rPr>
          <w:i/>
          <w:sz w:val="24"/>
          <w:szCs w:val="24"/>
        </w:rPr>
        <w:t>;</w:t>
      </w:r>
    </w:p>
    <w:p w:rsidR="00C12E02" w:rsidRPr="006040AE" w:rsidRDefault="00C12E02" w:rsidP="00C12E02">
      <w:pPr>
        <w:numPr>
          <w:ilvl w:val="0"/>
          <w:numId w:val="15"/>
        </w:numPr>
        <w:ind w:left="720" w:hanging="240"/>
        <w:rPr>
          <w:i/>
          <w:sz w:val="24"/>
          <w:szCs w:val="24"/>
        </w:rPr>
      </w:pPr>
      <w:r w:rsidRPr="006040AE">
        <w:rPr>
          <w:i/>
          <w:sz w:val="24"/>
          <w:szCs w:val="24"/>
        </w:rPr>
        <w:t>методические рекомендации к изучению</w:t>
      </w:r>
      <w:r w:rsidR="00E67873" w:rsidRPr="006040AE">
        <w:rPr>
          <w:i/>
          <w:sz w:val="24"/>
          <w:szCs w:val="24"/>
        </w:rPr>
        <w:t xml:space="preserve"> </w:t>
      </w:r>
      <w:r w:rsidRPr="006040AE">
        <w:rPr>
          <w:i/>
          <w:sz w:val="24"/>
          <w:szCs w:val="24"/>
        </w:rPr>
        <w:t>дисциплины</w:t>
      </w:r>
    </w:p>
    <w:p w:rsidR="00F74FC2" w:rsidRPr="006040AE" w:rsidRDefault="00F74FC2" w:rsidP="00F74FC2">
      <w:pPr>
        <w:ind w:firstLine="709"/>
        <w:rPr>
          <w:i/>
          <w:sz w:val="24"/>
          <w:szCs w:val="24"/>
        </w:rPr>
      </w:pPr>
      <w:r w:rsidRPr="006040AE">
        <w:rPr>
          <w:i/>
          <w:sz w:val="24"/>
          <w:szCs w:val="24"/>
        </w:rPr>
        <w:t>Рекомендуемый «возраст» дополнительной литературы – не более 10 лет</w:t>
      </w:r>
      <w:r w:rsidR="00D47B31" w:rsidRPr="006040AE">
        <w:rPr>
          <w:i/>
          <w:sz w:val="24"/>
          <w:szCs w:val="24"/>
        </w:rPr>
        <w:t>.</w:t>
      </w:r>
      <w:r w:rsidRPr="006040AE">
        <w:rPr>
          <w:i/>
          <w:sz w:val="24"/>
          <w:szCs w:val="24"/>
        </w:rPr>
        <w:t xml:space="preserve"> </w:t>
      </w:r>
    </w:p>
    <w:p w:rsidR="00F74FC2" w:rsidRPr="006040AE" w:rsidRDefault="00C12E02" w:rsidP="00F74FC2">
      <w:pPr>
        <w:ind w:firstLine="709"/>
        <w:rPr>
          <w:sz w:val="24"/>
          <w:szCs w:val="24"/>
        </w:rPr>
      </w:pPr>
      <w:proofErr w:type="gramStart"/>
      <w:r w:rsidRPr="006040AE">
        <w:rPr>
          <w:i/>
          <w:sz w:val="24"/>
          <w:szCs w:val="24"/>
        </w:rPr>
        <w:t>При включении</w:t>
      </w:r>
      <w:r w:rsidR="00F74FC2" w:rsidRPr="006040AE">
        <w:rPr>
          <w:i/>
          <w:sz w:val="24"/>
          <w:szCs w:val="24"/>
        </w:rPr>
        <w:t xml:space="preserve"> электронны</w:t>
      </w:r>
      <w:r w:rsidRPr="006040AE">
        <w:rPr>
          <w:i/>
          <w:sz w:val="24"/>
          <w:szCs w:val="24"/>
        </w:rPr>
        <w:t>х</w:t>
      </w:r>
      <w:r w:rsidR="00F74FC2" w:rsidRPr="006040AE">
        <w:rPr>
          <w:i/>
          <w:sz w:val="24"/>
          <w:szCs w:val="24"/>
        </w:rPr>
        <w:t xml:space="preserve"> издани</w:t>
      </w:r>
      <w:r w:rsidRPr="006040AE">
        <w:rPr>
          <w:i/>
          <w:sz w:val="24"/>
          <w:szCs w:val="24"/>
        </w:rPr>
        <w:t xml:space="preserve">й </w:t>
      </w:r>
      <w:r w:rsidR="00F74FC2" w:rsidRPr="006040AE">
        <w:rPr>
          <w:i/>
          <w:sz w:val="24"/>
          <w:szCs w:val="24"/>
        </w:rPr>
        <w:t>указываются ссылки на ресурс в электронных библиотечных системах, с которыми заключен договор}.</w:t>
      </w:r>
      <w:proofErr w:type="gramEnd"/>
    </w:p>
    <w:p w:rsidR="00F74FC2" w:rsidRPr="006040AE" w:rsidRDefault="00F74FC2" w:rsidP="00F74FC2">
      <w:pPr>
        <w:suppressAutoHyphens/>
        <w:ind w:firstLine="567"/>
        <w:rPr>
          <w:sz w:val="24"/>
          <w:szCs w:val="24"/>
        </w:rPr>
      </w:pPr>
      <w:r w:rsidRPr="006040AE">
        <w:rPr>
          <w:sz w:val="24"/>
          <w:szCs w:val="24"/>
        </w:rPr>
        <w:t>1….</w:t>
      </w:r>
    </w:p>
    <w:p w:rsidR="00F74FC2" w:rsidRPr="006040AE" w:rsidRDefault="00F74FC2" w:rsidP="00F74FC2">
      <w:pPr>
        <w:suppressAutoHyphens/>
        <w:ind w:firstLine="567"/>
        <w:rPr>
          <w:sz w:val="24"/>
          <w:szCs w:val="24"/>
        </w:rPr>
      </w:pPr>
      <w:r w:rsidRPr="006040AE">
        <w:rPr>
          <w:sz w:val="24"/>
          <w:szCs w:val="24"/>
        </w:rPr>
        <w:t>2….</w:t>
      </w:r>
    </w:p>
    <w:p w:rsidR="00C12E02" w:rsidRPr="006040AE" w:rsidRDefault="00C12E02" w:rsidP="00C12E02">
      <w:pPr>
        <w:suppressAutoHyphens/>
        <w:ind w:firstLine="567"/>
        <w:rPr>
          <w:sz w:val="24"/>
          <w:szCs w:val="24"/>
        </w:rPr>
      </w:pPr>
      <w:r w:rsidRPr="006040AE">
        <w:rPr>
          <w:sz w:val="24"/>
          <w:szCs w:val="24"/>
        </w:rPr>
        <w:t>3. …</w:t>
      </w:r>
    </w:p>
    <w:p w:rsidR="00BC0120" w:rsidRPr="006040AE" w:rsidRDefault="00BC0120" w:rsidP="00F74FC2">
      <w:pPr>
        <w:suppressAutoHyphens/>
        <w:ind w:firstLine="567"/>
        <w:rPr>
          <w:b/>
          <w:sz w:val="24"/>
          <w:szCs w:val="24"/>
        </w:rPr>
      </w:pPr>
    </w:p>
    <w:p w:rsidR="00F74FC2" w:rsidRPr="006040AE" w:rsidRDefault="00F74FC2" w:rsidP="00F74FC2">
      <w:pPr>
        <w:suppressAutoHyphens/>
        <w:ind w:firstLine="567"/>
        <w:rPr>
          <w:b/>
          <w:sz w:val="24"/>
          <w:szCs w:val="24"/>
        </w:rPr>
      </w:pPr>
      <w:r w:rsidRPr="006040AE">
        <w:rPr>
          <w:b/>
          <w:sz w:val="24"/>
          <w:szCs w:val="24"/>
        </w:rPr>
        <w:t>6.2. Базы данных, электронно-библиотечные системы, информационно-справочные и поисковые системы</w:t>
      </w:r>
    </w:p>
    <w:p w:rsidR="00F9269E" w:rsidRPr="006040AE" w:rsidRDefault="00F9269E" w:rsidP="00F74FC2">
      <w:pPr>
        <w:suppressAutoHyphens/>
        <w:ind w:firstLine="567"/>
        <w:rPr>
          <w:b/>
          <w:sz w:val="24"/>
          <w:szCs w:val="24"/>
        </w:rPr>
      </w:pPr>
      <w:r w:rsidRPr="006040AE">
        <w:rPr>
          <w:i/>
          <w:sz w:val="24"/>
          <w:szCs w:val="24"/>
        </w:rPr>
        <w:t>{Представленный перечень при необходимости корректируется}</w:t>
      </w:r>
    </w:p>
    <w:p w:rsidR="00F9269E" w:rsidRPr="006040AE" w:rsidRDefault="00F9269E" w:rsidP="00F9269E">
      <w:pPr>
        <w:numPr>
          <w:ilvl w:val="0"/>
          <w:numId w:val="26"/>
        </w:numPr>
        <w:contextualSpacing/>
        <w:rPr>
          <w:rFonts w:eastAsia="Calibri"/>
          <w:sz w:val="24"/>
          <w:szCs w:val="24"/>
        </w:rPr>
      </w:pPr>
      <w:r w:rsidRPr="006040AE">
        <w:rPr>
          <w:rFonts w:eastAsia="Calibri"/>
          <w:sz w:val="24"/>
          <w:szCs w:val="24"/>
        </w:rPr>
        <w:t>Научная электронная библиотека «</w:t>
      </w:r>
      <w:proofErr w:type="spellStart"/>
      <w:r w:rsidRPr="006040AE">
        <w:rPr>
          <w:rFonts w:eastAsia="Calibri"/>
          <w:sz w:val="24"/>
          <w:szCs w:val="24"/>
        </w:rPr>
        <w:t>Scopus</w:t>
      </w:r>
      <w:proofErr w:type="spellEnd"/>
      <w:r w:rsidRPr="006040AE">
        <w:rPr>
          <w:rFonts w:eastAsia="Calibri"/>
          <w:sz w:val="24"/>
          <w:szCs w:val="24"/>
        </w:rPr>
        <w:t>»</w:t>
      </w:r>
      <w:r w:rsidR="00D47B31" w:rsidRPr="006040AE">
        <w:rPr>
          <w:rFonts w:eastAsia="Calibri"/>
          <w:sz w:val="24"/>
          <w:szCs w:val="24"/>
        </w:rPr>
        <w:t>:</w:t>
      </w:r>
      <w:r w:rsidRPr="006040AE">
        <w:rPr>
          <w:rFonts w:eastAsia="Calibri"/>
          <w:sz w:val="24"/>
          <w:szCs w:val="24"/>
        </w:rPr>
        <w:t xml:space="preserve"> </w:t>
      </w:r>
      <w:hyperlink r:id="rId8" w:history="1">
        <w:r w:rsidRPr="006040AE">
          <w:rPr>
            <w:rFonts w:eastAsia="Calibri"/>
            <w:sz w:val="24"/>
            <w:szCs w:val="24"/>
          </w:rPr>
          <w:t>https://www.scopus.com</w:t>
        </w:r>
      </w:hyperlink>
      <w:r w:rsidRPr="006040AE">
        <w:rPr>
          <w:rFonts w:eastAsia="Calibri"/>
          <w:sz w:val="24"/>
          <w:szCs w:val="24"/>
        </w:rPr>
        <w:t xml:space="preserve"> </w:t>
      </w:r>
    </w:p>
    <w:p w:rsidR="00F9269E" w:rsidRPr="006040AE" w:rsidRDefault="00F9269E" w:rsidP="00F9269E">
      <w:pPr>
        <w:numPr>
          <w:ilvl w:val="0"/>
          <w:numId w:val="26"/>
        </w:numPr>
        <w:contextualSpacing/>
        <w:rPr>
          <w:rFonts w:eastAsia="Calibri"/>
          <w:sz w:val="24"/>
          <w:szCs w:val="24"/>
        </w:rPr>
      </w:pPr>
      <w:r w:rsidRPr="006040AE">
        <w:rPr>
          <w:rFonts w:eastAsia="Calibri"/>
          <w:sz w:val="24"/>
          <w:szCs w:val="24"/>
        </w:rPr>
        <w:t xml:space="preserve">Научная электронная библиотека </w:t>
      </w:r>
      <w:proofErr w:type="spellStart"/>
      <w:r w:rsidRPr="006040AE">
        <w:rPr>
          <w:rFonts w:eastAsia="Calibri"/>
          <w:sz w:val="24"/>
          <w:szCs w:val="24"/>
        </w:rPr>
        <w:t>ScienceDirect</w:t>
      </w:r>
      <w:proofErr w:type="spellEnd"/>
      <w:r w:rsidR="00D47B31" w:rsidRPr="006040AE">
        <w:rPr>
          <w:rFonts w:eastAsia="Calibri"/>
          <w:sz w:val="24"/>
          <w:szCs w:val="24"/>
        </w:rPr>
        <w:t>:</w:t>
      </w:r>
      <w:r w:rsidRPr="006040AE">
        <w:rPr>
          <w:rFonts w:eastAsia="Calibri"/>
          <w:sz w:val="24"/>
          <w:szCs w:val="24"/>
        </w:rPr>
        <w:t xml:space="preserve"> </w:t>
      </w:r>
      <w:hyperlink r:id="rId9" w:history="1">
        <w:r w:rsidRPr="006040AE">
          <w:rPr>
            <w:rFonts w:eastAsia="Calibri"/>
            <w:sz w:val="24"/>
            <w:szCs w:val="24"/>
          </w:rPr>
          <w:t>http://www.sciencedirect.com</w:t>
        </w:r>
      </w:hyperlink>
      <w:r w:rsidRPr="006040AE">
        <w:rPr>
          <w:rFonts w:eastAsia="Calibri"/>
          <w:sz w:val="24"/>
          <w:szCs w:val="24"/>
        </w:rPr>
        <w:t xml:space="preserve"> </w:t>
      </w:r>
    </w:p>
    <w:p w:rsidR="00F9269E" w:rsidRPr="006040AE" w:rsidRDefault="00F9269E" w:rsidP="00F9269E">
      <w:pPr>
        <w:numPr>
          <w:ilvl w:val="0"/>
          <w:numId w:val="26"/>
        </w:numPr>
        <w:contextualSpacing/>
        <w:rPr>
          <w:rFonts w:eastAsia="Calibri"/>
          <w:sz w:val="24"/>
          <w:szCs w:val="24"/>
        </w:rPr>
      </w:pPr>
      <w:r w:rsidRPr="006040AE">
        <w:rPr>
          <w:rFonts w:eastAsia="Calibri"/>
          <w:sz w:val="24"/>
          <w:szCs w:val="24"/>
        </w:rPr>
        <w:t>Научная электронная библиотека «</w:t>
      </w:r>
      <w:proofErr w:type="spellStart"/>
      <w:r w:rsidRPr="006040AE">
        <w:rPr>
          <w:rFonts w:eastAsia="Calibri"/>
          <w:sz w:val="24"/>
          <w:szCs w:val="24"/>
        </w:rPr>
        <w:t>eLIBRARY</w:t>
      </w:r>
      <w:proofErr w:type="spellEnd"/>
      <w:r w:rsidRPr="006040AE">
        <w:rPr>
          <w:rFonts w:eastAsia="Calibri"/>
          <w:sz w:val="24"/>
          <w:szCs w:val="24"/>
        </w:rPr>
        <w:t>»</w:t>
      </w:r>
      <w:r w:rsidR="00D47B31" w:rsidRPr="006040AE">
        <w:rPr>
          <w:rFonts w:eastAsia="Calibri"/>
          <w:sz w:val="24"/>
          <w:szCs w:val="24"/>
        </w:rPr>
        <w:t>:</w:t>
      </w:r>
      <w:r w:rsidRPr="006040AE">
        <w:rPr>
          <w:rFonts w:eastAsia="Calibri"/>
          <w:sz w:val="24"/>
          <w:szCs w:val="24"/>
        </w:rPr>
        <w:t xml:space="preserve"> </w:t>
      </w:r>
      <w:hyperlink r:id="rId10" w:history="1">
        <w:r w:rsidRPr="006040AE">
          <w:rPr>
            <w:rFonts w:eastAsia="Calibri"/>
            <w:sz w:val="24"/>
            <w:szCs w:val="24"/>
          </w:rPr>
          <w:t>https://elibrary.ru</w:t>
        </w:r>
      </w:hyperlink>
      <w:r w:rsidRPr="006040AE">
        <w:rPr>
          <w:rFonts w:eastAsia="Calibri"/>
          <w:sz w:val="24"/>
          <w:szCs w:val="24"/>
        </w:rPr>
        <w:t xml:space="preserve"> </w:t>
      </w:r>
    </w:p>
    <w:p w:rsidR="00F74FC2" w:rsidRPr="006040AE" w:rsidRDefault="00F74FC2" w:rsidP="00F74FC2">
      <w:pPr>
        <w:numPr>
          <w:ilvl w:val="0"/>
          <w:numId w:val="26"/>
        </w:numPr>
        <w:contextualSpacing/>
        <w:rPr>
          <w:rFonts w:eastAsia="Calibri"/>
          <w:sz w:val="24"/>
          <w:szCs w:val="24"/>
        </w:rPr>
      </w:pPr>
      <w:r w:rsidRPr="006040AE">
        <w:rPr>
          <w:rFonts w:eastAsia="Calibri"/>
          <w:sz w:val="24"/>
          <w:szCs w:val="24"/>
        </w:rPr>
        <w:t xml:space="preserve">Европейская цифровая библиотека </w:t>
      </w:r>
      <w:proofErr w:type="spellStart"/>
      <w:r w:rsidRPr="006040AE">
        <w:rPr>
          <w:rFonts w:eastAsia="Calibri"/>
          <w:sz w:val="24"/>
          <w:szCs w:val="24"/>
        </w:rPr>
        <w:t>Europeana</w:t>
      </w:r>
      <w:proofErr w:type="spellEnd"/>
      <w:r w:rsidR="00D47B31" w:rsidRPr="006040AE">
        <w:rPr>
          <w:rFonts w:eastAsia="Calibri"/>
          <w:sz w:val="24"/>
          <w:szCs w:val="24"/>
        </w:rPr>
        <w:t>:</w:t>
      </w:r>
      <w:r w:rsidRPr="006040AE">
        <w:rPr>
          <w:rFonts w:eastAsia="Calibri"/>
          <w:sz w:val="24"/>
          <w:szCs w:val="24"/>
        </w:rPr>
        <w:t xml:space="preserve"> </w:t>
      </w:r>
      <w:hyperlink r:id="rId11" w:history="1">
        <w:r w:rsidRPr="006040AE">
          <w:rPr>
            <w:rFonts w:eastAsia="Calibri"/>
            <w:sz w:val="24"/>
            <w:szCs w:val="24"/>
          </w:rPr>
          <w:t>http://www.europeana.eu/portal</w:t>
        </w:r>
      </w:hyperlink>
      <w:r w:rsidRPr="006040AE">
        <w:rPr>
          <w:rFonts w:eastAsia="Calibri"/>
          <w:sz w:val="24"/>
          <w:szCs w:val="24"/>
        </w:rPr>
        <w:t xml:space="preserve"> </w:t>
      </w:r>
    </w:p>
    <w:p w:rsidR="00F74FC2" w:rsidRPr="006040AE" w:rsidRDefault="00F74FC2" w:rsidP="00F74FC2">
      <w:pPr>
        <w:numPr>
          <w:ilvl w:val="0"/>
          <w:numId w:val="26"/>
        </w:numPr>
        <w:contextualSpacing/>
        <w:rPr>
          <w:rFonts w:eastAsia="Calibri"/>
          <w:sz w:val="24"/>
          <w:szCs w:val="24"/>
        </w:rPr>
      </w:pPr>
      <w:proofErr w:type="spellStart"/>
      <w:r w:rsidRPr="006040AE">
        <w:rPr>
          <w:rFonts w:eastAsia="Calibri"/>
          <w:sz w:val="24"/>
          <w:szCs w:val="24"/>
        </w:rPr>
        <w:t>КонсультантПлюс</w:t>
      </w:r>
      <w:proofErr w:type="spellEnd"/>
      <w:r w:rsidRPr="006040AE">
        <w:rPr>
          <w:rFonts w:eastAsia="Calibri"/>
          <w:sz w:val="24"/>
          <w:szCs w:val="24"/>
        </w:rPr>
        <w:t>: справочно-поисковая система</w:t>
      </w:r>
      <w:r w:rsidR="00D47B31" w:rsidRPr="006040AE">
        <w:rPr>
          <w:rFonts w:eastAsia="Calibri"/>
          <w:sz w:val="24"/>
          <w:szCs w:val="24"/>
        </w:rPr>
        <w:t>:</w:t>
      </w:r>
      <w:r w:rsidRPr="006040AE">
        <w:rPr>
          <w:rFonts w:eastAsia="Calibri"/>
          <w:sz w:val="24"/>
          <w:szCs w:val="24"/>
        </w:rPr>
        <w:t xml:space="preserve"> </w:t>
      </w:r>
      <w:hyperlink r:id="rId12" w:history="1">
        <w:r w:rsidRPr="006040AE">
          <w:rPr>
            <w:rFonts w:eastAsia="Calibri"/>
            <w:sz w:val="24"/>
            <w:szCs w:val="24"/>
          </w:rPr>
          <w:t>www.consultant.ru</w:t>
        </w:r>
      </w:hyperlink>
      <w:r w:rsidRPr="006040AE">
        <w:rPr>
          <w:rFonts w:eastAsia="Calibri"/>
          <w:sz w:val="24"/>
          <w:szCs w:val="24"/>
        </w:rPr>
        <w:t xml:space="preserve"> </w:t>
      </w:r>
    </w:p>
    <w:p w:rsidR="00F74FC2" w:rsidRPr="006040AE" w:rsidRDefault="00F74FC2" w:rsidP="00F74FC2">
      <w:pPr>
        <w:numPr>
          <w:ilvl w:val="0"/>
          <w:numId w:val="26"/>
        </w:numPr>
        <w:contextualSpacing/>
        <w:rPr>
          <w:rFonts w:eastAsia="Calibri"/>
          <w:sz w:val="24"/>
          <w:szCs w:val="24"/>
        </w:rPr>
      </w:pPr>
      <w:r w:rsidRPr="006040AE">
        <w:rPr>
          <w:rFonts w:eastAsia="Calibri"/>
          <w:sz w:val="24"/>
          <w:szCs w:val="24"/>
        </w:rPr>
        <w:t xml:space="preserve">Мировая цифровая библиотека: </w:t>
      </w:r>
      <w:hyperlink r:id="rId13" w:history="1">
        <w:r w:rsidRPr="006040AE">
          <w:rPr>
            <w:rFonts w:eastAsia="Calibri"/>
            <w:sz w:val="24"/>
            <w:szCs w:val="24"/>
          </w:rPr>
          <w:t>http://wdl.org/ru</w:t>
        </w:r>
      </w:hyperlink>
      <w:r w:rsidRPr="006040AE">
        <w:rPr>
          <w:rFonts w:eastAsia="Calibri"/>
          <w:sz w:val="24"/>
          <w:szCs w:val="24"/>
        </w:rPr>
        <w:t xml:space="preserve"> </w:t>
      </w:r>
    </w:p>
    <w:p w:rsidR="00F74FC2" w:rsidRPr="006040AE" w:rsidRDefault="00F74FC2" w:rsidP="00F74FC2">
      <w:pPr>
        <w:numPr>
          <w:ilvl w:val="0"/>
          <w:numId w:val="26"/>
        </w:numPr>
        <w:contextualSpacing/>
        <w:rPr>
          <w:rFonts w:eastAsia="Calibri"/>
          <w:sz w:val="24"/>
          <w:szCs w:val="24"/>
        </w:rPr>
      </w:pPr>
      <w:r w:rsidRPr="006040AE">
        <w:rPr>
          <w:rFonts w:eastAsia="Calibri"/>
          <w:sz w:val="24"/>
          <w:szCs w:val="24"/>
        </w:rPr>
        <w:t>Портал «Гуманитарное образование»</w:t>
      </w:r>
      <w:r w:rsidR="00D47B31" w:rsidRPr="006040AE">
        <w:rPr>
          <w:rFonts w:eastAsia="Calibri"/>
          <w:sz w:val="24"/>
          <w:szCs w:val="24"/>
        </w:rPr>
        <w:t>:</w:t>
      </w:r>
      <w:r w:rsidRPr="006040AE">
        <w:rPr>
          <w:rFonts w:eastAsia="Calibri"/>
          <w:sz w:val="24"/>
          <w:szCs w:val="24"/>
        </w:rPr>
        <w:t xml:space="preserve"> </w:t>
      </w:r>
      <w:hyperlink r:id="rId14" w:history="1">
        <w:r w:rsidRPr="006040AE">
          <w:rPr>
            <w:rFonts w:eastAsia="Calibri"/>
            <w:sz w:val="24"/>
            <w:szCs w:val="24"/>
          </w:rPr>
          <w:t>http://www.humanities.edu.ru</w:t>
        </w:r>
      </w:hyperlink>
      <w:r w:rsidRPr="006040AE">
        <w:rPr>
          <w:rFonts w:eastAsia="Calibri"/>
          <w:sz w:val="24"/>
          <w:szCs w:val="24"/>
        </w:rPr>
        <w:t xml:space="preserve"> </w:t>
      </w:r>
    </w:p>
    <w:p w:rsidR="00F74FC2" w:rsidRPr="006040AE" w:rsidRDefault="00F74FC2" w:rsidP="00F74FC2">
      <w:pPr>
        <w:numPr>
          <w:ilvl w:val="0"/>
          <w:numId w:val="26"/>
        </w:numPr>
        <w:contextualSpacing/>
        <w:rPr>
          <w:rFonts w:eastAsia="Calibri"/>
          <w:sz w:val="24"/>
          <w:szCs w:val="24"/>
        </w:rPr>
      </w:pPr>
      <w:r w:rsidRPr="006040AE">
        <w:rPr>
          <w:rFonts w:eastAsia="Calibri"/>
          <w:sz w:val="24"/>
          <w:szCs w:val="24"/>
        </w:rPr>
        <w:t>Федеральный портал «Российское образование»</w:t>
      </w:r>
      <w:r w:rsidR="00D47B31" w:rsidRPr="006040AE">
        <w:rPr>
          <w:rFonts w:eastAsia="Calibri"/>
          <w:sz w:val="24"/>
          <w:szCs w:val="24"/>
        </w:rPr>
        <w:t>:</w:t>
      </w:r>
      <w:r w:rsidRPr="006040AE">
        <w:rPr>
          <w:rFonts w:eastAsia="Calibri"/>
          <w:sz w:val="24"/>
          <w:szCs w:val="24"/>
        </w:rPr>
        <w:t xml:space="preserve"> </w:t>
      </w:r>
      <w:hyperlink r:id="rId15" w:history="1">
        <w:r w:rsidRPr="006040AE">
          <w:rPr>
            <w:rFonts w:eastAsia="Calibri"/>
            <w:sz w:val="24"/>
            <w:szCs w:val="24"/>
          </w:rPr>
          <w:t>http://www.edu.ru</w:t>
        </w:r>
      </w:hyperlink>
      <w:r w:rsidRPr="006040AE">
        <w:rPr>
          <w:rFonts w:eastAsia="Calibri"/>
          <w:sz w:val="24"/>
          <w:szCs w:val="24"/>
        </w:rPr>
        <w:t xml:space="preserve"> </w:t>
      </w:r>
    </w:p>
    <w:p w:rsidR="00F74FC2" w:rsidRPr="006040AE" w:rsidRDefault="00F74FC2" w:rsidP="00F74FC2">
      <w:pPr>
        <w:numPr>
          <w:ilvl w:val="0"/>
          <w:numId w:val="26"/>
        </w:numPr>
        <w:contextualSpacing/>
        <w:rPr>
          <w:rFonts w:eastAsia="Calibri"/>
          <w:sz w:val="24"/>
          <w:szCs w:val="24"/>
        </w:rPr>
      </w:pPr>
      <w:r w:rsidRPr="006040AE">
        <w:rPr>
          <w:rFonts w:eastAsia="Calibri"/>
          <w:sz w:val="24"/>
          <w:szCs w:val="24"/>
        </w:rPr>
        <w:t>Федеральное хранилище «Единая коллекция цифровых образовательных ресурсов»</w:t>
      </w:r>
      <w:r w:rsidR="00D47B31" w:rsidRPr="006040AE">
        <w:rPr>
          <w:rFonts w:eastAsia="Calibri"/>
          <w:sz w:val="24"/>
          <w:szCs w:val="24"/>
        </w:rPr>
        <w:t>:</w:t>
      </w:r>
      <w:r w:rsidRPr="006040AE">
        <w:rPr>
          <w:rFonts w:eastAsia="Calibri"/>
          <w:sz w:val="24"/>
          <w:szCs w:val="24"/>
        </w:rPr>
        <w:t xml:space="preserve"> </w:t>
      </w:r>
      <w:hyperlink r:id="rId16" w:history="1">
        <w:r w:rsidRPr="006040AE">
          <w:rPr>
            <w:rFonts w:eastAsia="Calibri"/>
            <w:sz w:val="24"/>
            <w:szCs w:val="24"/>
          </w:rPr>
          <w:t>http://school-collection.edu.ru</w:t>
        </w:r>
      </w:hyperlink>
      <w:r w:rsidRPr="006040AE">
        <w:rPr>
          <w:rFonts w:eastAsia="Calibri"/>
          <w:sz w:val="24"/>
          <w:szCs w:val="24"/>
        </w:rPr>
        <w:t xml:space="preserve"> </w:t>
      </w:r>
    </w:p>
    <w:p w:rsidR="00F74FC2" w:rsidRPr="006040AE" w:rsidRDefault="00F74FC2" w:rsidP="00F74FC2">
      <w:pPr>
        <w:numPr>
          <w:ilvl w:val="0"/>
          <w:numId w:val="26"/>
        </w:numPr>
        <w:contextualSpacing/>
        <w:rPr>
          <w:rFonts w:eastAsia="Calibri"/>
          <w:sz w:val="24"/>
          <w:szCs w:val="24"/>
        </w:rPr>
      </w:pPr>
      <w:r w:rsidRPr="006040AE">
        <w:rPr>
          <w:rFonts w:eastAsia="Calibri"/>
          <w:sz w:val="24"/>
          <w:szCs w:val="24"/>
        </w:rPr>
        <w:t>Электронно-библиотечная система издательского центра «Лань»</w:t>
      </w:r>
      <w:r w:rsidR="00D47B31" w:rsidRPr="006040AE">
        <w:rPr>
          <w:rFonts w:eastAsia="Calibri"/>
          <w:sz w:val="24"/>
          <w:szCs w:val="24"/>
        </w:rPr>
        <w:t>:</w:t>
      </w:r>
      <w:r w:rsidRPr="006040AE">
        <w:rPr>
          <w:rFonts w:eastAsia="Calibri"/>
          <w:sz w:val="24"/>
          <w:szCs w:val="24"/>
        </w:rPr>
        <w:t xml:space="preserve"> </w:t>
      </w:r>
      <w:hyperlink r:id="rId17" w:history="1">
        <w:r w:rsidRPr="006040AE">
          <w:rPr>
            <w:rFonts w:eastAsia="Calibri"/>
            <w:sz w:val="24"/>
            <w:szCs w:val="24"/>
          </w:rPr>
          <w:t>https://e.lanbook.com/books</w:t>
        </w:r>
      </w:hyperlink>
      <w:r w:rsidRPr="006040AE">
        <w:rPr>
          <w:rFonts w:eastAsia="Calibri"/>
          <w:sz w:val="24"/>
          <w:szCs w:val="24"/>
        </w:rPr>
        <w:t xml:space="preserve"> </w:t>
      </w:r>
    </w:p>
    <w:p w:rsidR="00F74FC2" w:rsidRPr="006040AE" w:rsidRDefault="00F74FC2" w:rsidP="00F74FC2">
      <w:pPr>
        <w:numPr>
          <w:ilvl w:val="0"/>
          <w:numId w:val="26"/>
        </w:numPr>
        <w:contextualSpacing/>
        <w:rPr>
          <w:rFonts w:eastAsia="Calibri"/>
          <w:sz w:val="24"/>
          <w:szCs w:val="24"/>
        </w:rPr>
      </w:pPr>
      <w:r w:rsidRPr="006040AE">
        <w:rPr>
          <w:rFonts w:eastAsia="Calibri"/>
          <w:sz w:val="24"/>
          <w:szCs w:val="24"/>
        </w:rPr>
        <w:t>Электронная библиотека Российской Государственной Библиотеки (РГБ)</w:t>
      </w:r>
      <w:r w:rsidR="00D47B31" w:rsidRPr="006040AE">
        <w:rPr>
          <w:rFonts w:eastAsia="Calibri"/>
          <w:sz w:val="24"/>
          <w:szCs w:val="24"/>
        </w:rPr>
        <w:t>:</w:t>
      </w:r>
      <w:r w:rsidRPr="006040AE">
        <w:rPr>
          <w:rFonts w:eastAsia="Calibri"/>
          <w:sz w:val="24"/>
          <w:szCs w:val="24"/>
        </w:rPr>
        <w:t xml:space="preserve"> </w:t>
      </w:r>
      <w:hyperlink r:id="rId18" w:history="1">
        <w:r w:rsidRPr="006040AE">
          <w:rPr>
            <w:rFonts w:eastAsia="Calibri"/>
            <w:sz w:val="24"/>
            <w:szCs w:val="24"/>
          </w:rPr>
          <w:t>http://elibrary.rsl.ru</w:t>
        </w:r>
      </w:hyperlink>
      <w:r w:rsidRPr="006040AE">
        <w:rPr>
          <w:rFonts w:eastAsia="Calibri"/>
          <w:sz w:val="24"/>
          <w:szCs w:val="24"/>
        </w:rPr>
        <w:t xml:space="preserve"> </w:t>
      </w:r>
    </w:p>
    <w:p w:rsidR="00F74FC2" w:rsidRPr="006040AE" w:rsidRDefault="00F74FC2" w:rsidP="00F74FC2">
      <w:pPr>
        <w:numPr>
          <w:ilvl w:val="0"/>
          <w:numId w:val="26"/>
        </w:numPr>
        <w:contextualSpacing/>
        <w:rPr>
          <w:rFonts w:eastAsia="Calibri"/>
          <w:sz w:val="24"/>
          <w:szCs w:val="24"/>
        </w:rPr>
      </w:pPr>
      <w:r w:rsidRPr="006040AE">
        <w:rPr>
          <w:rFonts w:eastAsia="Calibri"/>
          <w:sz w:val="24"/>
          <w:szCs w:val="24"/>
        </w:rPr>
        <w:t xml:space="preserve">Электронная библиотека учебников: </w:t>
      </w:r>
      <w:hyperlink r:id="rId19" w:history="1">
        <w:r w:rsidRPr="006040AE">
          <w:rPr>
            <w:rFonts w:eastAsia="Calibri"/>
            <w:sz w:val="24"/>
            <w:szCs w:val="24"/>
          </w:rPr>
          <w:t>http://studentam.net</w:t>
        </w:r>
      </w:hyperlink>
      <w:r w:rsidRPr="006040AE">
        <w:rPr>
          <w:rFonts w:eastAsia="Calibri"/>
          <w:sz w:val="24"/>
          <w:szCs w:val="24"/>
        </w:rPr>
        <w:t xml:space="preserve"> </w:t>
      </w:r>
    </w:p>
    <w:p w:rsidR="00F74FC2" w:rsidRPr="006040AE" w:rsidRDefault="00F74FC2" w:rsidP="00F74FC2">
      <w:pPr>
        <w:numPr>
          <w:ilvl w:val="0"/>
          <w:numId w:val="26"/>
        </w:numPr>
        <w:contextualSpacing/>
        <w:rPr>
          <w:rFonts w:eastAsia="Calibri"/>
          <w:sz w:val="24"/>
          <w:szCs w:val="24"/>
        </w:rPr>
      </w:pPr>
      <w:r w:rsidRPr="006040AE">
        <w:rPr>
          <w:rFonts w:eastAsia="Calibri"/>
          <w:sz w:val="24"/>
          <w:szCs w:val="24"/>
        </w:rPr>
        <w:t xml:space="preserve">Электронно-библиотечная система «ЭБС ЮРАЙТ»: </w:t>
      </w:r>
      <w:hyperlink r:id="rId20" w:history="1">
        <w:r w:rsidRPr="006040AE">
          <w:rPr>
            <w:rFonts w:eastAsia="Calibri"/>
            <w:sz w:val="24"/>
            <w:szCs w:val="24"/>
          </w:rPr>
          <w:t>www.biblio-online.ru</w:t>
        </w:r>
      </w:hyperlink>
      <w:r w:rsidRPr="006040AE">
        <w:rPr>
          <w:rFonts w:eastAsia="Calibri"/>
          <w:sz w:val="24"/>
          <w:szCs w:val="24"/>
        </w:rPr>
        <w:t>.</w:t>
      </w:r>
    </w:p>
    <w:p w:rsidR="00F74FC2" w:rsidRPr="006040AE" w:rsidRDefault="00F74FC2" w:rsidP="00F74FC2">
      <w:pPr>
        <w:numPr>
          <w:ilvl w:val="0"/>
          <w:numId w:val="26"/>
        </w:numPr>
        <w:tabs>
          <w:tab w:val="num" w:pos="0"/>
        </w:tabs>
        <w:contextualSpacing/>
        <w:rPr>
          <w:rFonts w:eastAsia="Calibri"/>
          <w:sz w:val="24"/>
          <w:szCs w:val="24"/>
        </w:rPr>
      </w:pPr>
      <w:r w:rsidRPr="006040AE">
        <w:rPr>
          <w:rFonts w:eastAsia="Calibri"/>
          <w:sz w:val="24"/>
          <w:szCs w:val="24"/>
        </w:rPr>
        <w:lastRenderedPageBreak/>
        <w:t xml:space="preserve">Электронная библиотечная система «Национальный цифровой ресурс </w:t>
      </w:r>
      <w:r w:rsidR="00D47B31" w:rsidRPr="006040AE">
        <w:rPr>
          <w:rFonts w:eastAsia="Calibri"/>
          <w:sz w:val="24"/>
          <w:szCs w:val="24"/>
        </w:rPr>
        <w:t>“</w:t>
      </w:r>
      <w:proofErr w:type="spellStart"/>
      <w:r w:rsidRPr="006040AE">
        <w:rPr>
          <w:rFonts w:eastAsia="Calibri"/>
          <w:sz w:val="24"/>
          <w:szCs w:val="24"/>
        </w:rPr>
        <w:t>Руконт</w:t>
      </w:r>
      <w:proofErr w:type="spellEnd"/>
      <w:r w:rsidR="00D47B31" w:rsidRPr="006040AE">
        <w:rPr>
          <w:rFonts w:eastAsia="Calibri"/>
          <w:sz w:val="24"/>
          <w:szCs w:val="24"/>
        </w:rPr>
        <w:t>”</w:t>
      </w:r>
      <w:r w:rsidRPr="006040AE">
        <w:rPr>
          <w:rFonts w:eastAsia="Calibri"/>
          <w:sz w:val="24"/>
          <w:szCs w:val="24"/>
        </w:rPr>
        <w:t>»</w:t>
      </w:r>
      <w:r w:rsidR="00D47B31" w:rsidRPr="006040AE">
        <w:rPr>
          <w:rFonts w:eastAsia="Calibri"/>
          <w:sz w:val="24"/>
          <w:szCs w:val="24"/>
        </w:rPr>
        <w:t>:</w:t>
      </w:r>
      <w:r w:rsidRPr="006040AE">
        <w:rPr>
          <w:rFonts w:eastAsia="Calibri"/>
          <w:sz w:val="24"/>
          <w:szCs w:val="24"/>
        </w:rPr>
        <w:t xml:space="preserve"> </w:t>
      </w:r>
      <w:hyperlink r:id="rId21" w:history="1">
        <w:r w:rsidRPr="006040AE">
          <w:rPr>
            <w:rFonts w:eastAsia="Calibri"/>
            <w:sz w:val="24"/>
            <w:szCs w:val="24"/>
          </w:rPr>
          <w:t>http://rucont.ru/</w:t>
        </w:r>
      </w:hyperlink>
      <w:r w:rsidRPr="006040AE">
        <w:rPr>
          <w:rFonts w:eastAsia="Calibri"/>
          <w:sz w:val="24"/>
          <w:szCs w:val="24"/>
        </w:rPr>
        <w:t xml:space="preserve"> </w:t>
      </w:r>
    </w:p>
    <w:p w:rsidR="00F74FC2" w:rsidRPr="006040AE" w:rsidRDefault="00F74FC2" w:rsidP="00F74FC2">
      <w:pPr>
        <w:numPr>
          <w:ilvl w:val="0"/>
          <w:numId w:val="26"/>
        </w:numPr>
        <w:tabs>
          <w:tab w:val="num" w:pos="0"/>
        </w:tabs>
        <w:contextualSpacing/>
        <w:rPr>
          <w:rFonts w:eastAsia="Calibri"/>
          <w:sz w:val="24"/>
          <w:szCs w:val="24"/>
        </w:rPr>
      </w:pPr>
      <w:r w:rsidRPr="006040AE">
        <w:rPr>
          <w:rFonts w:eastAsia="Calibri"/>
          <w:sz w:val="24"/>
          <w:szCs w:val="24"/>
        </w:rPr>
        <w:t>Электронно-библиотечная система</w:t>
      </w:r>
      <w:r w:rsidR="00D47B31" w:rsidRPr="006040AE">
        <w:rPr>
          <w:rFonts w:eastAsia="Calibri"/>
          <w:sz w:val="24"/>
          <w:szCs w:val="24"/>
        </w:rPr>
        <w:t>:</w:t>
      </w:r>
      <w:r w:rsidRPr="006040AE">
        <w:rPr>
          <w:rFonts w:eastAsia="Calibri"/>
          <w:sz w:val="24"/>
          <w:szCs w:val="24"/>
        </w:rPr>
        <w:t xml:space="preserve"> </w:t>
      </w:r>
      <w:hyperlink r:id="rId22" w:history="1">
        <w:r w:rsidRPr="006040AE">
          <w:rPr>
            <w:rFonts w:eastAsia="Calibri"/>
            <w:sz w:val="24"/>
            <w:szCs w:val="24"/>
          </w:rPr>
          <w:t>http://www.sciteclibrary.ru</w:t>
        </w:r>
      </w:hyperlink>
      <w:r w:rsidRPr="006040AE">
        <w:rPr>
          <w:rFonts w:eastAsia="Calibri"/>
          <w:sz w:val="24"/>
          <w:szCs w:val="24"/>
        </w:rPr>
        <w:t xml:space="preserve"> </w:t>
      </w:r>
    </w:p>
    <w:p w:rsidR="00F74FC2" w:rsidRPr="006040AE" w:rsidRDefault="00F74FC2" w:rsidP="00F74FC2">
      <w:pPr>
        <w:numPr>
          <w:ilvl w:val="0"/>
          <w:numId w:val="26"/>
        </w:numPr>
        <w:contextualSpacing/>
        <w:rPr>
          <w:rFonts w:eastAsia="Calibri"/>
          <w:sz w:val="24"/>
          <w:szCs w:val="24"/>
        </w:rPr>
      </w:pPr>
      <w:r w:rsidRPr="006040AE">
        <w:rPr>
          <w:rFonts w:eastAsia="Calibri"/>
          <w:sz w:val="24"/>
          <w:szCs w:val="24"/>
        </w:rPr>
        <w:t>Национальный корпус русского языка</w:t>
      </w:r>
      <w:r w:rsidR="00D47B31" w:rsidRPr="006040AE">
        <w:rPr>
          <w:rFonts w:eastAsia="Calibri"/>
          <w:sz w:val="24"/>
          <w:szCs w:val="24"/>
        </w:rPr>
        <w:t>:</w:t>
      </w:r>
      <w:r w:rsidRPr="006040AE">
        <w:rPr>
          <w:rFonts w:eastAsia="Calibri"/>
          <w:sz w:val="24"/>
          <w:szCs w:val="24"/>
        </w:rPr>
        <w:t xml:space="preserve"> </w:t>
      </w:r>
      <w:hyperlink r:id="rId23" w:history="1">
        <w:r w:rsidRPr="006040AE">
          <w:rPr>
            <w:rFonts w:eastAsia="Calibri"/>
            <w:sz w:val="24"/>
            <w:szCs w:val="24"/>
            <w:lang w:val="en-US"/>
          </w:rPr>
          <w:t>http</w:t>
        </w:r>
        <w:r w:rsidRPr="006040AE">
          <w:rPr>
            <w:rFonts w:eastAsia="Calibri"/>
            <w:sz w:val="24"/>
            <w:szCs w:val="24"/>
          </w:rPr>
          <w:t>://</w:t>
        </w:r>
        <w:r w:rsidRPr="006040AE">
          <w:rPr>
            <w:rFonts w:eastAsia="Calibri"/>
            <w:sz w:val="24"/>
            <w:szCs w:val="24"/>
            <w:lang w:val="en-US"/>
          </w:rPr>
          <w:t>www</w:t>
        </w:r>
        <w:r w:rsidRPr="006040AE">
          <w:rPr>
            <w:rFonts w:eastAsia="Calibri"/>
            <w:sz w:val="24"/>
            <w:szCs w:val="24"/>
          </w:rPr>
          <w:t>.</w:t>
        </w:r>
        <w:proofErr w:type="spellStart"/>
        <w:r w:rsidRPr="006040AE">
          <w:rPr>
            <w:rFonts w:eastAsia="Calibri"/>
            <w:sz w:val="24"/>
            <w:szCs w:val="24"/>
            <w:lang w:val="en-US"/>
          </w:rPr>
          <w:t>ruscorpora</w:t>
        </w:r>
        <w:proofErr w:type="spellEnd"/>
        <w:r w:rsidRPr="006040AE">
          <w:rPr>
            <w:rFonts w:eastAsia="Calibri"/>
            <w:sz w:val="24"/>
            <w:szCs w:val="24"/>
          </w:rPr>
          <w:t>.</w:t>
        </w:r>
        <w:proofErr w:type="spellStart"/>
        <w:r w:rsidRPr="006040AE">
          <w:rPr>
            <w:rFonts w:eastAsia="Calibri"/>
            <w:sz w:val="24"/>
            <w:szCs w:val="24"/>
            <w:lang w:val="en-US"/>
          </w:rPr>
          <w:t>ru</w:t>
        </w:r>
        <w:proofErr w:type="spellEnd"/>
      </w:hyperlink>
      <w:r w:rsidRPr="006040AE">
        <w:rPr>
          <w:rFonts w:eastAsia="Calibri"/>
          <w:sz w:val="24"/>
          <w:szCs w:val="24"/>
        </w:rPr>
        <w:t xml:space="preserve"> </w:t>
      </w:r>
    </w:p>
    <w:p w:rsidR="00CF38ED" w:rsidRPr="006040AE" w:rsidRDefault="00F74FC2" w:rsidP="006040AE">
      <w:pPr>
        <w:numPr>
          <w:ilvl w:val="0"/>
          <w:numId w:val="26"/>
        </w:numPr>
        <w:tabs>
          <w:tab w:val="num" w:pos="0"/>
        </w:tabs>
        <w:contextualSpacing/>
        <w:rPr>
          <w:rFonts w:eastAsia="Calibri"/>
          <w:sz w:val="24"/>
          <w:szCs w:val="24"/>
        </w:rPr>
      </w:pPr>
      <w:r w:rsidRPr="006040AE">
        <w:rPr>
          <w:rFonts w:eastAsia="Calibri"/>
          <w:sz w:val="24"/>
          <w:szCs w:val="24"/>
        </w:rPr>
        <w:t>Справочно-информационный портал «</w:t>
      </w:r>
      <w:proofErr w:type="spellStart"/>
      <w:r w:rsidRPr="006040AE">
        <w:rPr>
          <w:rFonts w:eastAsia="Calibri"/>
          <w:sz w:val="24"/>
          <w:szCs w:val="24"/>
        </w:rPr>
        <w:t>Грамота</w:t>
      </w:r>
      <w:proofErr w:type="gramStart"/>
      <w:r w:rsidRPr="006040AE">
        <w:rPr>
          <w:rFonts w:eastAsia="Calibri"/>
          <w:sz w:val="24"/>
          <w:szCs w:val="24"/>
        </w:rPr>
        <w:t>.р</w:t>
      </w:r>
      <w:proofErr w:type="gramEnd"/>
      <w:r w:rsidRPr="006040AE">
        <w:rPr>
          <w:rFonts w:eastAsia="Calibri"/>
          <w:sz w:val="24"/>
          <w:szCs w:val="24"/>
        </w:rPr>
        <w:t>у</w:t>
      </w:r>
      <w:proofErr w:type="spellEnd"/>
      <w:r w:rsidRPr="006040AE">
        <w:rPr>
          <w:rFonts w:eastAsia="Calibri"/>
          <w:sz w:val="24"/>
          <w:szCs w:val="24"/>
        </w:rPr>
        <w:t>»</w:t>
      </w:r>
      <w:r w:rsidR="00517AC2" w:rsidRPr="006040AE">
        <w:rPr>
          <w:rFonts w:eastAsia="Calibri"/>
          <w:sz w:val="24"/>
          <w:szCs w:val="24"/>
        </w:rPr>
        <w:t xml:space="preserve">: </w:t>
      </w:r>
      <w:hyperlink r:id="rId24" w:history="1">
        <w:r w:rsidRPr="006040AE">
          <w:rPr>
            <w:rFonts w:eastAsia="Calibri"/>
            <w:sz w:val="24"/>
            <w:szCs w:val="24"/>
            <w:lang w:val="en-US"/>
          </w:rPr>
          <w:t>http</w:t>
        </w:r>
        <w:r w:rsidRPr="006040AE">
          <w:rPr>
            <w:rFonts w:eastAsia="Calibri"/>
            <w:sz w:val="24"/>
            <w:szCs w:val="24"/>
          </w:rPr>
          <w:t>://</w:t>
        </w:r>
        <w:r w:rsidRPr="006040AE">
          <w:rPr>
            <w:rFonts w:eastAsia="Calibri"/>
            <w:sz w:val="24"/>
            <w:szCs w:val="24"/>
            <w:lang w:val="en-US"/>
          </w:rPr>
          <w:t>www</w:t>
        </w:r>
        <w:r w:rsidRPr="006040AE">
          <w:rPr>
            <w:rFonts w:eastAsia="Calibri"/>
            <w:sz w:val="24"/>
            <w:szCs w:val="24"/>
          </w:rPr>
          <w:t>.</w:t>
        </w:r>
        <w:proofErr w:type="spellStart"/>
        <w:r w:rsidRPr="006040AE">
          <w:rPr>
            <w:rFonts w:eastAsia="Calibri"/>
            <w:sz w:val="24"/>
            <w:szCs w:val="24"/>
            <w:lang w:val="en-US"/>
          </w:rPr>
          <w:t>gramota</w:t>
        </w:r>
        <w:proofErr w:type="spellEnd"/>
        <w:r w:rsidRPr="006040AE">
          <w:rPr>
            <w:rFonts w:eastAsia="Calibri"/>
            <w:sz w:val="24"/>
            <w:szCs w:val="24"/>
          </w:rPr>
          <w:t>.</w:t>
        </w:r>
        <w:proofErr w:type="spellStart"/>
        <w:r w:rsidRPr="006040AE">
          <w:rPr>
            <w:rFonts w:eastAsia="Calibri"/>
            <w:sz w:val="24"/>
            <w:szCs w:val="24"/>
            <w:lang w:val="en-US"/>
          </w:rPr>
          <w:t>ru</w:t>
        </w:r>
        <w:proofErr w:type="spellEnd"/>
      </w:hyperlink>
      <w:r w:rsidR="001A6026" w:rsidRPr="006040AE">
        <w:rPr>
          <w:rFonts w:eastAsia="Calibri"/>
          <w:sz w:val="24"/>
          <w:szCs w:val="24"/>
        </w:rPr>
        <w:t xml:space="preserve"> </w:t>
      </w:r>
    </w:p>
    <w:sectPr w:rsidR="00CF38ED" w:rsidRPr="006040AE" w:rsidSect="00627C7D">
      <w:footerReference w:type="default" r:id="rId25"/>
      <w:pgSz w:w="11906" w:h="16838"/>
      <w:pgMar w:top="1134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6AD" w:rsidRDefault="000836AD" w:rsidP="00627C7D">
      <w:r>
        <w:separator/>
      </w:r>
    </w:p>
  </w:endnote>
  <w:endnote w:type="continuationSeparator" w:id="0">
    <w:p w:rsidR="000836AD" w:rsidRDefault="000836AD" w:rsidP="00627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2642"/>
      <w:docPartObj>
        <w:docPartGallery w:val="Page Numbers (Bottom of Page)"/>
        <w:docPartUnique/>
      </w:docPartObj>
    </w:sdtPr>
    <w:sdtContent>
      <w:p w:rsidR="000836AD" w:rsidRDefault="007B0761">
        <w:pPr>
          <w:pStyle w:val="af3"/>
          <w:jc w:val="center"/>
        </w:pPr>
        <w:fldSimple w:instr=" PAGE   \* MERGEFORMAT ">
          <w:r w:rsidR="006C26FD">
            <w:rPr>
              <w:noProof/>
            </w:rPr>
            <w:t>4</w:t>
          </w:r>
        </w:fldSimple>
      </w:p>
    </w:sdtContent>
  </w:sdt>
  <w:p w:rsidR="000836AD" w:rsidRDefault="000836AD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6AD" w:rsidRDefault="000836AD" w:rsidP="00627C7D">
      <w:r>
        <w:separator/>
      </w:r>
    </w:p>
  </w:footnote>
  <w:footnote w:type="continuationSeparator" w:id="0">
    <w:p w:rsidR="000836AD" w:rsidRDefault="000836AD" w:rsidP="00627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11A"/>
    <w:multiLevelType w:val="hybridMultilevel"/>
    <w:tmpl w:val="BC0E04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D41FA"/>
    <w:multiLevelType w:val="hybridMultilevel"/>
    <w:tmpl w:val="B9A47B1A"/>
    <w:lvl w:ilvl="0" w:tplc="D3C02B7C">
      <w:start w:val="1"/>
      <w:numFmt w:val="decimal"/>
      <w:pStyle w:val="a"/>
      <w:lvlText w:val="%1."/>
      <w:lvlJc w:val="left"/>
      <w:pPr>
        <w:tabs>
          <w:tab w:val="num" w:pos="720"/>
        </w:tabs>
        <w:ind w:left="284" w:firstLine="76"/>
      </w:pPr>
      <w:rPr>
        <w:rFonts w:hint="default"/>
      </w:rPr>
    </w:lvl>
    <w:lvl w:ilvl="1" w:tplc="C2329D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128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D22B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D4C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6E0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4AE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A40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D4642"/>
    <w:multiLevelType w:val="hybridMultilevel"/>
    <w:tmpl w:val="07221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B0822"/>
    <w:multiLevelType w:val="hybridMultilevel"/>
    <w:tmpl w:val="729C4CD4"/>
    <w:lvl w:ilvl="0" w:tplc="0A5A66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B506D"/>
    <w:multiLevelType w:val="hybridMultilevel"/>
    <w:tmpl w:val="4B6AAC4A"/>
    <w:lvl w:ilvl="0" w:tplc="8E5E35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1F98"/>
    <w:multiLevelType w:val="hybridMultilevel"/>
    <w:tmpl w:val="7B5E53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F30D60"/>
    <w:multiLevelType w:val="hybridMultilevel"/>
    <w:tmpl w:val="01DA7AE2"/>
    <w:lvl w:ilvl="0" w:tplc="C090CC8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250AB"/>
    <w:multiLevelType w:val="hybridMultilevel"/>
    <w:tmpl w:val="CE54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F1384"/>
    <w:multiLevelType w:val="hybridMultilevel"/>
    <w:tmpl w:val="085C2D70"/>
    <w:lvl w:ilvl="0" w:tplc="93B63DA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49C40B0"/>
    <w:multiLevelType w:val="multilevel"/>
    <w:tmpl w:val="738AF3DE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04" w:hanging="360"/>
      </w:pPr>
    </w:lvl>
    <w:lvl w:ilvl="2" w:tentative="1">
      <w:start w:val="1"/>
      <w:numFmt w:val="lowerRoman"/>
      <w:lvlText w:val="%3."/>
      <w:lvlJc w:val="right"/>
      <w:pPr>
        <w:ind w:left="1824" w:hanging="180"/>
      </w:pPr>
    </w:lvl>
    <w:lvl w:ilvl="3" w:tentative="1">
      <w:start w:val="1"/>
      <w:numFmt w:val="decimal"/>
      <w:lvlText w:val="%4."/>
      <w:lvlJc w:val="left"/>
      <w:pPr>
        <w:ind w:left="2544" w:hanging="360"/>
      </w:pPr>
    </w:lvl>
    <w:lvl w:ilvl="4" w:tentative="1">
      <w:start w:val="1"/>
      <w:numFmt w:val="lowerLetter"/>
      <w:lvlText w:val="%5."/>
      <w:lvlJc w:val="left"/>
      <w:pPr>
        <w:ind w:left="3264" w:hanging="360"/>
      </w:pPr>
    </w:lvl>
    <w:lvl w:ilvl="5" w:tentative="1">
      <w:start w:val="1"/>
      <w:numFmt w:val="lowerRoman"/>
      <w:lvlText w:val="%6."/>
      <w:lvlJc w:val="right"/>
      <w:pPr>
        <w:ind w:left="3984" w:hanging="180"/>
      </w:pPr>
    </w:lvl>
    <w:lvl w:ilvl="6" w:tentative="1">
      <w:start w:val="1"/>
      <w:numFmt w:val="decimal"/>
      <w:lvlText w:val="%7."/>
      <w:lvlJc w:val="left"/>
      <w:pPr>
        <w:ind w:left="4704" w:hanging="360"/>
      </w:pPr>
    </w:lvl>
    <w:lvl w:ilvl="7" w:tentative="1">
      <w:start w:val="1"/>
      <w:numFmt w:val="lowerLetter"/>
      <w:lvlText w:val="%8."/>
      <w:lvlJc w:val="left"/>
      <w:pPr>
        <w:ind w:left="5424" w:hanging="360"/>
      </w:pPr>
    </w:lvl>
    <w:lvl w:ilvl="8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>
    <w:nsid w:val="27227309"/>
    <w:multiLevelType w:val="hybridMultilevel"/>
    <w:tmpl w:val="682CC216"/>
    <w:lvl w:ilvl="0" w:tplc="0419000F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852D03"/>
    <w:multiLevelType w:val="hybridMultilevel"/>
    <w:tmpl w:val="E37A6C3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32CA301D"/>
    <w:multiLevelType w:val="hybridMultilevel"/>
    <w:tmpl w:val="135622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DB39DB"/>
    <w:multiLevelType w:val="hybridMultilevel"/>
    <w:tmpl w:val="DBC47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0E690B"/>
    <w:multiLevelType w:val="hybridMultilevel"/>
    <w:tmpl w:val="232A72B8"/>
    <w:lvl w:ilvl="0" w:tplc="5BECF998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>
    <w:nsid w:val="33A20480"/>
    <w:multiLevelType w:val="hybridMultilevel"/>
    <w:tmpl w:val="07221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F382E"/>
    <w:multiLevelType w:val="hybridMultilevel"/>
    <w:tmpl w:val="BBA89CC6"/>
    <w:lvl w:ilvl="0" w:tplc="F65A95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14A39"/>
    <w:multiLevelType w:val="hybridMultilevel"/>
    <w:tmpl w:val="7B6C4E4E"/>
    <w:lvl w:ilvl="0" w:tplc="25DCE7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44710B"/>
    <w:multiLevelType w:val="hybridMultilevel"/>
    <w:tmpl w:val="1DA0EFCE"/>
    <w:lvl w:ilvl="0" w:tplc="323A2C3C">
      <w:start w:val="1"/>
      <w:numFmt w:val="decimal"/>
      <w:lvlText w:val="1.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061E8F"/>
    <w:multiLevelType w:val="hybridMultilevel"/>
    <w:tmpl w:val="ED160FE2"/>
    <w:lvl w:ilvl="0" w:tplc="AB349D16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693DF5"/>
    <w:multiLevelType w:val="hybridMultilevel"/>
    <w:tmpl w:val="7302872E"/>
    <w:lvl w:ilvl="0" w:tplc="6C5ED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42E24"/>
    <w:multiLevelType w:val="hybridMultilevel"/>
    <w:tmpl w:val="B2AE5744"/>
    <w:lvl w:ilvl="0" w:tplc="0846A738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1B1270"/>
    <w:multiLevelType w:val="hybridMultilevel"/>
    <w:tmpl w:val="0EE022EC"/>
    <w:lvl w:ilvl="0" w:tplc="68CAA3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9E6FD2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978C7C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A30A380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B7027A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6E62606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0CC0F9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8B200F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07A8CE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0F05BDD"/>
    <w:multiLevelType w:val="hybridMultilevel"/>
    <w:tmpl w:val="146E273C"/>
    <w:lvl w:ilvl="0" w:tplc="29FAD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C29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90CC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CC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CC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B0A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E8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47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1C9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E551DA"/>
    <w:multiLevelType w:val="hybridMultilevel"/>
    <w:tmpl w:val="CC6CF340"/>
    <w:lvl w:ilvl="0" w:tplc="8E5E35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11256A"/>
    <w:multiLevelType w:val="hybridMultilevel"/>
    <w:tmpl w:val="F8DCB74E"/>
    <w:lvl w:ilvl="0" w:tplc="62DC038A">
      <w:start w:val="7"/>
      <w:numFmt w:val="bullet"/>
      <w:lvlText w:val="-"/>
      <w:lvlJc w:val="left"/>
      <w:pPr>
        <w:ind w:left="22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>
    <w:nsid w:val="578B324E"/>
    <w:multiLevelType w:val="hybridMultilevel"/>
    <w:tmpl w:val="07221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91362"/>
    <w:multiLevelType w:val="hybridMultilevel"/>
    <w:tmpl w:val="B99063D6"/>
    <w:lvl w:ilvl="0" w:tplc="25DCE7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076A57"/>
    <w:multiLevelType w:val="hybridMultilevel"/>
    <w:tmpl w:val="AECC6C80"/>
    <w:lvl w:ilvl="0" w:tplc="8E5E35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B918F2"/>
    <w:multiLevelType w:val="hybridMultilevel"/>
    <w:tmpl w:val="4C24700A"/>
    <w:lvl w:ilvl="0" w:tplc="0419000F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FB0B02"/>
    <w:multiLevelType w:val="hybridMultilevel"/>
    <w:tmpl w:val="E4BA48A8"/>
    <w:lvl w:ilvl="0" w:tplc="3A3217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A321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FB5609"/>
    <w:multiLevelType w:val="hybridMultilevel"/>
    <w:tmpl w:val="BBA89CC6"/>
    <w:lvl w:ilvl="0" w:tplc="F65A95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55D0F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73C52D2A"/>
    <w:multiLevelType w:val="hybridMultilevel"/>
    <w:tmpl w:val="B9A6AE5A"/>
    <w:lvl w:ilvl="0" w:tplc="AD24C1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5F6421"/>
    <w:multiLevelType w:val="hybridMultilevel"/>
    <w:tmpl w:val="24789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6"/>
  </w:num>
  <w:num w:numId="5">
    <w:abstractNumId w:val="30"/>
  </w:num>
  <w:num w:numId="6">
    <w:abstractNumId w:val="34"/>
  </w:num>
  <w:num w:numId="7">
    <w:abstractNumId w:val="14"/>
  </w:num>
  <w:num w:numId="8">
    <w:abstractNumId w:val="7"/>
  </w:num>
  <w:num w:numId="9">
    <w:abstractNumId w:val="32"/>
  </w:num>
  <w:num w:numId="10">
    <w:abstractNumId w:val="10"/>
  </w:num>
  <w:num w:numId="11">
    <w:abstractNumId w:val="23"/>
  </w:num>
  <w:num w:numId="12">
    <w:abstractNumId w:val="29"/>
  </w:num>
  <w:num w:numId="13">
    <w:abstractNumId w:val="1"/>
  </w:num>
  <w:num w:numId="14">
    <w:abstractNumId w:val="6"/>
  </w:num>
  <w:num w:numId="15">
    <w:abstractNumId w:val="22"/>
  </w:num>
  <w:num w:numId="16">
    <w:abstractNumId w:val="25"/>
  </w:num>
  <w:num w:numId="17">
    <w:abstractNumId w:val="19"/>
  </w:num>
  <w:num w:numId="18">
    <w:abstractNumId w:val="21"/>
  </w:num>
  <w:num w:numId="19">
    <w:abstractNumId w:val="20"/>
  </w:num>
  <w:num w:numId="20">
    <w:abstractNumId w:val="13"/>
  </w:num>
  <w:num w:numId="21">
    <w:abstractNumId w:val="4"/>
  </w:num>
  <w:num w:numId="22">
    <w:abstractNumId w:val="24"/>
  </w:num>
  <w:num w:numId="23">
    <w:abstractNumId w:val="28"/>
  </w:num>
  <w:num w:numId="24">
    <w:abstractNumId w:val="12"/>
  </w:num>
  <w:num w:numId="25">
    <w:abstractNumId w:val="27"/>
  </w:num>
  <w:num w:numId="26">
    <w:abstractNumId w:val="9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31"/>
  </w:num>
  <w:num w:numId="32">
    <w:abstractNumId w:val="33"/>
  </w:num>
  <w:num w:numId="33">
    <w:abstractNumId w:val="3"/>
  </w:num>
  <w:num w:numId="34">
    <w:abstractNumId w:val="17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5EA"/>
    <w:rsid w:val="00003FB1"/>
    <w:rsid w:val="00020D16"/>
    <w:rsid w:val="0002598B"/>
    <w:rsid w:val="00034BDE"/>
    <w:rsid w:val="00043F82"/>
    <w:rsid w:val="0005314F"/>
    <w:rsid w:val="00065731"/>
    <w:rsid w:val="00066F81"/>
    <w:rsid w:val="000773E0"/>
    <w:rsid w:val="00081B98"/>
    <w:rsid w:val="00082F18"/>
    <w:rsid w:val="00082F87"/>
    <w:rsid w:val="000836AD"/>
    <w:rsid w:val="00084D2E"/>
    <w:rsid w:val="00087D21"/>
    <w:rsid w:val="00090BD3"/>
    <w:rsid w:val="0009242B"/>
    <w:rsid w:val="000938FF"/>
    <w:rsid w:val="000A079B"/>
    <w:rsid w:val="000B2F2C"/>
    <w:rsid w:val="000B3A3E"/>
    <w:rsid w:val="000B7629"/>
    <w:rsid w:val="000C469E"/>
    <w:rsid w:val="000C7AFC"/>
    <w:rsid w:val="000D1E34"/>
    <w:rsid w:val="000D3107"/>
    <w:rsid w:val="000E1540"/>
    <w:rsid w:val="00111E50"/>
    <w:rsid w:val="00112ACE"/>
    <w:rsid w:val="00122C1F"/>
    <w:rsid w:val="0013695E"/>
    <w:rsid w:val="00155248"/>
    <w:rsid w:val="00166940"/>
    <w:rsid w:val="001A4050"/>
    <w:rsid w:val="001A6026"/>
    <w:rsid w:val="001B5B3B"/>
    <w:rsid w:val="001C1991"/>
    <w:rsid w:val="001C1BC0"/>
    <w:rsid w:val="001C25EB"/>
    <w:rsid w:val="001D0AB3"/>
    <w:rsid w:val="001E4807"/>
    <w:rsid w:val="002057CA"/>
    <w:rsid w:val="002466AA"/>
    <w:rsid w:val="002526E1"/>
    <w:rsid w:val="002618AB"/>
    <w:rsid w:val="0027303E"/>
    <w:rsid w:val="00284CF3"/>
    <w:rsid w:val="00285D6B"/>
    <w:rsid w:val="00287C37"/>
    <w:rsid w:val="002937E2"/>
    <w:rsid w:val="002A38A9"/>
    <w:rsid w:val="002C79F1"/>
    <w:rsid w:val="002D04C1"/>
    <w:rsid w:val="002E1A58"/>
    <w:rsid w:val="002E44F6"/>
    <w:rsid w:val="002F032D"/>
    <w:rsid w:val="0030257A"/>
    <w:rsid w:val="00304602"/>
    <w:rsid w:val="00307A30"/>
    <w:rsid w:val="00312A18"/>
    <w:rsid w:val="00335EDF"/>
    <w:rsid w:val="00347CC0"/>
    <w:rsid w:val="00384493"/>
    <w:rsid w:val="003917F9"/>
    <w:rsid w:val="003B317D"/>
    <w:rsid w:val="003B6E28"/>
    <w:rsid w:val="003C2354"/>
    <w:rsid w:val="003D5D17"/>
    <w:rsid w:val="003D749C"/>
    <w:rsid w:val="003D77EA"/>
    <w:rsid w:val="003F0C9E"/>
    <w:rsid w:val="004024EE"/>
    <w:rsid w:val="00406FDB"/>
    <w:rsid w:val="004106CB"/>
    <w:rsid w:val="004159F4"/>
    <w:rsid w:val="0043348D"/>
    <w:rsid w:val="00434289"/>
    <w:rsid w:val="00435B5C"/>
    <w:rsid w:val="00447002"/>
    <w:rsid w:val="004601EE"/>
    <w:rsid w:val="00460310"/>
    <w:rsid w:val="00463478"/>
    <w:rsid w:val="00471116"/>
    <w:rsid w:val="00472F81"/>
    <w:rsid w:val="00474EC7"/>
    <w:rsid w:val="00483C30"/>
    <w:rsid w:val="00497CFC"/>
    <w:rsid w:val="004A11D9"/>
    <w:rsid w:val="004A6038"/>
    <w:rsid w:val="004A73EF"/>
    <w:rsid w:val="004D3694"/>
    <w:rsid w:val="004E60C5"/>
    <w:rsid w:val="00507ACF"/>
    <w:rsid w:val="00517AC2"/>
    <w:rsid w:val="005209F5"/>
    <w:rsid w:val="00527785"/>
    <w:rsid w:val="005327AD"/>
    <w:rsid w:val="00532EE2"/>
    <w:rsid w:val="00533301"/>
    <w:rsid w:val="00543787"/>
    <w:rsid w:val="005522E9"/>
    <w:rsid w:val="00552EFA"/>
    <w:rsid w:val="00552FB4"/>
    <w:rsid w:val="00553D04"/>
    <w:rsid w:val="00557B1D"/>
    <w:rsid w:val="005625B2"/>
    <w:rsid w:val="00567494"/>
    <w:rsid w:val="005707A9"/>
    <w:rsid w:val="0057492E"/>
    <w:rsid w:val="005805A6"/>
    <w:rsid w:val="00580DDE"/>
    <w:rsid w:val="00586B93"/>
    <w:rsid w:val="00587B60"/>
    <w:rsid w:val="00591C70"/>
    <w:rsid w:val="005925D3"/>
    <w:rsid w:val="00592A5C"/>
    <w:rsid w:val="00593DD4"/>
    <w:rsid w:val="005A535F"/>
    <w:rsid w:val="005B3104"/>
    <w:rsid w:val="005B7E88"/>
    <w:rsid w:val="005D09A8"/>
    <w:rsid w:val="005E0E03"/>
    <w:rsid w:val="005E62A4"/>
    <w:rsid w:val="00603190"/>
    <w:rsid w:val="006040AE"/>
    <w:rsid w:val="00604DA4"/>
    <w:rsid w:val="00610D6C"/>
    <w:rsid w:val="00613EE6"/>
    <w:rsid w:val="00627C7D"/>
    <w:rsid w:val="00630937"/>
    <w:rsid w:val="00632C12"/>
    <w:rsid w:val="006428D0"/>
    <w:rsid w:val="0065316B"/>
    <w:rsid w:val="00682B4D"/>
    <w:rsid w:val="00686DBC"/>
    <w:rsid w:val="00693148"/>
    <w:rsid w:val="006A4049"/>
    <w:rsid w:val="006C224C"/>
    <w:rsid w:val="006C26FD"/>
    <w:rsid w:val="006D760F"/>
    <w:rsid w:val="006E08B9"/>
    <w:rsid w:val="006F7400"/>
    <w:rsid w:val="00701E4F"/>
    <w:rsid w:val="00707367"/>
    <w:rsid w:val="00711314"/>
    <w:rsid w:val="0073268B"/>
    <w:rsid w:val="00734628"/>
    <w:rsid w:val="00736986"/>
    <w:rsid w:val="007372E5"/>
    <w:rsid w:val="007431E2"/>
    <w:rsid w:val="00753A0A"/>
    <w:rsid w:val="00754E4F"/>
    <w:rsid w:val="007867A9"/>
    <w:rsid w:val="00794835"/>
    <w:rsid w:val="00794EAC"/>
    <w:rsid w:val="0079606A"/>
    <w:rsid w:val="00797C96"/>
    <w:rsid w:val="007B0761"/>
    <w:rsid w:val="007C28D7"/>
    <w:rsid w:val="007C3374"/>
    <w:rsid w:val="007C3DB8"/>
    <w:rsid w:val="007C4D2F"/>
    <w:rsid w:val="007E672B"/>
    <w:rsid w:val="008007F0"/>
    <w:rsid w:val="008060EF"/>
    <w:rsid w:val="008064DC"/>
    <w:rsid w:val="00806BEF"/>
    <w:rsid w:val="00832BC1"/>
    <w:rsid w:val="008633CE"/>
    <w:rsid w:val="008713C3"/>
    <w:rsid w:val="008851B4"/>
    <w:rsid w:val="00887BB1"/>
    <w:rsid w:val="0089232B"/>
    <w:rsid w:val="008A602B"/>
    <w:rsid w:val="008C55EA"/>
    <w:rsid w:val="008C5A4B"/>
    <w:rsid w:val="008D646C"/>
    <w:rsid w:val="008E1E22"/>
    <w:rsid w:val="008F358C"/>
    <w:rsid w:val="008F5968"/>
    <w:rsid w:val="009131B6"/>
    <w:rsid w:val="00913596"/>
    <w:rsid w:val="00936AB2"/>
    <w:rsid w:val="00956278"/>
    <w:rsid w:val="009617EF"/>
    <w:rsid w:val="00970041"/>
    <w:rsid w:val="009742EB"/>
    <w:rsid w:val="009A7BEB"/>
    <w:rsid w:val="009C418E"/>
    <w:rsid w:val="009C5A74"/>
    <w:rsid w:val="009D4394"/>
    <w:rsid w:val="009E064A"/>
    <w:rsid w:val="00A05F83"/>
    <w:rsid w:val="00A11696"/>
    <w:rsid w:val="00A13DA1"/>
    <w:rsid w:val="00A17027"/>
    <w:rsid w:val="00A32F00"/>
    <w:rsid w:val="00A46234"/>
    <w:rsid w:val="00A526C1"/>
    <w:rsid w:val="00A63CB8"/>
    <w:rsid w:val="00A8575A"/>
    <w:rsid w:val="00A964B7"/>
    <w:rsid w:val="00AC26F1"/>
    <w:rsid w:val="00AC5329"/>
    <w:rsid w:val="00AD56DE"/>
    <w:rsid w:val="00AE0680"/>
    <w:rsid w:val="00AE40F8"/>
    <w:rsid w:val="00AE4283"/>
    <w:rsid w:val="00AE6378"/>
    <w:rsid w:val="00AE65CB"/>
    <w:rsid w:val="00AE79B4"/>
    <w:rsid w:val="00AF2014"/>
    <w:rsid w:val="00AF6728"/>
    <w:rsid w:val="00B23DF5"/>
    <w:rsid w:val="00B3234E"/>
    <w:rsid w:val="00B417B0"/>
    <w:rsid w:val="00B64D0C"/>
    <w:rsid w:val="00B6537F"/>
    <w:rsid w:val="00B7359F"/>
    <w:rsid w:val="00B75DE7"/>
    <w:rsid w:val="00B832C5"/>
    <w:rsid w:val="00B860A7"/>
    <w:rsid w:val="00B90A9F"/>
    <w:rsid w:val="00BC0120"/>
    <w:rsid w:val="00BC2C80"/>
    <w:rsid w:val="00BF1D35"/>
    <w:rsid w:val="00BF6450"/>
    <w:rsid w:val="00C12595"/>
    <w:rsid w:val="00C12E02"/>
    <w:rsid w:val="00C14E93"/>
    <w:rsid w:val="00C371CA"/>
    <w:rsid w:val="00C42FA1"/>
    <w:rsid w:val="00C46C22"/>
    <w:rsid w:val="00C63D42"/>
    <w:rsid w:val="00C863BB"/>
    <w:rsid w:val="00C96537"/>
    <w:rsid w:val="00CA5722"/>
    <w:rsid w:val="00CB468B"/>
    <w:rsid w:val="00CC6076"/>
    <w:rsid w:val="00CD195A"/>
    <w:rsid w:val="00CD7746"/>
    <w:rsid w:val="00CE263C"/>
    <w:rsid w:val="00CF38ED"/>
    <w:rsid w:val="00D01DC8"/>
    <w:rsid w:val="00D14172"/>
    <w:rsid w:val="00D41343"/>
    <w:rsid w:val="00D47B31"/>
    <w:rsid w:val="00D51967"/>
    <w:rsid w:val="00D67804"/>
    <w:rsid w:val="00DA4780"/>
    <w:rsid w:val="00DF219B"/>
    <w:rsid w:val="00DF50D0"/>
    <w:rsid w:val="00DF5140"/>
    <w:rsid w:val="00E055AB"/>
    <w:rsid w:val="00E07B9D"/>
    <w:rsid w:val="00E11ED4"/>
    <w:rsid w:val="00E143DB"/>
    <w:rsid w:val="00E3734F"/>
    <w:rsid w:val="00E56816"/>
    <w:rsid w:val="00E67873"/>
    <w:rsid w:val="00E72E23"/>
    <w:rsid w:val="00E76847"/>
    <w:rsid w:val="00E86755"/>
    <w:rsid w:val="00EA754C"/>
    <w:rsid w:val="00EB27C2"/>
    <w:rsid w:val="00EC5714"/>
    <w:rsid w:val="00EE115D"/>
    <w:rsid w:val="00EF7E83"/>
    <w:rsid w:val="00F0097F"/>
    <w:rsid w:val="00F152CE"/>
    <w:rsid w:val="00F24FB3"/>
    <w:rsid w:val="00F30A4F"/>
    <w:rsid w:val="00F406AB"/>
    <w:rsid w:val="00F46A5B"/>
    <w:rsid w:val="00F543D8"/>
    <w:rsid w:val="00F5594C"/>
    <w:rsid w:val="00F74FC2"/>
    <w:rsid w:val="00F778EE"/>
    <w:rsid w:val="00F91CDC"/>
    <w:rsid w:val="00F9269E"/>
    <w:rsid w:val="00FC3F8E"/>
    <w:rsid w:val="00FD56FC"/>
    <w:rsid w:val="00FD78C0"/>
    <w:rsid w:val="00FE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55EA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552FB4"/>
    <w:pPr>
      <w:keepNext/>
      <w:spacing w:before="120" w:after="120"/>
      <w:ind w:firstLine="0"/>
      <w:jc w:val="left"/>
      <w:outlineLvl w:val="0"/>
    </w:pPr>
    <w:rPr>
      <w:sz w:val="24"/>
    </w:rPr>
  </w:style>
  <w:style w:type="paragraph" w:styleId="2">
    <w:name w:val="heading 2"/>
    <w:basedOn w:val="a0"/>
    <w:next w:val="a0"/>
    <w:link w:val="20"/>
    <w:qFormat/>
    <w:rsid w:val="007431E2"/>
    <w:pPr>
      <w:keepNext/>
      <w:numPr>
        <w:ilvl w:val="1"/>
        <w:numId w:val="9"/>
      </w:numPr>
      <w:jc w:val="left"/>
      <w:outlineLvl w:val="1"/>
    </w:pPr>
    <w:rPr>
      <w:noProof/>
      <w:sz w:val="28"/>
    </w:rPr>
  </w:style>
  <w:style w:type="paragraph" w:styleId="3">
    <w:name w:val="heading 3"/>
    <w:basedOn w:val="a0"/>
    <w:next w:val="a0"/>
    <w:link w:val="30"/>
    <w:qFormat/>
    <w:rsid w:val="007431E2"/>
    <w:pPr>
      <w:keepNext/>
      <w:numPr>
        <w:ilvl w:val="2"/>
        <w:numId w:val="9"/>
      </w:numPr>
      <w:jc w:val="center"/>
      <w:outlineLvl w:val="2"/>
    </w:pPr>
    <w:rPr>
      <w:b/>
      <w:noProof/>
      <w:sz w:val="28"/>
    </w:rPr>
  </w:style>
  <w:style w:type="paragraph" w:styleId="4">
    <w:name w:val="heading 4"/>
    <w:basedOn w:val="a0"/>
    <w:next w:val="a0"/>
    <w:link w:val="40"/>
    <w:uiPriority w:val="99"/>
    <w:qFormat/>
    <w:rsid w:val="007431E2"/>
    <w:pPr>
      <w:keepNext/>
      <w:numPr>
        <w:ilvl w:val="3"/>
        <w:numId w:val="9"/>
      </w:numPr>
      <w:jc w:val="center"/>
      <w:outlineLvl w:val="3"/>
    </w:pPr>
    <w:rPr>
      <w:noProof/>
      <w:sz w:val="28"/>
    </w:rPr>
  </w:style>
  <w:style w:type="paragraph" w:styleId="5">
    <w:name w:val="heading 5"/>
    <w:basedOn w:val="a0"/>
    <w:next w:val="a0"/>
    <w:link w:val="50"/>
    <w:uiPriority w:val="99"/>
    <w:qFormat/>
    <w:rsid w:val="007431E2"/>
    <w:pPr>
      <w:numPr>
        <w:ilvl w:val="4"/>
        <w:numId w:val="9"/>
      </w:numPr>
      <w:spacing w:before="240" w:after="60"/>
      <w:jc w:val="left"/>
      <w:outlineLvl w:val="4"/>
    </w:pPr>
    <w:rPr>
      <w:rFonts w:ascii="Courier" w:hAnsi="Courier"/>
      <w:noProof/>
    </w:rPr>
  </w:style>
  <w:style w:type="paragraph" w:styleId="6">
    <w:name w:val="heading 6"/>
    <w:basedOn w:val="a0"/>
    <w:next w:val="a0"/>
    <w:link w:val="60"/>
    <w:uiPriority w:val="99"/>
    <w:qFormat/>
    <w:rsid w:val="007431E2"/>
    <w:pPr>
      <w:numPr>
        <w:ilvl w:val="5"/>
        <w:numId w:val="9"/>
      </w:numPr>
      <w:spacing w:before="240" w:after="60"/>
      <w:jc w:val="left"/>
      <w:outlineLvl w:val="5"/>
    </w:pPr>
    <w:rPr>
      <w:i/>
      <w:noProof/>
    </w:rPr>
  </w:style>
  <w:style w:type="paragraph" w:styleId="7">
    <w:name w:val="heading 7"/>
    <w:basedOn w:val="a0"/>
    <w:next w:val="a0"/>
    <w:link w:val="70"/>
    <w:qFormat/>
    <w:rsid w:val="007431E2"/>
    <w:pPr>
      <w:numPr>
        <w:ilvl w:val="6"/>
        <w:numId w:val="9"/>
      </w:numPr>
      <w:spacing w:before="240" w:after="60"/>
      <w:jc w:val="left"/>
      <w:outlineLvl w:val="6"/>
    </w:pPr>
    <w:rPr>
      <w:rFonts w:ascii="Arial" w:hAnsi="Arial"/>
      <w:noProof/>
      <w:sz w:val="20"/>
    </w:rPr>
  </w:style>
  <w:style w:type="paragraph" w:styleId="8">
    <w:name w:val="heading 8"/>
    <w:basedOn w:val="a0"/>
    <w:next w:val="a0"/>
    <w:link w:val="80"/>
    <w:uiPriority w:val="99"/>
    <w:qFormat/>
    <w:rsid w:val="007431E2"/>
    <w:pPr>
      <w:numPr>
        <w:ilvl w:val="7"/>
        <w:numId w:val="9"/>
      </w:numPr>
      <w:spacing w:before="240" w:after="60"/>
      <w:jc w:val="left"/>
      <w:outlineLvl w:val="7"/>
    </w:pPr>
    <w:rPr>
      <w:rFonts w:ascii="Arial" w:hAnsi="Arial"/>
      <w:i/>
      <w:noProof/>
      <w:sz w:val="20"/>
    </w:rPr>
  </w:style>
  <w:style w:type="paragraph" w:styleId="9">
    <w:name w:val="heading 9"/>
    <w:basedOn w:val="a0"/>
    <w:next w:val="a0"/>
    <w:link w:val="90"/>
    <w:qFormat/>
    <w:rsid w:val="007431E2"/>
    <w:pPr>
      <w:numPr>
        <w:ilvl w:val="8"/>
        <w:numId w:val="9"/>
      </w:numPr>
      <w:spacing w:before="240" w:after="60"/>
      <w:jc w:val="left"/>
      <w:outlineLvl w:val="8"/>
    </w:pPr>
    <w:rPr>
      <w:rFonts w:ascii="Arial" w:hAnsi="Arial"/>
      <w:b/>
      <w:i/>
      <w:noProof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НорЗаг2"/>
    <w:basedOn w:val="a0"/>
    <w:uiPriority w:val="99"/>
    <w:rsid w:val="008C55EA"/>
    <w:pPr>
      <w:suppressAutoHyphens/>
      <w:ind w:firstLine="0"/>
      <w:jc w:val="center"/>
    </w:pPr>
    <w:rPr>
      <w:b/>
    </w:rPr>
  </w:style>
  <w:style w:type="paragraph" w:styleId="a4">
    <w:name w:val="List Paragraph"/>
    <w:aliases w:val="Bullet_IRAO,Заголовок_3,Подпись рисунка,ПКФ Список,Абзац списка5,асз.Списка,Список нумерованный цифры,Абзац нумерованного списка,ТЗОТ Текст 2 уровня. Без оглавления,Table-Normal,RSHB_Table-Normal,Num Bullet 1,lp1,List Paragraph,Пункт"/>
    <w:basedOn w:val="a0"/>
    <w:link w:val="a5"/>
    <w:uiPriority w:val="34"/>
    <w:qFormat/>
    <w:rsid w:val="008C55EA"/>
    <w:pPr>
      <w:ind w:left="720"/>
      <w:contextualSpacing/>
    </w:pPr>
  </w:style>
  <w:style w:type="character" w:customStyle="1" w:styleId="a5">
    <w:name w:val="Абзац списка Знак"/>
    <w:aliases w:val="Bullet_IRAO Знак,Заголовок_3 Знак,Подпись рисунка Знак,ПКФ Список Знак,Абзац списка5 Знак,асз.Списка Знак,Список нумерованный цифры Знак,Абзац нумерованного списка Знак,ТЗОТ Текст 2 уровня. Без оглавления Знак,Table-Normal Знак"/>
    <w:link w:val="a4"/>
    <w:uiPriority w:val="34"/>
    <w:rsid w:val="00C371CA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aliases w:val=" Знак Знак,h,Знак Знак"/>
    <w:basedOn w:val="a0"/>
    <w:link w:val="a7"/>
    <w:rsid w:val="00C371CA"/>
    <w:pPr>
      <w:tabs>
        <w:tab w:val="center" w:pos="4677"/>
        <w:tab w:val="right" w:pos="9355"/>
      </w:tabs>
      <w:ind w:firstLine="0"/>
      <w:jc w:val="left"/>
    </w:pPr>
    <w:rPr>
      <w:rFonts w:eastAsia="Calibri"/>
      <w:sz w:val="24"/>
    </w:rPr>
  </w:style>
  <w:style w:type="character" w:customStyle="1" w:styleId="a7">
    <w:name w:val="Верхний колонтитул Знак"/>
    <w:aliases w:val=" Знак Знак Знак,h Знак,Знак Знак Знак"/>
    <w:basedOn w:val="a1"/>
    <w:link w:val="a6"/>
    <w:rsid w:val="00C371CA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8">
    <w:name w:val="ммм"/>
    <w:basedOn w:val="a0"/>
    <w:rsid w:val="00C371CA"/>
    <w:pPr>
      <w:autoSpaceDE w:val="0"/>
      <w:autoSpaceDN w:val="0"/>
      <w:ind w:firstLine="720"/>
    </w:pPr>
    <w:rPr>
      <w:sz w:val="28"/>
      <w:szCs w:val="28"/>
    </w:rPr>
  </w:style>
  <w:style w:type="paragraph" w:customStyle="1" w:styleId="a9">
    <w:name w:val="для МУ осн."/>
    <w:basedOn w:val="a0"/>
    <w:link w:val="aa"/>
    <w:rsid w:val="00C371CA"/>
    <w:pPr>
      <w:shd w:val="clear" w:color="auto" w:fill="FFFFFF"/>
      <w:ind w:firstLine="709"/>
    </w:pPr>
  </w:style>
  <w:style w:type="character" w:customStyle="1" w:styleId="aa">
    <w:name w:val="для МУ осн. Знак"/>
    <w:link w:val="a9"/>
    <w:rsid w:val="00C371CA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character" w:customStyle="1" w:styleId="11">
    <w:name w:val="Заголовок 1 Знак"/>
    <w:basedOn w:val="a1"/>
    <w:link w:val="10"/>
    <w:uiPriority w:val="99"/>
    <w:rsid w:val="005277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7431E2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7431E2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431E2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7431E2"/>
    <w:rPr>
      <w:rFonts w:ascii="Courier" w:eastAsia="Times New Roman" w:hAnsi="Courier" w:cs="Times New Roman"/>
      <w:noProof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7431E2"/>
    <w:rPr>
      <w:rFonts w:ascii="Times New Roman" w:eastAsia="Times New Roman" w:hAnsi="Times New Roman" w:cs="Times New Roman"/>
      <w:i/>
      <w:noProof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431E2"/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7431E2"/>
    <w:rPr>
      <w:rFonts w:ascii="Arial" w:eastAsia="Times New Roman" w:hAnsi="Arial" w:cs="Times New Roman"/>
      <w:i/>
      <w:noProof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431E2"/>
    <w:rPr>
      <w:rFonts w:ascii="Arial" w:eastAsia="Times New Roman" w:hAnsi="Arial" w:cs="Times New Roman"/>
      <w:b/>
      <w:i/>
      <w:noProof/>
      <w:sz w:val="18"/>
      <w:szCs w:val="20"/>
      <w:lang w:eastAsia="ru-RU"/>
    </w:rPr>
  </w:style>
  <w:style w:type="character" w:styleId="ab">
    <w:name w:val="page number"/>
    <w:basedOn w:val="a1"/>
    <w:uiPriority w:val="99"/>
    <w:rsid w:val="007431E2"/>
  </w:style>
  <w:style w:type="paragraph" w:styleId="ac">
    <w:name w:val="Body Text Indent"/>
    <w:aliases w:val="текст,Основной текст 1,Нумерованный список !!,Надин стиль"/>
    <w:basedOn w:val="a0"/>
    <w:link w:val="ad"/>
    <w:rsid w:val="007431E2"/>
    <w:pPr>
      <w:ind w:left="360" w:firstLine="0"/>
    </w:pPr>
    <w:rPr>
      <w:sz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c"/>
    <w:rsid w:val="00743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0"/>
    <w:link w:val="af"/>
    <w:rsid w:val="007431E2"/>
    <w:pPr>
      <w:ind w:firstLine="0"/>
      <w:jc w:val="center"/>
    </w:pPr>
    <w:rPr>
      <w:color w:val="000000"/>
      <w:spacing w:val="-9"/>
      <w:sz w:val="28"/>
      <w:szCs w:val="30"/>
    </w:rPr>
  </w:style>
  <w:style w:type="character" w:customStyle="1" w:styleId="af">
    <w:name w:val="Основной текст Знак"/>
    <w:basedOn w:val="a1"/>
    <w:link w:val="ae"/>
    <w:rsid w:val="007431E2"/>
    <w:rPr>
      <w:rFonts w:ascii="Times New Roman" w:eastAsia="Times New Roman" w:hAnsi="Times New Roman" w:cs="Times New Roman"/>
      <w:color w:val="000000"/>
      <w:spacing w:val="-9"/>
      <w:sz w:val="28"/>
      <w:szCs w:val="30"/>
      <w:lang w:eastAsia="ru-RU"/>
    </w:rPr>
  </w:style>
  <w:style w:type="paragraph" w:styleId="af0">
    <w:name w:val="Balloon Text"/>
    <w:basedOn w:val="a0"/>
    <w:link w:val="af1"/>
    <w:rsid w:val="007431E2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431E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rsid w:val="007431E2"/>
    <w:rPr>
      <w:color w:val="0000FF"/>
      <w:u w:val="single"/>
    </w:rPr>
  </w:style>
  <w:style w:type="paragraph" w:styleId="af3">
    <w:name w:val="footer"/>
    <w:aliases w:val="Нижний колонтитул Знак Знак Знак,Нижний колонтитул1,Нижний колонтитул Знак Знак"/>
    <w:basedOn w:val="a0"/>
    <w:link w:val="af4"/>
    <w:uiPriority w:val="99"/>
    <w:rsid w:val="007431E2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f3"/>
    <w:uiPriority w:val="99"/>
    <w:rsid w:val="007431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2"/>
    <w:rsid w:val="00743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3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7431E2"/>
  </w:style>
  <w:style w:type="paragraph" w:styleId="af6">
    <w:name w:val="footnote text"/>
    <w:aliases w:val=" Знак1"/>
    <w:basedOn w:val="a0"/>
    <w:link w:val="af7"/>
    <w:rsid w:val="007431E2"/>
    <w:pPr>
      <w:ind w:firstLine="0"/>
      <w:jc w:val="left"/>
    </w:pPr>
    <w:rPr>
      <w:sz w:val="20"/>
    </w:rPr>
  </w:style>
  <w:style w:type="character" w:customStyle="1" w:styleId="af7">
    <w:name w:val="Текст сноски Знак"/>
    <w:aliases w:val=" Знак1 Знак"/>
    <w:basedOn w:val="a1"/>
    <w:link w:val="af6"/>
    <w:rsid w:val="007431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7431E2"/>
    <w:rPr>
      <w:vertAlign w:val="superscript"/>
    </w:rPr>
  </w:style>
  <w:style w:type="paragraph" w:styleId="af9">
    <w:name w:val="Normal (Web)"/>
    <w:basedOn w:val="a0"/>
    <w:uiPriority w:val="99"/>
    <w:unhideWhenUsed/>
    <w:rsid w:val="007431E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">
    <w:name w:val="Стиль1"/>
    <w:basedOn w:val="a0"/>
    <w:link w:val="12"/>
    <w:qFormat/>
    <w:rsid w:val="007431E2"/>
    <w:pPr>
      <w:numPr>
        <w:numId w:val="10"/>
      </w:numPr>
      <w:spacing w:line="360" w:lineRule="auto"/>
    </w:pPr>
    <w:rPr>
      <w:color w:val="000000"/>
      <w:sz w:val="26"/>
      <w:szCs w:val="24"/>
    </w:rPr>
  </w:style>
  <w:style w:type="paragraph" w:customStyle="1" w:styleId="ConsPlusNormal">
    <w:name w:val="ConsPlusNormal"/>
    <w:rsid w:val="00743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annotation reference"/>
    <w:uiPriority w:val="99"/>
    <w:unhideWhenUsed/>
    <w:rsid w:val="007431E2"/>
    <w:rPr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7431E2"/>
    <w:pPr>
      <w:ind w:firstLine="0"/>
      <w:jc w:val="left"/>
    </w:pPr>
    <w:rPr>
      <w:sz w:val="20"/>
    </w:rPr>
  </w:style>
  <w:style w:type="character" w:customStyle="1" w:styleId="afc">
    <w:name w:val="Текст примечания Знак"/>
    <w:basedOn w:val="a1"/>
    <w:link w:val="afb"/>
    <w:uiPriority w:val="99"/>
    <w:rsid w:val="00743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unhideWhenUsed/>
    <w:rsid w:val="00743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7431E2"/>
    <w:rPr>
      <w:b/>
      <w:bCs/>
    </w:rPr>
  </w:style>
  <w:style w:type="paragraph" w:styleId="22">
    <w:name w:val="Body Text 2"/>
    <w:basedOn w:val="a0"/>
    <w:link w:val="23"/>
    <w:uiPriority w:val="99"/>
    <w:unhideWhenUsed/>
    <w:rsid w:val="007431E2"/>
    <w:pPr>
      <w:spacing w:after="120" w:line="480" w:lineRule="auto"/>
      <w:ind w:firstLine="0"/>
      <w:jc w:val="left"/>
    </w:pPr>
    <w:rPr>
      <w:sz w:val="20"/>
    </w:rPr>
  </w:style>
  <w:style w:type="character" w:customStyle="1" w:styleId="23">
    <w:name w:val="Основной текст 2 Знак"/>
    <w:basedOn w:val="a1"/>
    <w:link w:val="22"/>
    <w:uiPriority w:val="99"/>
    <w:rsid w:val="00743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дата"/>
    <w:basedOn w:val="a0"/>
    <w:rsid w:val="007431E2"/>
    <w:pPr>
      <w:tabs>
        <w:tab w:val="left" w:pos="1134"/>
        <w:tab w:val="left" w:pos="3402"/>
        <w:tab w:val="left" w:pos="5103"/>
      </w:tabs>
      <w:autoSpaceDE w:val="0"/>
      <w:autoSpaceDN w:val="0"/>
      <w:ind w:firstLine="0"/>
      <w:jc w:val="left"/>
    </w:pPr>
    <w:rPr>
      <w:b/>
      <w:bCs/>
      <w:sz w:val="24"/>
      <w:szCs w:val="24"/>
    </w:rPr>
  </w:style>
  <w:style w:type="paragraph" w:styleId="24">
    <w:name w:val="Body Text Indent 2"/>
    <w:basedOn w:val="a0"/>
    <w:link w:val="25"/>
    <w:unhideWhenUsed/>
    <w:rsid w:val="007431E2"/>
    <w:pPr>
      <w:spacing w:after="120" w:line="480" w:lineRule="auto"/>
      <w:ind w:left="283" w:firstLine="0"/>
      <w:jc w:val="left"/>
    </w:pPr>
    <w:rPr>
      <w:sz w:val="20"/>
    </w:rPr>
  </w:style>
  <w:style w:type="character" w:customStyle="1" w:styleId="25">
    <w:name w:val="Основной текст с отступом 2 Знак"/>
    <w:basedOn w:val="a1"/>
    <w:link w:val="24"/>
    <w:rsid w:val="00743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0"/>
    <w:rsid w:val="007431E2"/>
    <w:pPr>
      <w:ind w:left="720" w:firstLine="0"/>
      <w:contextualSpacing/>
      <w:jc w:val="left"/>
    </w:pPr>
    <w:rPr>
      <w:rFonts w:ascii="Cambria" w:hAnsi="Cambria"/>
      <w:sz w:val="24"/>
      <w:szCs w:val="24"/>
    </w:rPr>
  </w:style>
  <w:style w:type="paragraph" w:styleId="aff0">
    <w:name w:val="Plain Text"/>
    <w:basedOn w:val="a0"/>
    <w:link w:val="aff1"/>
    <w:uiPriority w:val="99"/>
    <w:unhideWhenUsed/>
    <w:rsid w:val="007431E2"/>
    <w:pPr>
      <w:ind w:firstLine="0"/>
      <w:jc w:val="left"/>
    </w:pPr>
    <w:rPr>
      <w:rFonts w:ascii="Calibri" w:eastAsia="Calibri" w:hAnsi="Calibri"/>
      <w:szCs w:val="22"/>
    </w:rPr>
  </w:style>
  <w:style w:type="character" w:customStyle="1" w:styleId="aff1">
    <w:name w:val="Текст Знак"/>
    <w:basedOn w:val="a1"/>
    <w:link w:val="aff0"/>
    <w:uiPriority w:val="99"/>
    <w:rsid w:val="007431E2"/>
    <w:rPr>
      <w:rFonts w:ascii="Calibri" w:eastAsia="Calibri" w:hAnsi="Calibri" w:cs="Times New Roman"/>
      <w:lang w:eastAsia="ru-RU"/>
    </w:rPr>
  </w:style>
  <w:style w:type="character" w:customStyle="1" w:styleId="aff2">
    <w:name w:val="Основной текст_"/>
    <w:basedOn w:val="a1"/>
    <w:link w:val="51"/>
    <w:rsid w:val="007431E2"/>
    <w:rPr>
      <w:spacing w:val="2"/>
      <w:shd w:val="clear" w:color="auto" w:fill="FFFFFF"/>
    </w:rPr>
  </w:style>
  <w:style w:type="character" w:customStyle="1" w:styleId="0pt">
    <w:name w:val="Основной текст + Курсив;Интервал 0 pt"/>
    <w:basedOn w:val="aff2"/>
    <w:rsid w:val="007431E2"/>
    <w:rPr>
      <w:i/>
      <w:iCs/>
      <w:color w:val="000000"/>
      <w:spacing w:val="3"/>
      <w:w w:val="100"/>
      <w:position w:val="0"/>
      <w:sz w:val="24"/>
      <w:szCs w:val="24"/>
      <w:lang w:val="ru-RU" w:eastAsia="ru-RU" w:bidi="ru-RU"/>
    </w:rPr>
  </w:style>
  <w:style w:type="paragraph" w:customStyle="1" w:styleId="51">
    <w:name w:val="Основной текст5"/>
    <w:basedOn w:val="a0"/>
    <w:link w:val="aff2"/>
    <w:rsid w:val="007431E2"/>
    <w:pPr>
      <w:widowControl w:val="0"/>
      <w:shd w:val="clear" w:color="auto" w:fill="FFFFFF"/>
      <w:spacing w:line="322" w:lineRule="exact"/>
      <w:ind w:firstLine="0"/>
      <w:jc w:val="left"/>
    </w:pPr>
    <w:rPr>
      <w:rFonts w:asciiTheme="minorHAnsi" w:eastAsiaTheme="minorHAnsi" w:hAnsiTheme="minorHAnsi" w:cstheme="minorBidi"/>
      <w:spacing w:val="2"/>
      <w:szCs w:val="22"/>
      <w:lang w:eastAsia="en-US"/>
    </w:rPr>
  </w:style>
  <w:style w:type="character" w:customStyle="1" w:styleId="26">
    <w:name w:val="Заголовок №2_"/>
    <w:basedOn w:val="a1"/>
    <w:link w:val="27"/>
    <w:rsid w:val="007431E2"/>
    <w:rPr>
      <w:spacing w:val="2"/>
      <w:shd w:val="clear" w:color="auto" w:fill="FFFFFF"/>
    </w:rPr>
  </w:style>
  <w:style w:type="paragraph" w:customStyle="1" w:styleId="27">
    <w:name w:val="Заголовок №2"/>
    <w:basedOn w:val="a0"/>
    <w:link w:val="26"/>
    <w:rsid w:val="007431E2"/>
    <w:pPr>
      <w:widowControl w:val="0"/>
      <w:shd w:val="clear" w:color="auto" w:fill="FFFFFF"/>
      <w:spacing w:before="600" w:after="360" w:line="0" w:lineRule="atLeast"/>
      <w:ind w:firstLine="0"/>
      <w:outlineLvl w:val="1"/>
    </w:pPr>
    <w:rPr>
      <w:rFonts w:asciiTheme="minorHAnsi" w:eastAsiaTheme="minorHAnsi" w:hAnsiTheme="minorHAnsi" w:cstheme="minorBidi"/>
      <w:spacing w:val="2"/>
      <w:szCs w:val="22"/>
      <w:lang w:eastAsia="en-US"/>
    </w:rPr>
  </w:style>
  <w:style w:type="paragraph" w:customStyle="1" w:styleId="13">
    <w:name w:val="Обычный1"/>
    <w:rsid w:val="007431E2"/>
    <w:pPr>
      <w:spacing w:after="0" w:line="240" w:lineRule="auto"/>
    </w:pPr>
    <w:rPr>
      <w:rFonts w:ascii="Arimo" w:eastAsia="Arimo" w:hAnsi="Arimo" w:cs="Arimo"/>
      <w:sz w:val="24"/>
      <w:szCs w:val="24"/>
      <w:lang w:eastAsia="ru-RU"/>
    </w:rPr>
  </w:style>
  <w:style w:type="character" w:customStyle="1" w:styleId="31">
    <w:name w:val="Основной текст (3)_"/>
    <w:basedOn w:val="a1"/>
    <w:rsid w:val="007431E2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32">
    <w:name w:val="Основной текст (3)"/>
    <w:basedOn w:val="31"/>
    <w:rsid w:val="007431E2"/>
    <w:rPr>
      <w:color w:val="000000"/>
      <w:w w:val="100"/>
      <w:position w:val="0"/>
      <w:lang w:val="ru-RU" w:eastAsia="ru-RU" w:bidi="ru-RU"/>
    </w:rPr>
  </w:style>
  <w:style w:type="character" w:styleId="aff3">
    <w:name w:val="FollowedHyperlink"/>
    <w:basedOn w:val="a1"/>
    <w:uiPriority w:val="99"/>
    <w:unhideWhenUsed/>
    <w:rsid w:val="007431E2"/>
    <w:rPr>
      <w:color w:val="800080" w:themeColor="followedHyperlink"/>
      <w:u w:val="single"/>
    </w:rPr>
  </w:style>
  <w:style w:type="paragraph" w:styleId="aff4">
    <w:name w:val="TOC Heading"/>
    <w:basedOn w:val="10"/>
    <w:next w:val="a0"/>
    <w:uiPriority w:val="39"/>
    <w:unhideWhenUsed/>
    <w:qFormat/>
    <w:rsid w:val="007431E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8">
    <w:name w:val="toc 2"/>
    <w:basedOn w:val="a0"/>
    <w:next w:val="a0"/>
    <w:autoRedefine/>
    <w:uiPriority w:val="39"/>
    <w:unhideWhenUsed/>
    <w:qFormat/>
    <w:rsid w:val="007431E2"/>
    <w:pPr>
      <w:spacing w:after="100"/>
      <w:ind w:left="200" w:firstLine="0"/>
      <w:jc w:val="left"/>
    </w:pPr>
  </w:style>
  <w:style w:type="paragraph" w:styleId="14">
    <w:name w:val="toc 1"/>
    <w:basedOn w:val="a0"/>
    <w:next w:val="a0"/>
    <w:autoRedefine/>
    <w:uiPriority w:val="39"/>
    <w:unhideWhenUsed/>
    <w:qFormat/>
    <w:rsid w:val="00111E50"/>
    <w:pPr>
      <w:tabs>
        <w:tab w:val="right" w:leader="dot" w:pos="9781"/>
      </w:tabs>
      <w:spacing w:after="100"/>
      <w:ind w:firstLine="0"/>
    </w:pPr>
  </w:style>
  <w:style w:type="paragraph" w:styleId="33">
    <w:name w:val="toc 3"/>
    <w:basedOn w:val="a0"/>
    <w:next w:val="a0"/>
    <w:autoRedefine/>
    <w:uiPriority w:val="39"/>
    <w:unhideWhenUsed/>
    <w:qFormat/>
    <w:rsid w:val="007431E2"/>
    <w:pPr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szCs w:val="22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7431E2"/>
    <w:pPr>
      <w:spacing w:after="100"/>
      <w:ind w:left="600" w:firstLine="0"/>
      <w:jc w:val="left"/>
    </w:pPr>
    <w:rPr>
      <w:sz w:val="20"/>
    </w:rPr>
  </w:style>
  <w:style w:type="paragraph" w:styleId="52">
    <w:name w:val="toc 5"/>
    <w:basedOn w:val="a0"/>
    <w:next w:val="a0"/>
    <w:autoRedefine/>
    <w:uiPriority w:val="39"/>
    <w:unhideWhenUsed/>
    <w:rsid w:val="007431E2"/>
    <w:pPr>
      <w:spacing w:after="100"/>
      <w:ind w:left="800" w:firstLine="0"/>
      <w:jc w:val="left"/>
    </w:pPr>
    <w:rPr>
      <w:sz w:val="20"/>
    </w:rPr>
  </w:style>
  <w:style w:type="paragraph" w:styleId="aff5">
    <w:name w:val="Title"/>
    <w:basedOn w:val="a0"/>
    <w:link w:val="aff6"/>
    <w:qFormat/>
    <w:rsid w:val="007431E2"/>
    <w:pPr>
      <w:ind w:firstLine="0"/>
      <w:jc w:val="center"/>
    </w:pPr>
    <w:rPr>
      <w:b/>
      <w:sz w:val="20"/>
    </w:rPr>
  </w:style>
  <w:style w:type="character" w:customStyle="1" w:styleId="aff6">
    <w:name w:val="Название Знак"/>
    <w:basedOn w:val="a1"/>
    <w:link w:val="aff5"/>
    <w:rsid w:val="007431E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f7">
    <w:name w:val="Стиль"/>
    <w:rsid w:val="00743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743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rsid w:val="007431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8">
    <w:name w:val="Subtitle"/>
    <w:basedOn w:val="a0"/>
    <w:link w:val="aff9"/>
    <w:qFormat/>
    <w:rsid w:val="007431E2"/>
    <w:pPr>
      <w:ind w:firstLine="0"/>
      <w:jc w:val="center"/>
    </w:pPr>
    <w:rPr>
      <w:bCs/>
      <w:caps/>
      <w:color w:val="0000FF"/>
      <w:sz w:val="24"/>
    </w:rPr>
  </w:style>
  <w:style w:type="character" w:customStyle="1" w:styleId="aff9">
    <w:name w:val="Подзаголовок Знак"/>
    <w:basedOn w:val="a1"/>
    <w:link w:val="aff8"/>
    <w:rsid w:val="007431E2"/>
    <w:rPr>
      <w:rFonts w:ascii="Times New Roman" w:eastAsia="Times New Roman" w:hAnsi="Times New Roman" w:cs="Times New Roman"/>
      <w:bCs/>
      <w:caps/>
      <w:color w:val="0000FF"/>
      <w:sz w:val="24"/>
      <w:szCs w:val="20"/>
      <w:lang w:eastAsia="ru-RU"/>
    </w:rPr>
  </w:style>
  <w:style w:type="paragraph" w:customStyle="1" w:styleId="Normal2">
    <w:name w:val="Normal2"/>
    <w:rsid w:val="007431E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info2">
    <w:name w:val="info2"/>
    <w:rsid w:val="007431E2"/>
    <w:rPr>
      <w:rFonts w:ascii="Arial" w:hAnsi="Arial" w:cs="Arial" w:hint="default"/>
      <w:b w:val="0"/>
      <w:bCs w:val="0"/>
      <w:strike w:val="0"/>
      <w:dstrike w:val="0"/>
      <w:color w:val="080000"/>
      <w:sz w:val="20"/>
      <w:szCs w:val="20"/>
      <w:u w:val="none"/>
      <w:effect w:val="none"/>
      <w:bdr w:val="none" w:sz="0" w:space="0" w:color="auto" w:frame="1"/>
    </w:rPr>
  </w:style>
  <w:style w:type="paragraph" w:customStyle="1" w:styleId="29">
    <w:name w:val="Без интервала2"/>
    <w:rsid w:val="007431E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">
    <w:name w:val="Без интервала1"/>
    <w:rsid w:val="007431E2"/>
    <w:pPr>
      <w:spacing w:after="0" w:line="240" w:lineRule="auto"/>
    </w:pPr>
    <w:rPr>
      <w:rFonts w:ascii="Calibri" w:eastAsia="Calibri" w:hAnsi="Calibri" w:cs="Calibri"/>
    </w:rPr>
  </w:style>
  <w:style w:type="paragraph" w:customStyle="1" w:styleId="a">
    <w:name w:val="список с точками"/>
    <w:basedOn w:val="a0"/>
    <w:rsid w:val="007431E2"/>
    <w:pPr>
      <w:numPr>
        <w:numId w:val="13"/>
      </w:numPr>
      <w:tabs>
        <w:tab w:val="num" w:pos="756"/>
      </w:tabs>
      <w:spacing w:line="312" w:lineRule="auto"/>
      <w:ind w:left="756"/>
    </w:pPr>
    <w:rPr>
      <w:sz w:val="24"/>
      <w:szCs w:val="24"/>
    </w:rPr>
  </w:style>
  <w:style w:type="paragraph" w:customStyle="1" w:styleId="affa">
    <w:name w:val="Для таблиц"/>
    <w:basedOn w:val="a0"/>
    <w:rsid w:val="007431E2"/>
    <w:pPr>
      <w:ind w:firstLine="0"/>
      <w:jc w:val="left"/>
    </w:pPr>
    <w:rPr>
      <w:sz w:val="24"/>
      <w:szCs w:val="24"/>
    </w:rPr>
  </w:style>
  <w:style w:type="character" w:customStyle="1" w:styleId="34">
    <w:name w:val="Заголовок №3 (4)"/>
    <w:rsid w:val="007431E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fb">
    <w:name w:val="Основной текст + Полужирный"/>
    <w:aliases w:val="Курсив94"/>
    <w:rsid w:val="007431E2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paragraph" w:customStyle="1" w:styleId="ltable0">
    <w:name w:val="l_table0"/>
    <w:basedOn w:val="a0"/>
    <w:rsid w:val="007431E2"/>
    <w:pPr>
      <w:ind w:left="120" w:firstLine="0"/>
      <w:jc w:val="left"/>
    </w:pPr>
    <w:rPr>
      <w:rFonts w:ascii="Arial" w:hAnsi="Arial"/>
      <w:kern w:val="28"/>
      <w:sz w:val="24"/>
    </w:rPr>
  </w:style>
  <w:style w:type="paragraph" w:customStyle="1" w:styleId="35">
    <w:name w:val="Основной текст3"/>
    <w:basedOn w:val="a0"/>
    <w:rsid w:val="007431E2"/>
    <w:pPr>
      <w:shd w:val="clear" w:color="auto" w:fill="FFFFFF"/>
      <w:spacing w:after="1260" w:line="226" w:lineRule="exact"/>
      <w:ind w:hanging="560"/>
      <w:jc w:val="left"/>
    </w:pPr>
    <w:rPr>
      <w:sz w:val="20"/>
    </w:rPr>
  </w:style>
  <w:style w:type="character" w:customStyle="1" w:styleId="mw-headline">
    <w:name w:val="mw-headline"/>
    <w:basedOn w:val="a1"/>
    <w:rsid w:val="007431E2"/>
  </w:style>
  <w:style w:type="paragraph" w:customStyle="1" w:styleId="Style1">
    <w:name w:val="Style1"/>
    <w:basedOn w:val="a0"/>
    <w:uiPriority w:val="99"/>
    <w:rsid w:val="007431E2"/>
    <w:pPr>
      <w:widowControl w:val="0"/>
      <w:autoSpaceDE w:val="0"/>
      <w:autoSpaceDN w:val="0"/>
      <w:adjustRightInd w:val="0"/>
      <w:ind w:firstLine="0"/>
      <w:jc w:val="left"/>
    </w:pPr>
    <w:rPr>
      <w:rFonts w:ascii="Trebuchet MS" w:hAnsi="Trebuchet MS"/>
      <w:sz w:val="24"/>
      <w:szCs w:val="24"/>
    </w:rPr>
  </w:style>
  <w:style w:type="character" w:customStyle="1" w:styleId="FontStyle51">
    <w:name w:val="Font Style51"/>
    <w:uiPriority w:val="99"/>
    <w:rsid w:val="007431E2"/>
    <w:rPr>
      <w:rFonts w:ascii="Times New Roman" w:hAnsi="Times New Roman" w:cs="Times New Roman"/>
      <w:b/>
      <w:bCs/>
      <w:sz w:val="14"/>
      <w:szCs w:val="14"/>
    </w:rPr>
  </w:style>
  <w:style w:type="paragraph" w:customStyle="1" w:styleId="contenttext">
    <w:name w:val="content_text"/>
    <w:basedOn w:val="a0"/>
    <w:rsid w:val="007431E2"/>
    <w:pPr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11"/>
      <w:szCs w:val="11"/>
    </w:rPr>
  </w:style>
  <w:style w:type="paragraph" w:customStyle="1" w:styleId="affc">
    <w:name w:val="Осн.текст"/>
    <w:basedOn w:val="a0"/>
    <w:rsid w:val="007431E2"/>
    <w:pPr>
      <w:ind w:firstLine="567"/>
    </w:pPr>
    <w:rPr>
      <w:sz w:val="30"/>
    </w:rPr>
  </w:style>
  <w:style w:type="paragraph" w:customStyle="1" w:styleId="71">
    <w:name w:val="Основной текст7"/>
    <w:basedOn w:val="a0"/>
    <w:rsid w:val="007431E2"/>
    <w:pPr>
      <w:widowControl w:val="0"/>
      <w:shd w:val="clear" w:color="auto" w:fill="FFFFFF"/>
      <w:spacing w:line="283" w:lineRule="exact"/>
      <w:ind w:hanging="500"/>
      <w:jc w:val="center"/>
    </w:pPr>
    <w:rPr>
      <w:sz w:val="26"/>
      <w:szCs w:val="26"/>
      <w:lang w:eastAsia="en-US"/>
    </w:rPr>
  </w:style>
  <w:style w:type="character" w:customStyle="1" w:styleId="aspan">
    <w:name w:val="aspan"/>
    <w:basedOn w:val="a1"/>
    <w:rsid w:val="007431E2"/>
  </w:style>
  <w:style w:type="character" w:styleId="affd">
    <w:name w:val="Strong"/>
    <w:uiPriority w:val="22"/>
    <w:qFormat/>
    <w:rsid w:val="007431E2"/>
    <w:rPr>
      <w:b/>
      <w:bCs/>
    </w:rPr>
  </w:style>
  <w:style w:type="paragraph" w:customStyle="1" w:styleId="c4">
    <w:name w:val="c4"/>
    <w:basedOn w:val="a0"/>
    <w:rsid w:val="007431E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2">
    <w:name w:val="c2"/>
    <w:basedOn w:val="a1"/>
    <w:rsid w:val="007431E2"/>
  </w:style>
  <w:style w:type="character" w:customStyle="1" w:styleId="c0">
    <w:name w:val="c0"/>
    <w:basedOn w:val="a1"/>
    <w:rsid w:val="007431E2"/>
  </w:style>
  <w:style w:type="character" w:customStyle="1" w:styleId="42">
    <w:name w:val="Основной текст4"/>
    <w:rsid w:val="00743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Стиль1 Знак"/>
    <w:link w:val="1"/>
    <w:rsid w:val="007431E2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customStyle="1" w:styleId="16">
    <w:name w:val="Абзац списка1"/>
    <w:basedOn w:val="a0"/>
    <w:rsid w:val="007431E2"/>
    <w:pPr>
      <w:spacing w:after="200" w:line="276" w:lineRule="auto"/>
      <w:ind w:left="720" w:firstLine="0"/>
      <w:contextualSpacing/>
      <w:jc w:val="left"/>
    </w:pPr>
    <w:rPr>
      <w:rFonts w:ascii="Calibri" w:hAnsi="Calibri"/>
      <w:szCs w:val="22"/>
      <w:lang w:eastAsia="en-US"/>
    </w:rPr>
  </w:style>
  <w:style w:type="character" w:styleId="affe">
    <w:name w:val="Subtle Emphasis"/>
    <w:basedOn w:val="a1"/>
    <w:uiPriority w:val="19"/>
    <w:qFormat/>
    <w:rsid w:val="007431E2"/>
    <w:rPr>
      <w:i/>
      <w:iCs/>
      <w:color w:val="808080" w:themeColor="text1" w:themeTint="7F"/>
    </w:rPr>
  </w:style>
  <w:style w:type="table" w:customStyle="1" w:styleId="17">
    <w:name w:val="Сетка таблицы1"/>
    <w:basedOn w:val="a2"/>
    <w:next w:val="af5"/>
    <w:uiPriority w:val="59"/>
    <w:rsid w:val="0074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">
    <w:name w:val="field"/>
    <w:basedOn w:val="a1"/>
    <w:rsid w:val="00743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" TargetMode="External"/><Relationship Id="rId13" Type="http://schemas.openxmlformats.org/officeDocument/2006/relationships/hyperlink" Target="http://wdl.org/ru" TargetMode="External"/><Relationship Id="rId18" Type="http://schemas.openxmlformats.org/officeDocument/2006/relationships/hyperlink" Target="http://elibrary.rs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ruco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s://e.lanbook.com/book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www.biblio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ropeana.eu/portal" TargetMode="External"/><Relationship Id="rId24" Type="http://schemas.openxmlformats.org/officeDocument/2006/relationships/hyperlink" Target="http://www.gramot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ruscorpora.ru" TargetMode="External"/><Relationship Id="rId10" Type="http://schemas.openxmlformats.org/officeDocument/2006/relationships/hyperlink" Target="https://elibrary.ru" TargetMode="External"/><Relationship Id="rId19" Type="http://schemas.openxmlformats.org/officeDocument/2006/relationships/hyperlink" Target="http://studentam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direct.com" TargetMode="External"/><Relationship Id="rId14" Type="http://schemas.openxmlformats.org/officeDocument/2006/relationships/hyperlink" Target="http://www.humanities.edu.ru" TargetMode="External"/><Relationship Id="rId22" Type="http://schemas.openxmlformats.org/officeDocument/2006/relationships/hyperlink" Target="http://www.sciteclibrary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6DEE0-1964-45AB-9A27-AA2B409B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9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Беляева</cp:lastModifiedBy>
  <cp:revision>157</cp:revision>
  <cp:lastPrinted>2024-07-24T08:49:00Z</cp:lastPrinted>
  <dcterms:created xsi:type="dcterms:W3CDTF">2024-07-09T08:08:00Z</dcterms:created>
  <dcterms:modified xsi:type="dcterms:W3CDTF">2025-06-27T05:49:00Z</dcterms:modified>
</cp:coreProperties>
</file>