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F" w:rsidRPr="00B33D0F" w:rsidRDefault="0036515A" w:rsidP="004273A2">
      <w:pPr>
        <w:pStyle w:val="1"/>
        <w:widowControl w:val="0"/>
        <w:jc w:val="center"/>
        <w:rPr>
          <w:b/>
          <w:color w:val="000000"/>
          <w:szCs w:val="24"/>
        </w:rPr>
      </w:pPr>
      <w:r w:rsidRPr="00B33D0F">
        <w:rPr>
          <w:b/>
          <w:color w:val="000000"/>
          <w:szCs w:val="24"/>
        </w:rPr>
        <w:t>Договор бюджетного</w:t>
      </w:r>
      <w:r w:rsidR="00B33D0F" w:rsidRPr="00B33D0F">
        <w:rPr>
          <w:b/>
          <w:color w:val="000000"/>
          <w:szCs w:val="24"/>
        </w:rPr>
        <w:t xml:space="preserve"> учреждения № </w:t>
      </w:r>
    </w:p>
    <w:p w:rsidR="008A1554" w:rsidRPr="00B33D0F" w:rsidRDefault="008A1554" w:rsidP="004273A2">
      <w:pPr>
        <w:tabs>
          <w:tab w:val="left" w:pos="-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554" w:rsidRPr="00B33D0F" w:rsidRDefault="008A1554" w:rsidP="004273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D3DC7" w:rsidRPr="00B33D0F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</w:r>
      <w:r w:rsidRPr="00B33D0F">
        <w:rPr>
          <w:rFonts w:ascii="Times New Roman" w:eastAsia="Calibri" w:hAnsi="Times New Roman" w:cs="Times New Roman"/>
          <w:sz w:val="24"/>
          <w:szCs w:val="24"/>
        </w:rPr>
        <w:tab/>
        <w:t>«___» __________ 201</w:t>
      </w:r>
      <w:r w:rsidR="00CC67FC" w:rsidRPr="00CC67FC">
        <w:rPr>
          <w:rFonts w:ascii="Times New Roman" w:eastAsia="Calibri" w:hAnsi="Times New Roman" w:cs="Times New Roman"/>
          <w:sz w:val="24"/>
          <w:szCs w:val="24"/>
        </w:rPr>
        <w:t>9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A1554" w:rsidRPr="00B33D0F" w:rsidRDefault="008A1554" w:rsidP="004273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D0F" w:rsidRPr="00B33D0F" w:rsidRDefault="008A1554" w:rsidP="004273A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ab/>
      </w:r>
      <w:r w:rsidR="00B33D0F" w:rsidRPr="00B33D0F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2B22F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«Заказчик», в лице</w:t>
      </w:r>
      <w:proofErr w:type="gramStart"/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D0F" w:rsidRPr="00B33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3D0F" w:rsidRPr="00B33D0F">
        <w:rPr>
          <w:rFonts w:ascii="Times New Roman" w:hAnsi="Times New Roman" w:cs="Times New Roman"/>
          <w:sz w:val="24"/>
          <w:szCs w:val="24"/>
        </w:rPr>
        <w:t>ервого проректора Пашкевич Натальи Владимировны</w:t>
      </w:r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доверенности </w:t>
      </w:r>
      <w:r w:rsidR="00CC67FC" w:rsidRPr="00CC67F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7CF8">
        <w:rPr>
          <w:rFonts w:ascii="Times New Roman" w:hAnsi="Times New Roman" w:cs="Times New Roman"/>
          <w:color w:val="000000"/>
          <w:sz w:val="24"/>
          <w:szCs w:val="24"/>
        </w:rPr>
        <w:t>01-55/59-668адм от 28.05.2019 г.</w:t>
      </w:r>
      <w:r w:rsidR="007E1364" w:rsidRPr="007E1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__________, именуемое в дальнейшем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B33D0F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в лице </w:t>
      </w:r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33D0F" w:rsidRPr="00B33D0F">
        <w:rPr>
          <w:rFonts w:ascii="Times New Roman" w:hAnsi="Times New Roman" w:cs="Times New Roman"/>
          <w:sz w:val="24"/>
          <w:szCs w:val="24"/>
        </w:rPr>
        <w:t xml:space="preserve">, 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действующего на основании </w:t>
      </w:r>
      <w:r w:rsidR="00B33D0F" w:rsidRPr="00B33D0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 другой стороны, при совместном упоминании именуемые «Стороны», </w:t>
      </w:r>
      <w:r w:rsidR="00B33D0F" w:rsidRPr="00B33D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C67FC" w:rsidRPr="00CC67FC">
        <w:rPr>
          <w:rFonts w:ascii="Times New Roman" w:hAnsi="Times New Roman" w:cs="Times New Roman"/>
          <w:sz w:val="24"/>
          <w:szCs w:val="24"/>
        </w:rPr>
        <w:t xml:space="preserve">протокола подведения итогов (итогового протокола) открытого аукциона в электронной форме (реестровый номер №_______) № __________ 223 АЭ(19) от ___ ______ 2019 г. </w:t>
      </w:r>
      <w:r w:rsidR="00B33D0F" w:rsidRPr="00B33D0F">
        <w:rPr>
          <w:rFonts w:ascii="Times New Roman" w:hAnsi="Times New Roman" w:cs="Times New Roman"/>
          <w:sz w:val="24"/>
          <w:szCs w:val="24"/>
        </w:rPr>
        <w:t xml:space="preserve"> </w:t>
      </w:r>
      <w:r w:rsidR="0048378D">
        <w:rPr>
          <w:rFonts w:ascii="Times New Roman" w:hAnsi="Times New Roman" w:cs="Times New Roman"/>
          <w:bCs/>
          <w:color w:val="000000"/>
          <w:sz w:val="24"/>
          <w:szCs w:val="24"/>
        </w:rPr>
        <w:t>заключили настоящий Д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>оговор бюджетного учре</w:t>
      </w:r>
      <w:r w:rsidR="0048378D">
        <w:rPr>
          <w:rFonts w:ascii="Times New Roman" w:hAnsi="Times New Roman" w:cs="Times New Roman"/>
          <w:bCs/>
          <w:color w:val="000000"/>
          <w:sz w:val="24"/>
          <w:szCs w:val="24"/>
        </w:rPr>
        <w:t>ждения (далее – Д</w:t>
      </w:r>
      <w:r w:rsidR="00B33D0F" w:rsidRPr="00B33D0F">
        <w:rPr>
          <w:rFonts w:ascii="Times New Roman" w:hAnsi="Times New Roman" w:cs="Times New Roman"/>
          <w:bCs/>
          <w:color w:val="000000"/>
          <w:sz w:val="24"/>
          <w:szCs w:val="24"/>
        </w:rPr>
        <w:t>оговор) о нижеследующем:</w:t>
      </w:r>
    </w:p>
    <w:p w:rsidR="008A1554" w:rsidRPr="00B33D0F" w:rsidRDefault="008A1554" w:rsidP="004273A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A1554" w:rsidRPr="00B33D0F" w:rsidRDefault="008A1554" w:rsidP="004273A2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1554" w:rsidRPr="00B33D0F" w:rsidRDefault="008A1554" w:rsidP="004273A2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 xml:space="preserve">1. ПРЕДМЕТ </w:t>
      </w:r>
      <w:r w:rsidR="00B33D0F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tabs>
          <w:tab w:val="left" w:pos="540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оказать </w:t>
      </w:r>
      <w:r w:rsidR="0063509D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r w:rsidRPr="002B22F4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273A2" w:rsidRPr="002B22F4">
        <w:rPr>
          <w:rFonts w:ascii="Times New Roman" w:eastAsia="Calibri" w:hAnsi="Times New Roman" w:cs="Times New Roman"/>
          <w:b/>
          <w:sz w:val="24"/>
          <w:szCs w:val="24"/>
        </w:rPr>
        <w:t xml:space="preserve">передаче </w:t>
      </w:r>
      <w:r w:rsidRPr="002B22F4">
        <w:rPr>
          <w:rFonts w:ascii="Times New Roman" w:eastAsia="Calibri" w:hAnsi="Times New Roman" w:cs="Times New Roman"/>
          <w:b/>
          <w:sz w:val="24"/>
          <w:szCs w:val="24"/>
        </w:rPr>
        <w:t>Заказчику неисключительн</w:t>
      </w:r>
      <w:r w:rsidR="002B22F4" w:rsidRPr="002B22F4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Pr="002B22F4">
        <w:rPr>
          <w:rFonts w:ascii="Times New Roman" w:eastAsia="Calibri" w:hAnsi="Times New Roman" w:cs="Times New Roman"/>
          <w:b/>
          <w:sz w:val="24"/>
          <w:szCs w:val="24"/>
        </w:rPr>
        <w:t xml:space="preserve"> прав (лицензи</w:t>
      </w:r>
      <w:r w:rsidR="002B22F4" w:rsidRPr="002B22F4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2B22F4">
        <w:rPr>
          <w:rFonts w:ascii="Times New Roman" w:eastAsia="Calibri" w:hAnsi="Times New Roman" w:cs="Times New Roman"/>
          <w:b/>
          <w:sz w:val="24"/>
          <w:szCs w:val="24"/>
        </w:rPr>
        <w:t>) на использование программного обеспечения</w:t>
      </w: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, а Заказчик обязуется принять и оплатить оказанные услуги по предоставлению прав в порядке и на условиях, определенных настоящим </w:t>
      </w:r>
      <w:r w:rsidR="00B33D0F" w:rsidRPr="00306121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tabs>
          <w:tab w:val="left" w:pos="540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Наименование программного обеспечения, количество защищаемых объектов и цена предоставления прав определяются Спецификацией (Приложение № 1 к настоящему </w:t>
      </w:r>
      <w:r w:rsidR="00B33D0F" w:rsidRPr="00306121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306121">
        <w:rPr>
          <w:rFonts w:ascii="Times New Roman" w:eastAsia="Calibri" w:hAnsi="Times New Roman" w:cs="Times New Roman"/>
          <w:sz w:val="24"/>
          <w:szCs w:val="24"/>
        </w:rPr>
        <w:t>),</w:t>
      </w:r>
      <w:r w:rsidRPr="003061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являющейся неотъемлемой частью </w:t>
      </w:r>
      <w:r w:rsidR="00B33D0F" w:rsidRPr="0030612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306121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tabs>
          <w:tab w:val="left" w:pos="540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Предоставление прав пользования программным обеспечением сопровождается документами, необходимыми для установки и использования программного обеспечения (лицензионные сертификаты, голографические наклейки и иные, установленные правообладателем, документы и средства подтверждения лицензирования). 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Передаваемые по настоящему </w:t>
      </w:r>
      <w:r w:rsidR="00B33D0F" w:rsidRPr="00306121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 права подразумевают следующие способы и объемы использования программного обеспечения: </w:t>
      </w:r>
    </w:p>
    <w:p w:rsidR="008A1554" w:rsidRPr="00306121" w:rsidRDefault="008A1554" w:rsidP="00306121">
      <w:pPr>
        <w:pStyle w:val="a5"/>
        <w:widowControl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>неисключительное право на воспроизведение, инсталляцию (установку и размещение), копирование и запуск (выполнение программного кода программного обеспечения) и использование программного обеспечения, в соответствии с его функциональным назначением и актом приема-передачи, сопровождающим передачу прав на использование программного обеспечения, и устанавливающим правила использования программного обеспечения на территории Российской Федерации.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Исполнитель гарантирует, что обладает всеми законными основаниями для предоставления Заказчику лицензий. </w:t>
      </w:r>
    </w:p>
    <w:p w:rsidR="008A1554" w:rsidRPr="00306121" w:rsidRDefault="008A1554" w:rsidP="00306121">
      <w:pPr>
        <w:pStyle w:val="a5"/>
        <w:widowControl w:val="0"/>
        <w:numPr>
          <w:ilvl w:val="1"/>
          <w:numId w:val="1"/>
        </w:numPr>
        <w:tabs>
          <w:tab w:val="left" w:pos="540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Заказчик не обязан в дальнейшем предоставлять Исполнителю отчет об использовании программ для ЭВМ, </w:t>
      </w:r>
      <w:proofErr w:type="gramStart"/>
      <w:r w:rsidRPr="00306121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gramEnd"/>
      <w:r w:rsidRPr="00306121">
        <w:rPr>
          <w:rFonts w:ascii="Times New Roman" w:eastAsia="Calibri" w:hAnsi="Times New Roman" w:cs="Times New Roman"/>
          <w:sz w:val="24"/>
          <w:szCs w:val="24"/>
        </w:rPr>
        <w:t xml:space="preserve"> на использование которых приобрел у Исполнителя.</w:t>
      </w:r>
    </w:p>
    <w:p w:rsidR="00712402" w:rsidRPr="00712402" w:rsidRDefault="00712402" w:rsidP="0071240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физической доставки программы / электронный адрес доставки программы: </w:t>
      </w:r>
    </w:p>
    <w:p w:rsidR="00712402" w:rsidRPr="00712402" w:rsidRDefault="00712402" w:rsidP="007124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  <w:lang w:eastAsia="ru-RU"/>
        </w:rPr>
      </w:pPr>
      <w:r w:rsidRPr="0071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Санкт-Петербург, 21-я линия, д. 2.  / </w:t>
      </w:r>
      <w:proofErr w:type="spellStart"/>
      <w:r w:rsidRPr="00063209">
        <w:rPr>
          <w:rFonts w:ascii="Times New Roman" w:eastAsia="Calibri" w:hAnsi="Times New Roman" w:cs="Times New Roman"/>
          <w:sz w:val="24"/>
          <w:szCs w:val="24"/>
          <w:lang w:eastAsia="ru-RU"/>
        </w:rPr>
        <w:t>kurnyshov_ma@pers.spmi.ru</w:t>
      </w:r>
      <w:proofErr w:type="spellEnd"/>
      <w:r w:rsidRPr="0071240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A1554" w:rsidRPr="0020591B" w:rsidRDefault="002B22F4" w:rsidP="0071240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0591B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Pr="0020591B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прав</w:t>
      </w:r>
      <w:r w:rsidR="008A1554" w:rsidRPr="0020591B">
        <w:rPr>
          <w:rFonts w:ascii="Times New Roman" w:eastAsia="Calibri" w:hAnsi="Times New Roman" w:cs="Times New Roman"/>
          <w:sz w:val="24"/>
          <w:szCs w:val="24"/>
        </w:rPr>
        <w:t xml:space="preserve">: в течение </w:t>
      </w:r>
      <w:r w:rsidR="001A2900" w:rsidRPr="0020591B">
        <w:rPr>
          <w:rFonts w:ascii="Times New Roman" w:eastAsia="Calibri" w:hAnsi="Times New Roman" w:cs="Times New Roman"/>
          <w:sz w:val="24"/>
          <w:szCs w:val="24"/>
        </w:rPr>
        <w:t>1</w:t>
      </w:r>
      <w:r w:rsidR="008A1554" w:rsidRPr="0020591B">
        <w:rPr>
          <w:rFonts w:ascii="Times New Roman" w:eastAsia="Calibri" w:hAnsi="Times New Roman" w:cs="Times New Roman"/>
          <w:sz w:val="24"/>
          <w:szCs w:val="24"/>
        </w:rPr>
        <w:t>0 (</w:t>
      </w:r>
      <w:r w:rsidR="001A2900" w:rsidRPr="0020591B"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8A1554" w:rsidRPr="002059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96010" w:rsidRPr="0020591B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8A1554" w:rsidRPr="0020591B">
        <w:rPr>
          <w:rFonts w:ascii="Times New Roman" w:eastAsia="Calibri" w:hAnsi="Times New Roman" w:cs="Times New Roman"/>
          <w:sz w:val="24"/>
          <w:szCs w:val="24"/>
        </w:rPr>
        <w:t xml:space="preserve"> дней с момента заключения </w:t>
      </w:r>
      <w:r w:rsidR="00B33D0F" w:rsidRPr="0020591B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20591B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FA0250" w:rsidRDefault="00FA0250" w:rsidP="004273A2">
      <w:pPr>
        <w:widowControl w:val="0"/>
        <w:tabs>
          <w:tab w:val="left" w:pos="540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 xml:space="preserve">2. ЦЕНА </w:t>
      </w:r>
      <w:r w:rsidR="00B33D0F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b/>
          <w:sz w:val="24"/>
          <w:szCs w:val="24"/>
        </w:rPr>
        <w:t>А И ПОРЯДОК РАСЧЕТОВ</w:t>
      </w:r>
    </w:p>
    <w:p w:rsidR="008A1554" w:rsidRPr="00B33D0F" w:rsidRDefault="008A1554" w:rsidP="001A29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="001A2900" w:rsidRPr="001A2900">
        <w:rPr>
          <w:rFonts w:ascii="Times New Roman" w:eastAsia="Calibri" w:hAnsi="Times New Roman" w:cs="Times New Roman"/>
          <w:sz w:val="24"/>
          <w:szCs w:val="24"/>
        </w:rPr>
        <w:t xml:space="preserve">Цена договора составляет </w:t>
      </w:r>
      <w:r w:rsidR="001A2900" w:rsidRPr="001A2900">
        <w:rPr>
          <w:rFonts w:ascii="Times New Roman" w:eastAsia="Calibri" w:hAnsi="Times New Roman" w:cs="Times New Roman"/>
          <w:bCs/>
          <w:sz w:val="24"/>
          <w:szCs w:val="24"/>
        </w:rPr>
        <w:t>_________ руб. __ коп</w:t>
      </w:r>
      <w:proofErr w:type="gramStart"/>
      <w:r w:rsidR="001A2900" w:rsidRPr="001A290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1A2900" w:rsidRPr="001A290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="001A2900" w:rsidRPr="001A2900">
        <w:rPr>
          <w:rFonts w:ascii="Times New Roman" w:eastAsia="Calibri" w:hAnsi="Times New Roman" w:cs="Times New Roman"/>
          <w:bCs/>
          <w:i/>
          <w:sz w:val="24"/>
          <w:szCs w:val="24"/>
        </w:rPr>
        <w:t>с</w:t>
      </w:r>
      <w:proofErr w:type="gramEnd"/>
      <w:r w:rsidR="001A2900" w:rsidRPr="001A2900">
        <w:rPr>
          <w:rFonts w:ascii="Times New Roman" w:eastAsia="Calibri" w:hAnsi="Times New Roman" w:cs="Times New Roman"/>
          <w:bCs/>
          <w:i/>
          <w:sz w:val="24"/>
          <w:szCs w:val="24"/>
        </w:rPr>
        <w:t>умма прописью</w:t>
      </w:r>
      <w:r w:rsidR="001A2900" w:rsidRPr="001A290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A2900" w:rsidRPr="001A2900">
        <w:rPr>
          <w:rFonts w:ascii="Times New Roman" w:eastAsia="Calibri" w:hAnsi="Times New Roman" w:cs="Times New Roman"/>
          <w:sz w:val="24"/>
          <w:szCs w:val="24"/>
        </w:rPr>
        <w:t>, в том числе НДС (по ставке ___ %): _______ руб. __ коп. (</w:t>
      </w:r>
      <w:r w:rsidR="001A2900" w:rsidRPr="001A2900">
        <w:rPr>
          <w:rFonts w:ascii="Times New Roman" w:eastAsia="Calibri" w:hAnsi="Times New Roman" w:cs="Times New Roman"/>
          <w:i/>
          <w:sz w:val="24"/>
          <w:szCs w:val="24"/>
        </w:rPr>
        <w:t>сумма прописью</w:t>
      </w:r>
      <w:r w:rsidR="001A2900" w:rsidRPr="001A2900">
        <w:rPr>
          <w:rFonts w:ascii="Times New Roman" w:eastAsia="Calibri" w:hAnsi="Times New Roman" w:cs="Times New Roman"/>
          <w:sz w:val="24"/>
          <w:szCs w:val="24"/>
        </w:rPr>
        <w:t>) (для плательщиков НДС).</w:t>
      </w:r>
      <w:r w:rsidR="001A2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Цена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а включает в себя все расходы Исполнителя, необходимые для осуществления им своих обязательств по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надлежащего </w:t>
      </w:r>
      <w:r w:rsidRPr="00B33D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качества, </w:t>
      </w:r>
      <w:r w:rsidR="0063509D">
        <w:rPr>
          <w:rFonts w:ascii="Times New Roman" w:eastAsia="Calibri" w:hAnsi="Times New Roman" w:cs="Times New Roman"/>
          <w:sz w:val="24"/>
          <w:szCs w:val="24"/>
        </w:rPr>
        <w:t xml:space="preserve">расходы на техническую поддержку, </w:t>
      </w:r>
      <w:r w:rsidRPr="00B33D0F">
        <w:rPr>
          <w:rFonts w:ascii="Times New Roman" w:eastAsia="Calibri" w:hAnsi="Times New Roman" w:cs="Times New Roman"/>
          <w:sz w:val="24"/>
          <w:szCs w:val="24"/>
        </w:rPr>
        <w:t>в том числе все подлежащие к уплате налоги</w:t>
      </w:r>
      <w:r w:rsidR="002B22F4">
        <w:rPr>
          <w:rFonts w:ascii="Times New Roman" w:eastAsia="Calibri" w:hAnsi="Times New Roman" w:cs="Times New Roman"/>
          <w:sz w:val="24"/>
          <w:szCs w:val="24"/>
        </w:rPr>
        <w:t xml:space="preserve"> (в т.ч. НДС для плательщиков НДС)</w:t>
      </w:r>
      <w:r w:rsidRPr="00B33D0F">
        <w:rPr>
          <w:rFonts w:ascii="Times New Roman" w:eastAsia="Calibri" w:hAnsi="Times New Roman" w:cs="Times New Roman"/>
          <w:sz w:val="24"/>
          <w:szCs w:val="24"/>
        </w:rPr>
        <w:t>, сборы и другие обязательные платежи, и иные расходы, связанные с оказанием услуги.</w:t>
      </w:r>
      <w:proofErr w:type="gramEnd"/>
    </w:p>
    <w:p w:rsidR="008A1554" w:rsidRPr="00B33D0F" w:rsidRDefault="008A1554" w:rsidP="00427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2.2. Цена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а является твердой и определяется на весь срок исполнения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а. </w:t>
      </w:r>
    </w:p>
    <w:p w:rsidR="008A1554" w:rsidRPr="00B33D0F" w:rsidRDefault="008A1554" w:rsidP="0042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4273A2" w:rsidRPr="004273A2">
        <w:rPr>
          <w:rFonts w:ascii="Times New Roman" w:hAnsi="Times New Roman" w:cs="Times New Roman"/>
          <w:bCs/>
          <w:sz w:val="24"/>
          <w:szCs w:val="24"/>
        </w:rPr>
        <w:t>Оплата производится Заказчиком путем перечисления денежных средств на расчетный счет Исполнителя по ф</w:t>
      </w:r>
      <w:r w:rsidR="00306121">
        <w:rPr>
          <w:rFonts w:ascii="Times New Roman" w:hAnsi="Times New Roman" w:cs="Times New Roman"/>
          <w:bCs/>
          <w:sz w:val="24"/>
          <w:szCs w:val="24"/>
        </w:rPr>
        <w:t xml:space="preserve">акту </w:t>
      </w:r>
      <w:r w:rsidR="002B22F4">
        <w:rPr>
          <w:rFonts w:ascii="Times New Roman" w:hAnsi="Times New Roman" w:cs="Times New Roman"/>
          <w:bCs/>
          <w:sz w:val="24"/>
          <w:szCs w:val="24"/>
        </w:rPr>
        <w:t>передачи прав</w:t>
      </w:r>
      <w:r w:rsidR="00306121">
        <w:rPr>
          <w:rFonts w:ascii="Times New Roman" w:hAnsi="Times New Roman" w:cs="Times New Roman"/>
          <w:bCs/>
          <w:sz w:val="24"/>
          <w:szCs w:val="24"/>
        </w:rPr>
        <w:t xml:space="preserve">, в течение </w:t>
      </w:r>
      <w:r w:rsidR="00A67FD2">
        <w:rPr>
          <w:rFonts w:ascii="Times New Roman" w:hAnsi="Times New Roman" w:cs="Times New Roman"/>
          <w:bCs/>
          <w:sz w:val="24"/>
          <w:szCs w:val="24"/>
        </w:rPr>
        <w:t>1</w:t>
      </w:r>
      <w:r w:rsidR="00CC67FC" w:rsidRPr="00CC67FC">
        <w:rPr>
          <w:rFonts w:ascii="Times New Roman" w:hAnsi="Times New Roman" w:cs="Times New Roman"/>
          <w:bCs/>
          <w:sz w:val="24"/>
          <w:szCs w:val="24"/>
        </w:rPr>
        <w:t>5</w:t>
      </w:r>
      <w:r w:rsidR="003061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C67FC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306121">
        <w:rPr>
          <w:rFonts w:ascii="Times New Roman" w:hAnsi="Times New Roman" w:cs="Times New Roman"/>
          <w:bCs/>
          <w:sz w:val="24"/>
          <w:szCs w:val="24"/>
        </w:rPr>
        <w:t>)</w:t>
      </w:r>
      <w:r w:rsidR="004273A2" w:rsidRPr="00427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121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4273A2" w:rsidRPr="004273A2">
        <w:rPr>
          <w:rFonts w:ascii="Times New Roman" w:hAnsi="Times New Roman" w:cs="Times New Roman"/>
          <w:bCs/>
          <w:sz w:val="24"/>
          <w:szCs w:val="24"/>
        </w:rPr>
        <w:t xml:space="preserve"> дней по окончании осуществления приемки, на основании выставленных Заказчику счета, счета-фактуры (для плательщиков НДС) и подписанн</w:t>
      </w:r>
      <w:r w:rsidR="00A4445C">
        <w:rPr>
          <w:rFonts w:ascii="Times New Roman" w:hAnsi="Times New Roman" w:cs="Times New Roman"/>
          <w:bCs/>
          <w:sz w:val="24"/>
          <w:szCs w:val="24"/>
        </w:rPr>
        <w:t>ого</w:t>
      </w:r>
      <w:r w:rsidR="004273A2" w:rsidRPr="004273A2">
        <w:rPr>
          <w:rFonts w:ascii="Times New Roman" w:hAnsi="Times New Roman" w:cs="Times New Roman"/>
          <w:bCs/>
          <w:sz w:val="24"/>
          <w:szCs w:val="24"/>
        </w:rPr>
        <w:t xml:space="preserve"> Заказчиком акта приема-передачи прав.</w:t>
      </w:r>
    </w:p>
    <w:p w:rsidR="008A1554" w:rsidRDefault="008A1554" w:rsidP="00427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Обязанности Заказчика в части оплаты по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считаются исполненными со дня списания денежных сре</w:t>
      </w:r>
      <w:proofErr w:type="gramStart"/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644E2A">
        <w:rPr>
          <w:rFonts w:ascii="Times New Roman" w:eastAsia="Calibri" w:hAnsi="Times New Roman" w:cs="Times New Roman"/>
          <w:sz w:val="24"/>
          <w:szCs w:val="24"/>
        </w:rPr>
        <w:t>с р</w:t>
      </w:r>
      <w:proofErr w:type="gramEnd"/>
      <w:r w:rsidR="00644E2A">
        <w:rPr>
          <w:rFonts w:ascii="Times New Roman" w:eastAsia="Calibri" w:hAnsi="Times New Roman" w:cs="Times New Roman"/>
          <w:sz w:val="24"/>
          <w:szCs w:val="24"/>
        </w:rPr>
        <w:t>асчетного счета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Заказчика.</w:t>
      </w: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554" w:rsidRPr="00B33D0F" w:rsidRDefault="008A1554" w:rsidP="0042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3. ПОРЯДОК, УСЛОВИЯ И СРОКИ ПРИЕМКИ-</w:t>
      </w:r>
      <w:r w:rsidRPr="00B33D0F">
        <w:rPr>
          <w:rFonts w:ascii="Times New Roman" w:eastAsia="Calibri" w:hAnsi="Times New Roman" w:cs="Times New Roman"/>
          <w:b/>
          <w:bCs/>
          <w:sz w:val="24"/>
          <w:szCs w:val="24"/>
        </w:rPr>
        <w:t>ПЕРЕДАЧИ ПРАВ</w:t>
      </w:r>
    </w:p>
    <w:p w:rsidR="004273A2" w:rsidRPr="004273A2" w:rsidRDefault="008A1554" w:rsidP="0042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8C4CA5" w:rsidRPr="008C4CA5">
        <w:rPr>
          <w:rFonts w:ascii="Times New Roman" w:hAnsi="Times New Roman" w:cs="Times New Roman"/>
          <w:sz w:val="24"/>
          <w:szCs w:val="24"/>
        </w:rPr>
        <w:t xml:space="preserve">Неисключительные права (лицензии) должны быть предложены в соответствии с правилами лицензирования, установленными правообладателем (производителем </w:t>
      </w:r>
      <w:proofErr w:type="gramStart"/>
      <w:r w:rsidR="008C4CA5" w:rsidRPr="008C4C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C4CA5" w:rsidRPr="008C4CA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C4CA5" w:rsidRPr="008C4C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4CA5" w:rsidRPr="008C4CA5">
        <w:rPr>
          <w:rFonts w:ascii="Times New Roman" w:hAnsi="Times New Roman" w:cs="Times New Roman"/>
          <w:sz w:val="24"/>
          <w:szCs w:val="24"/>
        </w:rPr>
        <w:t xml:space="preserve"> территории РФ</w:t>
      </w:r>
      <w:r w:rsidR="008C4CA5">
        <w:rPr>
          <w:rFonts w:ascii="Times New Roman" w:hAnsi="Times New Roman" w:cs="Times New Roman"/>
          <w:sz w:val="24"/>
          <w:szCs w:val="24"/>
        </w:rPr>
        <w:t xml:space="preserve">. </w:t>
      </w:r>
      <w:r w:rsidR="008C4CA5" w:rsidRPr="008C4CA5">
        <w:rPr>
          <w:rFonts w:ascii="Times New Roman" w:hAnsi="Times New Roman" w:cs="Times New Roman"/>
          <w:sz w:val="24"/>
          <w:szCs w:val="24"/>
        </w:rPr>
        <w:t>Языковая версия должна быть русская.</w:t>
      </w: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3.2. Факт </w:t>
      </w:r>
      <w:r w:rsidR="00A67FD2">
        <w:rPr>
          <w:rFonts w:ascii="Times New Roman" w:eastAsia="Calibri" w:hAnsi="Times New Roman" w:cs="Times New Roman"/>
          <w:sz w:val="24"/>
          <w:szCs w:val="24"/>
        </w:rPr>
        <w:t>передачи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Заказчику неисключительных прав (лицензий) на использование программного обеспечения оформляется актом </w:t>
      </w:r>
      <w:r w:rsidRPr="00B33D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приема-передачи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прав, подписываемым полномочными представителями Сторон и скрепленным печатями. Оформленный Исполнителем акт приема-передачи прав в двух экземплярах предоставляется Заказчику в срок, установленный для передачи прав на использование программного обеспечения. В случае немотивированного отказа Заказчика от подписания акта приема-передачи</w:t>
      </w:r>
      <w:r w:rsidR="00A4445C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срока, указанного в п. 3.3.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а, акт приема-передачи</w:t>
      </w:r>
      <w:r w:rsidR="00A4445C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считается подписанным, а оказанные услуги при</w:t>
      </w:r>
      <w:r w:rsidR="00A4445C">
        <w:rPr>
          <w:rFonts w:ascii="Times New Roman" w:eastAsia="Calibri" w:hAnsi="Times New Roman" w:cs="Times New Roman"/>
          <w:sz w:val="24"/>
          <w:szCs w:val="24"/>
        </w:rPr>
        <w:t>н</w:t>
      </w:r>
      <w:r w:rsidRPr="00B33D0F">
        <w:rPr>
          <w:rFonts w:ascii="Times New Roman" w:eastAsia="Calibri" w:hAnsi="Times New Roman" w:cs="Times New Roman"/>
          <w:sz w:val="24"/>
          <w:szCs w:val="24"/>
        </w:rPr>
        <w:t>ятыми.</w:t>
      </w: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3.3. Заказчик в течение </w:t>
      </w:r>
      <w:r w:rsidR="00644E2A">
        <w:rPr>
          <w:rFonts w:ascii="Times New Roman" w:eastAsia="Calibri" w:hAnsi="Times New Roman" w:cs="Times New Roman"/>
          <w:sz w:val="24"/>
          <w:szCs w:val="24"/>
        </w:rPr>
        <w:t>7 (семи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) рабочих дней с момента получения акта приема-передачи прав подписывает его или в случае выявления </w:t>
      </w:r>
      <w:r w:rsidR="0036515A" w:rsidRPr="00B33D0F">
        <w:rPr>
          <w:rFonts w:ascii="Times New Roman" w:eastAsia="Calibri" w:hAnsi="Times New Roman" w:cs="Times New Roman"/>
          <w:sz w:val="24"/>
          <w:szCs w:val="24"/>
        </w:rPr>
        <w:t>несоответствия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наименования и данных, касающихся представляемых прав, в этот же срок предоставляет мотивированный отказ от его исполнения.</w:t>
      </w: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3.4. Услуги считаются исполненными в момент подписания </w:t>
      </w:r>
      <w:r w:rsidR="00EB44F6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акта приема-передачи прав, кроме случая, указанного в п. 3.3.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A1554" w:rsidRPr="00B33D0F" w:rsidRDefault="008A1554" w:rsidP="004273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>3.5. Заказчик, обнаруживший недостатки в ходе оказания услуги в течение 1 (одного) года вправе предоставить претензию Исполнителю.</w:t>
      </w:r>
    </w:p>
    <w:p w:rsidR="008A1554" w:rsidRPr="00B33D0F" w:rsidRDefault="008A1554" w:rsidP="004273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3.6. При обоснованности претензий Заказчика Исполнитель обязан своими силами и за свой счет в течение 10 (десяти) </w:t>
      </w:r>
      <w:bookmarkStart w:id="0" w:name="OLE_LINK1"/>
      <w:bookmarkStart w:id="1" w:name="OLE_LINK2"/>
      <w:r w:rsidRPr="00B33D0F">
        <w:rPr>
          <w:rFonts w:ascii="Times New Roman" w:eastAsia="Calibri" w:hAnsi="Times New Roman" w:cs="Times New Roman"/>
          <w:sz w:val="24"/>
          <w:szCs w:val="24"/>
        </w:rPr>
        <w:t>календарных</w:t>
      </w:r>
      <w:bookmarkEnd w:id="0"/>
      <w:bookmarkEnd w:id="1"/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дней устранить недостатки.</w:t>
      </w:r>
    </w:p>
    <w:p w:rsidR="008A1554" w:rsidRPr="00B33D0F" w:rsidRDefault="008A1554" w:rsidP="004273A2">
      <w:pPr>
        <w:widowControl w:val="0"/>
        <w:tabs>
          <w:tab w:val="left" w:pos="54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554" w:rsidRPr="00B33D0F" w:rsidRDefault="008A1554" w:rsidP="004273A2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СТОРОН</w:t>
      </w:r>
    </w:p>
    <w:p w:rsidR="008A1554" w:rsidRPr="00B33D0F" w:rsidRDefault="008A1554" w:rsidP="004273A2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4.1. Заказчик имеет право: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4.1.1. Отказаться от оплаты оказанной услуги в случае несоответствия результатов оказания услуги требованиям, установленным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Pr="00B33D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4.1.2. Досрочно принять и оплатить оказанную услугу в соответствии с условиями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A1554" w:rsidRPr="00B33D0F" w:rsidRDefault="008A1554" w:rsidP="004273A2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4.1.3. Привлекать экспертов, экспертные организации для проверки соответствия качества оказанной услуги требованиям, установленным настоящим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Pr="00B33D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>4.1.</w:t>
      </w:r>
      <w:r w:rsidR="00644E2A">
        <w:rPr>
          <w:rFonts w:ascii="Times New Roman" w:eastAsia="Calibri" w:hAnsi="Times New Roman" w:cs="Times New Roman"/>
          <w:sz w:val="24"/>
          <w:szCs w:val="24"/>
        </w:rPr>
        <w:t>4</w:t>
      </w:r>
      <w:r w:rsidRPr="00B33D0F">
        <w:rPr>
          <w:rFonts w:ascii="Times New Roman" w:eastAsia="Calibri" w:hAnsi="Times New Roman" w:cs="Times New Roman"/>
          <w:sz w:val="24"/>
          <w:szCs w:val="24"/>
        </w:rPr>
        <w:t>. Требовать возмещения неустойки и (или) убытков, причиненных по вине Исполнителя;</w:t>
      </w:r>
    </w:p>
    <w:p w:rsidR="008A1554" w:rsidRPr="00B33D0F" w:rsidRDefault="008A1554" w:rsidP="0042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44E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иные права, предусмотренные настоящим </w:t>
      </w:r>
      <w:r w:rsid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законодательством Российской Федерации.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4.2. Заказчик обязан: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4.2.1. Осуществить приемку представленных Исполнителем результатов оказанной услуги по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33D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554" w:rsidRPr="00B33D0F" w:rsidRDefault="008A1554" w:rsidP="0042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4.2.2. Оплатить оказанную по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услугу. 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4.3. Исполнитель  вправе: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lastRenderedPageBreak/>
        <w:t>4.3.1. Требовать от Заказчика приемки результатов оказанной услуги;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>4.3.2. Требовать от Заказчика оплаты принятой без замечаний оказанной услуги;</w:t>
      </w:r>
    </w:p>
    <w:p w:rsidR="008A1554" w:rsidRPr="00B33D0F" w:rsidRDefault="00A67FD2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4.3.3. 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Запрашивать у Заказчика информацию, необходимую для выполнения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>4.3.</w:t>
      </w:r>
      <w:r w:rsidR="004273A2">
        <w:rPr>
          <w:rFonts w:ascii="Times New Roman" w:eastAsia="Calibri" w:hAnsi="Times New Roman" w:cs="Times New Roman"/>
          <w:sz w:val="24"/>
          <w:szCs w:val="24"/>
        </w:rPr>
        <w:t>4</w:t>
      </w:r>
      <w:r w:rsidR="00DD3B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Требовать возмещения неустойки и (или) убытков, причиненных Исполнителю по вине Заказчика в ходе исполнения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A1554" w:rsidRPr="00B33D0F" w:rsidRDefault="008A1554" w:rsidP="0042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273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права, предусмотренные настоящим </w:t>
      </w:r>
      <w:r w:rsid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B3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законодательством Российской Федерации.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4.4. Исполнитель обязан: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4.4.1. </w:t>
      </w:r>
      <w:r w:rsidR="00DD3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Своими силами и средствами оказать услугу качественно в соответствии с условиями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8A1554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4.4.2. </w:t>
      </w:r>
      <w:r w:rsidR="00DD3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D0F">
        <w:rPr>
          <w:rFonts w:ascii="Times New Roman" w:eastAsia="Calibri" w:hAnsi="Times New Roman" w:cs="Times New Roman"/>
          <w:sz w:val="24"/>
          <w:szCs w:val="24"/>
        </w:rPr>
        <w:t>Своими силами и за свой счет, в срок, определенный Заказчиком, устранять допущенные недостатки при оказании услуг (срок не должен превышать 10 (десять) календарных дней);</w:t>
      </w:r>
    </w:p>
    <w:p w:rsidR="00DE5CBE" w:rsidRPr="00DE5CBE" w:rsidRDefault="00DE5CBE" w:rsidP="00DE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5CBE">
        <w:rPr>
          <w:rFonts w:ascii="Times New Roman" w:eastAsia="Calibri" w:hAnsi="Times New Roman" w:cs="Times New Roman"/>
          <w:iCs/>
          <w:sz w:val="24"/>
          <w:szCs w:val="24"/>
        </w:rPr>
        <w:t>Исполнитель должен обеспечивать техническую поддержку и сопровождение в течение</w:t>
      </w:r>
      <w:proofErr w:type="gramStart"/>
      <w:r w:rsidRPr="00DE5CB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___</w:t>
      </w:r>
      <w:r w:rsidRPr="00DE5CBE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Cs/>
          <w:sz w:val="24"/>
          <w:szCs w:val="24"/>
        </w:rPr>
        <w:t>___________</w:t>
      </w:r>
      <w:r w:rsidRPr="00DE5CBE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proofErr w:type="gramEnd"/>
      <w:r w:rsidRPr="00DE5CBE">
        <w:rPr>
          <w:rFonts w:ascii="Times New Roman" w:eastAsia="Calibri" w:hAnsi="Times New Roman" w:cs="Times New Roman"/>
          <w:iCs/>
          <w:sz w:val="24"/>
          <w:szCs w:val="24"/>
        </w:rPr>
        <w:t xml:space="preserve">месяцев с момента подписания Заказчиком акта приёма-передачи прав. </w:t>
      </w:r>
      <w:proofErr w:type="gramStart"/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Техническую</w:t>
      </w:r>
      <w:proofErr w:type="gramEnd"/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поддержка предусматривает: </w:t>
      </w:r>
    </w:p>
    <w:p w:rsidR="00DE5CBE" w:rsidRPr="00DE5CBE" w:rsidRDefault="00DE5CBE" w:rsidP="00635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4.4.3.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Первая линия поддержки программного обеспечения предоставляется производителем программного обеспечения.</w:t>
      </w:r>
    </w:p>
    <w:p w:rsidR="00DE5CBE" w:rsidRPr="00DE5CBE" w:rsidRDefault="00DE5CBE" w:rsidP="00635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4.4.3.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</w:t>
      </w: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Для всех компонентов поставляемого программного обеспечения должна обеспечиваться поддержка производителем в рабочие дни (не менее 12 часов в день) не менее 1 года.</w:t>
      </w:r>
    </w:p>
    <w:p w:rsidR="00DE5CBE" w:rsidRPr="00DE5CBE" w:rsidRDefault="00DE5CBE" w:rsidP="00635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>4.4.3.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r w:rsidRPr="00DE5CBE">
        <w:rPr>
          <w:rFonts w:ascii="Times New Roman" w:eastAsia="Calibri" w:hAnsi="Times New Roman" w:cs="Times New Roman"/>
          <w:iCs/>
          <w:sz w:val="24"/>
          <w:szCs w:val="24"/>
        </w:rPr>
        <w:t xml:space="preserve">Круглосуточный доступ к обновлениям, которые включают в себя разработанные и выпущенные </w:t>
      </w:r>
      <w:r w:rsidRPr="00DE5C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производителем </w:t>
      </w:r>
      <w:r w:rsidRPr="00DE5CBE">
        <w:rPr>
          <w:rFonts w:ascii="Times New Roman" w:eastAsia="Calibri" w:hAnsi="Times New Roman" w:cs="Times New Roman"/>
          <w:iCs/>
          <w:sz w:val="24"/>
          <w:szCs w:val="24"/>
        </w:rPr>
        <w:t>релизы и обновления компонентов для сопровождаемых версий; выпущенные дополнения к документации или новой документации (в случае ее изменения).</w:t>
      </w:r>
    </w:p>
    <w:p w:rsidR="008A1554" w:rsidRPr="00B33D0F" w:rsidRDefault="00DE5CBE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4.4.4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3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услуги;</w:t>
      </w:r>
    </w:p>
    <w:p w:rsidR="008A1554" w:rsidRPr="00B33D0F" w:rsidRDefault="00DE5CBE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4.4.5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. Незамедлительно сообщать Заказчику о приостановлении или прекращении оказания услуги;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0F">
        <w:rPr>
          <w:rFonts w:ascii="Times New Roman" w:eastAsia="Calibri" w:hAnsi="Times New Roman" w:cs="Times New Roman"/>
          <w:sz w:val="24"/>
          <w:szCs w:val="24"/>
        </w:rPr>
        <w:t>4.4.</w:t>
      </w:r>
      <w:r w:rsidR="00DE5CBE">
        <w:rPr>
          <w:rFonts w:ascii="Times New Roman" w:eastAsia="Calibri" w:hAnsi="Times New Roman" w:cs="Times New Roman"/>
          <w:sz w:val="24"/>
          <w:szCs w:val="24"/>
        </w:rPr>
        <w:t>6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3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Сохранять конфиденциальность информации, относящейся к ходу исполнения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sz w:val="24"/>
          <w:szCs w:val="24"/>
        </w:rPr>
        <w:t>а и полученным результатам;</w:t>
      </w:r>
    </w:p>
    <w:p w:rsidR="008A1554" w:rsidRPr="00B33D0F" w:rsidRDefault="00DE5CBE" w:rsidP="0042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4.4.7</w:t>
      </w:r>
      <w:r w:rsidR="008A1554" w:rsidRPr="00B33D0F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Заказчику акт приема-передачи </w:t>
      </w:r>
      <w:r w:rsidR="004273A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8A1554" w:rsidRPr="00B33D0F">
        <w:rPr>
          <w:rFonts w:ascii="Times New Roman" w:eastAsia="Times New Roman" w:hAnsi="Times New Roman" w:cs="Times New Roman"/>
          <w:sz w:val="24"/>
          <w:szCs w:val="24"/>
        </w:rPr>
        <w:t>, счет и счет-фактуру</w:t>
      </w:r>
      <w:r w:rsidR="00644E2A">
        <w:rPr>
          <w:rFonts w:ascii="Times New Roman" w:eastAsia="Times New Roman" w:hAnsi="Times New Roman" w:cs="Times New Roman"/>
          <w:sz w:val="24"/>
          <w:szCs w:val="24"/>
        </w:rPr>
        <w:t xml:space="preserve"> (для плательщиков НДС)</w:t>
      </w:r>
      <w:r w:rsidR="008A1554" w:rsidRPr="00B33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1554" w:rsidRPr="00B33D0F" w:rsidRDefault="00DE5CBE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4.4.8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 Выполнять иные обязанности, предусмотренные настоящим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554" w:rsidRPr="00B33D0F" w:rsidRDefault="008A1554" w:rsidP="00427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554" w:rsidRPr="00B33D0F" w:rsidRDefault="008A1554" w:rsidP="0042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D0F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ИСПОЛНЕНИЕ </w:t>
      </w:r>
      <w:r w:rsidR="00B33D0F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Pr="00B33D0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A1554" w:rsidRPr="00B33D0F" w:rsidRDefault="008A1554" w:rsidP="00427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.1</w:t>
      </w:r>
      <w:r w:rsidR="0048378D">
        <w:rPr>
          <w:rFonts w:ascii="Times New Roman" w:hAnsi="Times New Roman" w:cs="Times New Roman"/>
          <w:sz w:val="24"/>
          <w:szCs w:val="24"/>
        </w:rPr>
        <w:t>. Сумма обеспечения исполнения Д</w:t>
      </w:r>
      <w:r w:rsidRPr="004273A2">
        <w:rPr>
          <w:rFonts w:ascii="Times New Roman" w:hAnsi="Times New Roman" w:cs="Times New Roman"/>
          <w:sz w:val="24"/>
          <w:szCs w:val="24"/>
        </w:rPr>
        <w:t>оговора составляет</w:t>
      </w:r>
      <w:proofErr w:type="gramStart"/>
      <w:r w:rsidRPr="004273A2">
        <w:rPr>
          <w:rFonts w:ascii="Times New Roman" w:hAnsi="Times New Roman" w:cs="Times New Roman"/>
          <w:sz w:val="24"/>
          <w:szCs w:val="24"/>
        </w:rPr>
        <w:t xml:space="preserve"> _______ (______) </w:t>
      </w:r>
      <w:proofErr w:type="gramEnd"/>
      <w:r w:rsidRPr="004273A2">
        <w:rPr>
          <w:rFonts w:ascii="Times New Roman" w:hAnsi="Times New Roman" w:cs="Times New Roman"/>
          <w:sz w:val="24"/>
          <w:szCs w:val="24"/>
        </w:rPr>
        <w:t>рублей __ копеек.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78D">
        <w:rPr>
          <w:rFonts w:ascii="Times New Roman" w:hAnsi="Times New Roman" w:cs="Times New Roman"/>
          <w:sz w:val="24"/>
          <w:szCs w:val="24"/>
        </w:rPr>
        <w:t>.2. Обеспечение исполнения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оговора представлено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273A2">
        <w:rPr>
          <w:rFonts w:ascii="Times New Roman" w:hAnsi="Times New Roman" w:cs="Times New Roman"/>
          <w:sz w:val="24"/>
          <w:szCs w:val="24"/>
        </w:rPr>
        <w:t xml:space="preserve"> следующим способом: _____________________________________________.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78D">
        <w:rPr>
          <w:rFonts w:ascii="Times New Roman" w:hAnsi="Times New Roman" w:cs="Times New Roman"/>
          <w:sz w:val="24"/>
          <w:szCs w:val="24"/>
        </w:rPr>
        <w:t>.3. Обеспечение исполнения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оговора подтверждено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273A2">
        <w:rPr>
          <w:rFonts w:ascii="Times New Roman" w:hAnsi="Times New Roman" w:cs="Times New Roman"/>
          <w:sz w:val="24"/>
          <w:szCs w:val="24"/>
        </w:rPr>
        <w:t xml:space="preserve"> следующими документами: ___________________________________________.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.4. Документы, подтвер</w:t>
      </w:r>
      <w:r w:rsidR="0048378D">
        <w:rPr>
          <w:rFonts w:ascii="Times New Roman" w:hAnsi="Times New Roman" w:cs="Times New Roman"/>
          <w:sz w:val="24"/>
          <w:szCs w:val="24"/>
        </w:rPr>
        <w:t>ждающие обеспечение исполнения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оговора, предоставленные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48378D">
        <w:rPr>
          <w:rFonts w:ascii="Times New Roman" w:hAnsi="Times New Roman" w:cs="Times New Roman"/>
          <w:sz w:val="24"/>
          <w:szCs w:val="24"/>
        </w:rPr>
        <w:t xml:space="preserve"> Заказчику до заключения Договора, прилагаются к Д</w:t>
      </w:r>
      <w:r w:rsidRPr="004273A2">
        <w:rPr>
          <w:rFonts w:ascii="Times New Roman" w:hAnsi="Times New Roman" w:cs="Times New Roman"/>
          <w:sz w:val="24"/>
          <w:szCs w:val="24"/>
        </w:rPr>
        <w:t>оговору и являются его неотъемлемой частью.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.5. С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редства из обеспечения исполнения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оговора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выплате Заказчику в качестве компенсации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273A2">
        <w:rPr>
          <w:rFonts w:ascii="Times New Roman" w:hAnsi="Times New Roman" w:cs="Times New Roman"/>
          <w:sz w:val="24"/>
          <w:szCs w:val="24"/>
        </w:rPr>
        <w:t xml:space="preserve"> 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своих обязательств по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у, в том числе по уплате неустойки (пени, штрафов), по 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возмещению любых убытков Заказчику, причиненных неисполнением или ненадлежащим исполнением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273A2">
        <w:rPr>
          <w:rFonts w:ascii="Times New Roman" w:hAnsi="Times New Roman" w:cs="Times New Roman"/>
          <w:sz w:val="24"/>
          <w:szCs w:val="24"/>
        </w:rPr>
        <w:t xml:space="preserve"> 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своих обязательств по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.6. 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proofErr w:type="gramStart"/>
      <w:r w:rsidR="0048378D" w:rsidRPr="004273A2">
        <w:rPr>
          <w:rFonts w:ascii="Times New Roman" w:hAnsi="Times New Roman" w:cs="Times New Roman"/>
          <w:color w:val="000000"/>
          <w:sz w:val="24"/>
          <w:szCs w:val="24"/>
        </w:rPr>
        <w:t>действия,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представленного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273A2">
        <w:rPr>
          <w:rFonts w:ascii="Times New Roman" w:hAnsi="Times New Roman" w:cs="Times New Roman"/>
          <w:sz w:val="24"/>
          <w:szCs w:val="24"/>
        </w:rPr>
        <w:t xml:space="preserve"> 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исполнения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оговора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</w:t>
      </w:r>
      <w:proofErr w:type="gramEnd"/>
      <w:r w:rsidRPr="0042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срок действия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оговора</w:t>
      </w:r>
      <w:r w:rsidRPr="00427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оканчивается не ранее срока выполнения всех обязательств по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</w:t>
      </w:r>
      <w:r w:rsidRPr="004273A2">
        <w:rPr>
          <w:rFonts w:ascii="Times New Roman" w:hAnsi="Times New Roman" w:cs="Times New Roman"/>
          <w:bCs/>
          <w:color w:val="000000"/>
          <w:sz w:val="24"/>
          <w:szCs w:val="24"/>
        </w:rPr>
        <w:t>у.</w:t>
      </w:r>
      <w:r w:rsidRPr="00427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действия банковской гарантии должен превышать срок действия </w:t>
      </w:r>
      <w:r w:rsidR="0048378D">
        <w:rPr>
          <w:rFonts w:ascii="Times New Roman" w:hAnsi="Times New Roman" w:cs="Times New Roman"/>
          <w:sz w:val="24"/>
          <w:szCs w:val="24"/>
        </w:rPr>
        <w:t>Д</w:t>
      </w:r>
      <w:r w:rsidRPr="004273A2">
        <w:rPr>
          <w:rFonts w:ascii="Times New Roman" w:hAnsi="Times New Roman" w:cs="Times New Roman"/>
          <w:sz w:val="24"/>
          <w:szCs w:val="24"/>
        </w:rPr>
        <w:t>оговор</w:t>
      </w:r>
      <w:r w:rsidRPr="004273A2">
        <w:rPr>
          <w:rFonts w:ascii="Times New Roman" w:hAnsi="Times New Roman" w:cs="Times New Roman"/>
          <w:bCs/>
          <w:color w:val="000000"/>
          <w:sz w:val="24"/>
          <w:szCs w:val="24"/>
        </w:rPr>
        <w:t>а не менее чем на один месяц.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.7. </w:t>
      </w:r>
      <w:r w:rsidRPr="004273A2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48378D">
        <w:rPr>
          <w:rFonts w:ascii="Times New Roman" w:hAnsi="Times New Roman" w:cs="Times New Roman"/>
          <w:sz w:val="24"/>
          <w:szCs w:val="24"/>
        </w:rPr>
        <w:t xml:space="preserve"> исполнения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оговора (денежные средства, внесенные на счет Заказчика в качестве обеспечения) возвращается Заказчиком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4273A2">
        <w:rPr>
          <w:rFonts w:ascii="Times New Roman" w:hAnsi="Times New Roman" w:cs="Times New Roman"/>
          <w:sz w:val="24"/>
          <w:szCs w:val="24"/>
        </w:rPr>
        <w:t xml:space="preserve"> при получении Заказчиком соответствующего письменного требования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4273A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32181">
        <w:rPr>
          <w:rFonts w:ascii="Times New Roman" w:hAnsi="Times New Roman" w:cs="Times New Roman"/>
          <w:sz w:val="24"/>
          <w:szCs w:val="24"/>
        </w:rPr>
        <w:t>10</w:t>
      </w:r>
      <w:r w:rsidRPr="004273A2">
        <w:rPr>
          <w:rFonts w:ascii="Times New Roman" w:hAnsi="Times New Roman" w:cs="Times New Roman"/>
          <w:sz w:val="24"/>
          <w:szCs w:val="24"/>
        </w:rPr>
        <w:t xml:space="preserve"> (</w:t>
      </w:r>
      <w:r w:rsidR="00132181">
        <w:rPr>
          <w:rFonts w:ascii="Times New Roman" w:hAnsi="Times New Roman" w:cs="Times New Roman"/>
          <w:sz w:val="24"/>
          <w:szCs w:val="24"/>
        </w:rPr>
        <w:t>десяти</w:t>
      </w:r>
      <w:r w:rsidRPr="004273A2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 w:rsidR="00132181">
        <w:rPr>
          <w:rFonts w:ascii="Times New Roman" w:hAnsi="Times New Roman" w:cs="Times New Roman"/>
          <w:sz w:val="24"/>
          <w:szCs w:val="24"/>
        </w:rPr>
        <w:t>получения указанного требования при условии надлежащего исполнения Исполнителем всех обязательств по Договору.</w:t>
      </w:r>
    </w:p>
    <w:p w:rsidR="004273A2" w:rsidRPr="004273A2" w:rsidRDefault="004273A2" w:rsidP="00D26D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>.8. </w:t>
      </w:r>
      <w:proofErr w:type="gramStart"/>
      <w:r w:rsidRPr="004273A2">
        <w:rPr>
          <w:rFonts w:ascii="Times New Roman" w:hAnsi="Times New Roman" w:cs="Times New Roman"/>
          <w:sz w:val="24"/>
          <w:szCs w:val="24"/>
        </w:rPr>
        <w:t>В случае если, по каким-либо причинам, обеспече</w:t>
      </w:r>
      <w:r w:rsidR="0048378D">
        <w:rPr>
          <w:rFonts w:ascii="Times New Roman" w:hAnsi="Times New Roman" w:cs="Times New Roman"/>
          <w:sz w:val="24"/>
          <w:szCs w:val="24"/>
        </w:rPr>
        <w:t>ние исполнения обязательств по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оговору перестало быть действительным, закончило свое действие или иным образом перестало обеспечивать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48378D">
        <w:rPr>
          <w:rFonts w:ascii="Times New Roman" w:hAnsi="Times New Roman" w:cs="Times New Roman"/>
          <w:sz w:val="24"/>
          <w:szCs w:val="24"/>
        </w:rPr>
        <w:t xml:space="preserve"> своих обязательств по Д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оговору,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273A2">
        <w:rPr>
          <w:rFonts w:ascii="Times New Roman" w:hAnsi="Times New Roman" w:cs="Times New Roman"/>
          <w:sz w:val="24"/>
          <w:szCs w:val="24"/>
        </w:rPr>
        <w:t xml:space="preserve">обязуется в течение </w:t>
      </w:r>
      <w:r w:rsidR="00661A48">
        <w:rPr>
          <w:rFonts w:ascii="Times New Roman" w:hAnsi="Times New Roman" w:cs="Times New Roman"/>
          <w:sz w:val="24"/>
          <w:szCs w:val="24"/>
        </w:rPr>
        <w:t>5</w:t>
      </w:r>
      <w:r w:rsidRPr="004273A2">
        <w:rPr>
          <w:rFonts w:ascii="Times New Roman" w:hAnsi="Times New Roman" w:cs="Times New Roman"/>
          <w:sz w:val="24"/>
          <w:szCs w:val="24"/>
        </w:rPr>
        <w:t xml:space="preserve"> (</w:t>
      </w:r>
      <w:r w:rsidR="00661A48">
        <w:rPr>
          <w:rFonts w:ascii="Times New Roman" w:hAnsi="Times New Roman" w:cs="Times New Roman"/>
          <w:sz w:val="24"/>
          <w:szCs w:val="24"/>
        </w:rPr>
        <w:t>пяти</w:t>
      </w:r>
      <w:r w:rsidRPr="004273A2">
        <w:rPr>
          <w:rFonts w:ascii="Times New Roman" w:hAnsi="Times New Roman" w:cs="Times New Roman"/>
          <w:sz w:val="24"/>
          <w:szCs w:val="24"/>
        </w:rPr>
        <w:t>) рабочих дней предоставить Заказчику новое надлежащее обеспече</w:t>
      </w:r>
      <w:r w:rsidR="0048378D">
        <w:rPr>
          <w:rFonts w:ascii="Times New Roman" w:hAnsi="Times New Roman" w:cs="Times New Roman"/>
          <w:sz w:val="24"/>
          <w:szCs w:val="24"/>
        </w:rPr>
        <w:t>ние исполнения обязательств по Д</w:t>
      </w:r>
      <w:r w:rsidRPr="004273A2">
        <w:rPr>
          <w:rFonts w:ascii="Times New Roman" w:hAnsi="Times New Roman" w:cs="Times New Roman"/>
          <w:sz w:val="24"/>
          <w:szCs w:val="24"/>
        </w:rPr>
        <w:t>оговору на тех же условиях и в том же размере, что указаны в данном разделе.</w:t>
      </w:r>
      <w:proofErr w:type="gramEnd"/>
    </w:p>
    <w:p w:rsidR="008A1554" w:rsidRPr="00B33D0F" w:rsidRDefault="008A1554" w:rsidP="00D26DD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A1554" w:rsidRPr="00B33D0F" w:rsidRDefault="00306121" w:rsidP="00D26DD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A1554" w:rsidRPr="00B33D0F">
        <w:rPr>
          <w:rFonts w:ascii="Times New Roman" w:eastAsia="Calibri" w:hAnsi="Times New Roman" w:cs="Times New Roman"/>
          <w:b/>
          <w:sz w:val="24"/>
          <w:szCs w:val="24"/>
        </w:rPr>
        <w:t>. ОТВЕТСТВЕННОСТЬ СТОРОН</w:t>
      </w:r>
    </w:p>
    <w:p w:rsidR="00661A48" w:rsidRPr="00661A48" w:rsidRDefault="00661A48" w:rsidP="00D26D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В случае просрочки исполнения </w:t>
      </w:r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bookmarkEnd w:id="3"/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Заказчик направляет </w:t>
      </w:r>
      <w:r w:rsidR="00064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требование об уплате неустоек (штрафов, пеней).</w:t>
      </w:r>
    </w:p>
    <w:p w:rsidR="00661A48" w:rsidRPr="00661A48" w:rsidRDefault="00661A48" w:rsidP="00D26D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Пеня начисляется за каждый день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бязательства, предусмотренного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и устанавливается в размере одной трехсотой действующей на дату уплаты пени </w:t>
      </w:r>
      <w:bookmarkStart w:id="4" w:name="OLE_LINK13"/>
      <w:bookmarkStart w:id="5" w:name="OLE_LINK14"/>
      <w:r w:rsidR="001A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ключевой </w:t>
      </w:r>
      <w:bookmarkEnd w:id="4"/>
      <w:bookmarkEnd w:id="5"/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 Центрального банк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Российской Федерации от цены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оговора, уменьшенной на сумму, пропорциональную объему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 и фактически исполненных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1C91" w:rsidRDefault="00661A48" w:rsidP="00D21C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За </w:t>
      </w:r>
      <w:r w:rsidR="0015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неисполнение или 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ненадлежащее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за исключением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 (в том числе гарантийного о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бязательства),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выплачивает Заказчику штраф в разме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="002B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_________руб. ___ коп.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bookmarkStart w:id="6" w:name="OLE_LINK10"/>
      <w:bookmarkStart w:id="7" w:name="OLE_LINK11"/>
      <w:bookmarkStart w:id="8" w:name="OLE_LINK12"/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штрафа включается в договор в виде фиксированной суммы, рассчитанной исходя из цены Договора на момент заключения Договора, </w:t>
      </w:r>
      <w:proofErr w:type="spellStart"/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</w:t>
      </w:r>
      <w:proofErr w:type="spellEnd"/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10 </w:t>
      </w:r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цены </w:t>
      </w:r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</w:t>
      </w:r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6"/>
      <w:bookmarkEnd w:id="7"/>
      <w:bookmarkEnd w:id="8"/>
    </w:p>
    <w:p w:rsidR="00661A48" w:rsidRPr="00661A48" w:rsidRDefault="00661A48" w:rsidP="00D21C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случае просрочки исполнения Заказчиком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оговором, а также в иных случаях неисполнения или ненадлежащего исполнения Заказчиком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потребовать уплаты неустоек (штрафов, пеней).</w:t>
      </w:r>
    </w:p>
    <w:p w:rsidR="00661A48" w:rsidRPr="00661A48" w:rsidRDefault="00661A48" w:rsidP="00D26D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Пеня начисляется за каждый день просрочки исполнения Заказчиком об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язательства, предусмотренного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оговором, начиная со дня, следующего посл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дня истечения установленного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оговором срока исполнения обязательства. При этом размер пени устанавливается в размере одной трехсотой действующей на дату уплаты пеней</w:t>
      </w:r>
      <w:r w:rsidR="001A2900" w:rsidRPr="001A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ключевой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ставки Центрального банка Российской Федерации от не уплаченной в срок суммы.</w:t>
      </w:r>
    </w:p>
    <w:p w:rsidR="00D21C91" w:rsidRDefault="00661A48" w:rsidP="00D21C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В случае </w:t>
      </w:r>
      <w:r w:rsidR="0015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неисполнения или 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ненадлежащего исполнения Заказчиком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обязательств, предусмотренных Д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оговором, за исключением просрочки исполнения 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взыскать с Заказчика штраф в разме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="002B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22F4" w:rsidRPr="002B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_________руб. ___ коп. </w:t>
      </w:r>
      <w:r w:rsidR="0048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штрафа включается в договор в виде фиксированной суммы, рассчитанной исходя из цены Договора на момент за</w:t>
      </w:r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ключения Договора, </w:t>
      </w:r>
      <w:proofErr w:type="spellStart"/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</w:t>
      </w:r>
      <w:proofErr w:type="spellEnd"/>
      <w:r w:rsid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2,5</w:t>
      </w:r>
      <w:r w:rsidR="00D21C91" w:rsidRPr="00D21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цены Договора). </w:t>
      </w:r>
    </w:p>
    <w:p w:rsidR="00661A48" w:rsidRPr="00661A48" w:rsidRDefault="00661A48" w:rsidP="00D26D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15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Сторона, нарушившая обязательства по настоящему Договору, обязана возместить другой стороне все причиненные таким нарушением убытки.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661A48" w:rsidRPr="00661A48" w:rsidRDefault="00661A48" w:rsidP="00D26D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15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61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7 Договора) или по вине другой стороны.</w:t>
      </w:r>
    </w:p>
    <w:p w:rsidR="002B22F4" w:rsidRDefault="002B22F4" w:rsidP="0042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554" w:rsidRPr="00661A48" w:rsidRDefault="00661A48" w:rsidP="0042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A1554" w:rsidRPr="00661A4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54" w:rsidRPr="00661A48">
        <w:rPr>
          <w:rFonts w:ascii="Times New Roman" w:eastAsia="Calibri" w:hAnsi="Times New Roman" w:cs="Times New Roman"/>
          <w:b/>
          <w:sz w:val="24"/>
          <w:szCs w:val="24"/>
        </w:rPr>
        <w:t>ОБСТОЯТЕЛЬСТВА НЕПРИОДОЛИМОЙ СИЛЫ</w:t>
      </w:r>
    </w:p>
    <w:p w:rsidR="008A1554" w:rsidRPr="00661A48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.1. Ни одна из сторон не несет ответственности за полное или частичное невыполнение своих обязательств по </w:t>
      </w:r>
      <w:r w:rsidR="00B33D0F" w:rsidRPr="00661A48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, если это невыполнение произошло из-за таких обстоятельств, признаваемых правовой практикой обстоятельствами </w:t>
      </w:r>
      <w:r w:rsidR="002B22F4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>форс-мажор. Срок выполнения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:rsidR="008A1554" w:rsidRPr="00661A48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>.2. При наступлении</w:t>
      </w:r>
      <w:r w:rsidR="00281B1E">
        <w:rPr>
          <w:rFonts w:ascii="Times New Roman" w:eastAsia="Calibri" w:hAnsi="Times New Roman" w:cs="Times New Roman"/>
          <w:sz w:val="24"/>
          <w:szCs w:val="24"/>
        </w:rPr>
        <w:t xml:space="preserve"> обстоятельств, указанных в п. 7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B33D0F" w:rsidRPr="00661A48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а, каждая </w:t>
      </w:r>
      <w:r w:rsidR="009F4402">
        <w:rPr>
          <w:rFonts w:ascii="Times New Roman" w:eastAsia="Calibri" w:hAnsi="Times New Roman" w:cs="Times New Roman"/>
          <w:sz w:val="24"/>
          <w:szCs w:val="24"/>
        </w:rPr>
        <w:t>С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торона обязана немедленно известить о них другую </w:t>
      </w:r>
      <w:r w:rsidR="009F4402">
        <w:rPr>
          <w:rFonts w:ascii="Times New Roman" w:eastAsia="Calibri" w:hAnsi="Times New Roman" w:cs="Times New Roman"/>
          <w:sz w:val="24"/>
          <w:szCs w:val="24"/>
        </w:rPr>
        <w:t>С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>торону в письменном виде, однако не позднее чем через 10 (десять) рабочих дней с момента их начала.</w:t>
      </w:r>
    </w:p>
    <w:p w:rsidR="008A1554" w:rsidRPr="00661A48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>.3. В случае несоблюдения Стороно</w:t>
      </w:r>
      <w:r w:rsidR="00281B1E">
        <w:rPr>
          <w:rFonts w:ascii="Times New Roman" w:eastAsia="Calibri" w:hAnsi="Times New Roman" w:cs="Times New Roman"/>
          <w:sz w:val="24"/>
          <w:szCs w:val="24"/>
        </w:rPr>
        <w:t>й сроков, предусмотренных п. 7.2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 xml:space="preserve">., Сторона не вправе обращаться за освобождением от ответственности за невыполнение обязательств, принятых по настоящему </w:t>
      </w:r>
      <w:r w:rsidR="00B33D0F" w:rsidRPr="00661A48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8A1554" w:rsidRPr="00661A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554" w:rsidRPr="00B33D0F" w:rsidRDefault="008A1554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554" w:rsidRPr="00B33D0F" w:rsidRDefault="00661A48" w:rsidP="0042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A1554" w:rsidRPr="00B33D0F">
        <w:rPr>
          <w:rFonts w:ascii="Times New Roman" w:eastAsia="Calibri" w:hAnsi="Times New Roman" w:cs="Times New Roman"/>
          <w:b/>
          <w:sz w:val="24"/>
          <w:szCs w:val="24"/>
        </w:rPr>
        <w:t xml:space="preserve">. СРОК ДЕЙСТВИЯ, ПОРЯДОК ИЗМЕНЕНИЯ, РАСТОРЖЕНИЯ </w:t>
      </w:r>
      <w:r w:rsidR="00B33D0F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F4402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9F4402" w:rsidRPr="00EA438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его подписания в электронном виде Заказчиком</w:t>
      </w:r>
    </w:p>
    <w:p w:rsidR="008A1554" w:rsidRPr="00B33D0F" w:rsidRDefault="009F4402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действует п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B33D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33D0F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33D0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с момента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заключения, а в части технической поддержки – до окончания её срока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554" w:rsidRPr="00B33D0F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F440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Окончание срока действия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а не освобождает Стороны от ответственности за его ненадлежащее исполнение.</w:t>
      </w:r>
    </w:p>
    <w:p w:rsidR="008A1554" w:rsidRPr="00B33D0F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F4402">
        <w:rPr>
          <w:rFonts w:ascii="Times New Roman" w:eastAsia="Calibri" w:hAnsi="Times New Roman" w:cs="Times New Roman"/>
          <w:sz w:val="24"/>
          <w:szCs w:val="24"/>
        </w:rPr>
        <w:t>.4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Изменение настоящего </w:t>
      </w:r>
      <w:r w:rsidR="00B33D0F">
        <w:rPr>
          <w:rFonts w:ascii="Times New Roman" w:eastAsia="Calibri" w:hAnsi="Times New Roman" w:cs="Times New Roman"/>
          <w:spacing w:val="2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 возможно по соглашению Сторон в случаях, предусмотренных действующим законодательством РФ. Все изменения оформляются в письменном виде путем подписания Сторонами дополнительных соглашений к </w:t>
      </w:r>
      <w:r w:rsidR="00B33D0F">
        <w:rPr>
          <w:rFonts w:ascii="Times New Roman" w:eastAsia="Calibri" w:hAnsi="Times New Roman" w:cs="Times New Roman"/>
          <w:spacing w:val="2"/>
          <w:sz w:val="24"/>
          <w:szCs w:val="24"/>
        </w:rPr>
        <w:t>Договору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Дополнительные соглашения к </w:t>
      </w:r>
      <w:r w:rsidR="00B33D0F">
        <w:rPr>
          <w:rFonts w:ascii="Times New Roman" w:eastAsia="Calibri" w:hAnsi="Times New Roman" w:cs="Times New Roman"/>
          <w:spacing w:val="2"/>
          <w:sz w:val="24"/>
          <w:szCs w:val="24"/>
        </w:rPr>
        <w:t>Договору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являются неотъемлемой частью и вступают в силу с момента их подписания Сторонами.</w:t>
      </w:r>
    </w:p>
    <w:p w:rsidR="008A1554" w:rsidRPr="00B33D0F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8</w:t>
      </w:r>
      <w:r w:rsidR="009F4402">
        <w:rPr>
          <w:rFonts w:ascii="Times New Roman" w:eastAsia="Calibri" w:hAnsi="Times New Roman" w:cs="Times New Roman"/>
          <w:spacing w:val="2"/>
          <w:sz w:val="24"/>
          <w:szCs w:val="24"/>
        </w:rPr>
        <w:t>.5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Расторжение </w:t>
      </w:r>
      <w:r w:rsidR="00B33D0F">
        <w:rPr>
          <w:rFonts w:ascii="Times New Roman" w:eastAsia="Calibri" w:hAnsi="Times New Roman" w:cs="Times New Roman"/>
          <w:spacing w:val="2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>а допускается по соглашению Сторон</w:t>
      </w:r>
      <w:r w:rsidR="00AE064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или</w:t>
      </w:r>
      <w:r w:rsidR="008A1554" w:rsidRPr="00B33D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 решению суда</w:t>
      </w:r>
      <w:r w:rsidR="00644E2A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644E2A" w:rsidRPr="00B33D0F" w:rsidRDefault="00644E2A" w:rsidP="00427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554" w:rsidRPr="00B33D0F" w:rsidRDefault="00661A48" w:rsidP="0042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A1554" w:rsidRPr="00B33D0F">
        <w:rPr>
          <w:rFonts w:ascii="Times New Roman" w:eastAsia="Calibri" w:hAnsi="Times New Roman" w:cs="Times New Roman"/>
          <w:b/>
          <w:sz w:val="24"/>
          <w:szCs w:val="24"/>
        </w:rPr>
        <w:t>. ОСОБЫЕ УСЛОВИЯ</w:t>
      </w:r>
    </w:p>
    <w:p w:rsidR="008A1554" w:rsidRPr="00B33D0F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.1. Взаимоотношения Сторон, не урегулированные настоящим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Договором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, регламентируются действующим законодательством РФ.</w:t>
      </w:r>
    </w:p>
    <w:p w:rsidR="00EA4380" w:rsidRDefault="00661A48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.2. Разногласия, возникающие между Заказчиком и Исполнителем при заключении, изменении и расторжении настоящего </w:t>
      </w:r>
      <w:r w:rsidR="00B33D0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а рассматриваются в порядке, установленном действующим законодательством РФ.</w:t>
      </w:r>
    </w:p>
    <w:p w:rsidR="008A1554" w:rsidRPr="00B33D0F" w:rsidRDefault="00EA4380" w:rsidP="00427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9.3.</w:t>
      </w:r>
      <w:r w:rsidR="002B7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 xml:space="preserve">Все споры между сторонами, по которым не было достигнуто соглашение, разрешаются в Арбитражном суде </w:t>
      </w:r>
      <w:r w:rsidR="00644E2A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="000D3DC7" w:rsidRPr="00B33D0F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  <w:r w:rsidR="00883D48">
        <w:rPr>
          <w:rFonts w:ascii="Times New Roman" w:eastAsia="Calibri" w:hAnsi="Times New Roman" w:cs="Times New Roman"/>
          <w:sz w:val="24"/>
          <w:szCs w:val="24"/>
        </w:rPr>
        <w:t xml:space="preserve"> и Ленинградской области</w:t>
      </w:r>
      <w:r w:rsidR="008A1554" w:rsidRPr="00B33D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554" w:rsidRDefault="000D3DC7" w:rsidP="004273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</w:p>
    <w:p w:rsidR="00415B48" w:rsidRDefault="00415B48" w:rsidP="004273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B3150D" w:rsidRDefault="00B3150D" w:rsidP="0042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0D">
        <w:rPr>
          <w:rFonts w:ascii="Times New Roman" w:hAnsi="Times New Roman" w:cs="Times New Roman"/>
          <w:b/>
          <w:sz w:val="24"/>
          <w:szCs w:val="24"/>
        </w:rPr>
        <w:t>1</w:t>
      </w:r>
      <w:r w:rsidR="00661A48">
        <w:rPr>
          <w:rFonts w:ascii="Times New Roman" w:hAnsi="Times New Roman" w:cs="Times New Roman"/>
          <w:b/>
          <w:sz w:val="24"/>
          <w:szCs w:val="24"/>
        </w:rPr>
        <w:t>0</w:t>
      </w:r>
      <w:r w:rsidRPr="00B3150D">
        <w:rPr>
          <w:rFonts w:ascii="Times New Roman" w:hAnsi="Times New Roman" w:cs="Times New Roman"/>
          <w:b/>
          <w:sz w:val="24"/>
          <w:szCs w:val="24"/>
        </w:rPr>
        <w:t>. АДРЕСА И БАНКОВСКИЕ РЕКВИЗИТЫ СТОРОН</w:t>
      </w:r>
    </w:p>
    <w:p w:rsidR="00DD3BA4" w:rsidRPr="00B3150D" w:rsidRDefault="00DD3BA4" w:rsidP="00427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4812"/>
        <w:gridCol w:w="5048"/>
      </w:tblGrid>
      <w:tr w:rsidR="0006415B" w:rsidRPr="002804AB" w:rsidTr="00D440EF">
        <w:trPr>
          <w:trHeight w:val="533"/>
        </w:trPr>
        <w:tc>
          <w:tcPr>
            <w:tcW w:w="4812" w:type="dxa"/>
          </w:tcPr>
          <w:p w:rsidR="0006415B" w:rsidRPr="002804AB" w:rsidRDefault="00433974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OLE_LINK8"/>
            <w:bookmarkStart w:id="10" w:name="OLE_LINK9"/>
            <w:r w:rsidRPr="00280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06415B" w:rsidRPr="00280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(полное и сокращенное)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06415B" w:rsidRPr="002804AB" w:rsidRDefault="00094A4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 </w:t>
            </w:r>
            <w:r w:rsidR="0006415B"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2B22F4" w:rsidRPr="002804AB" w:rsidRDefault="002B22F4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образовательное учреждение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 «Санкт-Петербургский горный университет»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(СПГУ, Горный университет)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1027800507591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7801021076   КПП 780101001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02068508 ОКТМО 40307000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LE_LINK3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  <w:bookmarkEnd w:id="11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 декабря 1993г.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2804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199106, г</w:t>
              </w:r>
            </w:smartTag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линия 21-я В.О., д. 2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2804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199106, г</w:t>
              </w:r>
            </w:smartTag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21-я В.О. линия, д. 2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99106, г"/>
              </w:smartTagPr>
              <w:r w:rsidRPr="002804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199106, г</w:t>
              </w:r>
            </w:smartTag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21-я линия, д. 2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40501810300002000001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Северо-Западное ГУ Банка России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</w:t>
            </w:r>
            <w:proofErr w:type="gramStart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Санкт-Петербургу (Горный университет, л/с 20726Х28190) г. Санкт-Петербург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№  НЕТ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 044030001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+7 (812) 328-86-77</w:t>
            </w:r>
          </w:p>
          <w:p w:rsidR="002B22F4" w:rsidRPr="002804AB" w:rsidRDefault="002B22F4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328-84-55</w:t>
            </w:r>
          </w:p>
          <w:p w:rsidR="00576D30" w:rsidRPr="002804AB" w:rsidRDefault="00576D30" w:rsidP="0057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ogz</w:t>
            </w:r>
            <w:proofErr w:type="spellEnd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spmi</w:t>
            </w:r>
            <w:proofErr w:type="spellEnd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kurnyshov</w:t>
            </w:r>
            <w:proofErr w:type="spellEnd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</w:t>
            </w:r>
            <w:proofErr w:type="spellEnd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spmi</w:t>
            </w:r>
            <w:proofErr w:type="spellEnd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6415B" w:rsidRPr="002804AB" w:rsidRDefault="0006415B" w:rsidP="0006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9"/>
      <w:bookmarkEnd w:id="10"/>
    </w:tbl>
    <w:p w:rsidR="000D3DC7" w:rsidRPr="00576D30" w:rsidRDefault="000D3DC7" w:rsidP="004273A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ADA" w:rsidRPr="00576D30" w:rsidRDefault="00B81ADA" w:rsidP="004273A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jc w:val="center"/>
        <w:tblLook w:val="01E0"/>
      </w:tblPr>
      <w:tblGrid>
        <w:gridCol w:w="4608"/>
        <w:gridCol w:w="4680"/>
      </w:tblGrid>
      <w:tr w:rsidR="00433974" w:rsidRPr="002804AB" w:rsidTr="00CC67FC">
        <w:trPr>
          <w:jc w:val="center"/>
        </w:trPr>
        <w:tc>
          <w:tcPr>
            <w:tcW w:w="4608" w:type="dxa"/>
          </w:tcPr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22"/>
            <w:bookmarkStart w:id="13" w:name="OLE_LINK23"/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  <w:r w:rsidR="00152E9A" w:rsidRPr="00280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433974" w:rsidRPr="002804AB" w:rsidRDefault="00433974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4" w:rsidRPr="002804AB" w:rsidRDefault="00433974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______________ /_______________</w:t>
            </w:r>
          </w:p>
          <w:p w:rsidR="00433974" w:rsidRPr="002804AB" w:rsidRDefault="00433974" w:rsidP="00D44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3974" w:rsidRPr="002804AB" w:rsidRDefault="00433974" w:rsidP="00D4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  <w:r w:rsidR="00152E9A" w:rsidRPr="00280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4" w:rsidRPr="002804AB" w:rsidRDefault="00433974" w:rsidP="0043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B">
              <w:rPr>
                <w:rFonts w:ascii="Times New Roman" w:hAnsi="Times New Roman" w:cs="Times New Roman"/>
                <w:sz w:val="24"/>
                <w:szCs w:val="24"/>
              </w:rPr>
              <w:t>______________          /Н.В. Пашкевич/</w:t>
            </w:r>
          </w:p>
          <w:p w:rsidR="00433974" w:rsidRPr="002804AB" w:rsidRDefault="00433974" w:rsidP="00D44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4" w:rsidRPr="002804AB" w:rsidRDefault="00433974" w:rsidP="00D4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2"/>
      <w:bookmarkEnd w:id="13"/>
    </w:tbl>
    <w:p w:rsidR="000D3DC7" w:rsidRPr="00433974" w:rsidRDefault="000D3DC7" w:rsidP="004273A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DC7" w:rsidRPr="00433974" w:rsidRDefault="000D3DC7" w:rsidP="004273A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48" w:rsidRDefault="00883D48" w:rsidP="00883D48">
      <w:pPr>
        <w:spacing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 1 </w:t>
      </w:r>
    </w:p>
    <w:p w:rsidR="00883D48" w:rsidRPr="00883D48" w:rsidRDefault="0048378D" w:rsidP="00883D48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</w:t>
      </w:r>
      <w:r w:rsidR="00883D48" w:rsidRPr="00883D48">
        <w:rPr>
          <w:rFonts w:ascii="Times New Roman" w:hAnsi="Times New Roman" w:cs="Times New Roman"/>
          <w:b/>
          <w:sz w:val="24"/>
          <w:szCs w:val="24"/>
        </w:rPr>
        <w:t>оговору</w:t>
      </w:r>
      <w:r w:rsidR="00883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48" w:rsidRPr="00883D48">
        <w:rPr>
          <w:rFonts w:ascii="Times New Roman" w:hAnsi="Times New Roman" w:cs="Times New Roman"/>
          <w:sz w:val="24"/>
          <w:szCs w:val="24"/>
        </w:rPr>
        <w:t xml:space="preserve">№ ______________ </w:t>
      </w:r>
    </w:p>
    <w:p w:rsidR="00883D48" w:rsidRPr="00883D48" w:rsidRDefault="00883D48" w:rsidP="00883D48">
      <w:pPr>
        <w:spacing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D48">
        <w:rPr>
          <w:rFonts w:ascii="Times New Roman" w:hAnsi="Times New Roman" w:cs="Times New Roman"/>
          <w:b/>
          <w:sz w:val="24"/>
          <w:szCs w:val="24"/>
        </w:rPr>
        <w:t>от « ____ » __________ 201</w:t>
      </w:r>
      <w:r w:rsidR="00CC67FC">
        <w:rPr>
          <w:rFonts w:ascii="Times New Roman" w:hAnsi="Times New Roman" w:cs="Times New Roman"/>
          <w:b/>
          <w:sz w:val="24"/>
          <w:szCs w:val="24"/>
        </w:rPr>
        <w:t>9</w:t>
      </w:r>
      <w:r w:rsidRPr="00883D4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3D48" w:rsidRDefault="00883D48" w:rsidP="004273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8A1554" w:rsidRPr="00B33D0F" w:rsidRDefault="008A1554" w:rsidP="004273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СПЕЦИФИКАЦИЯ</w:t>
      </w:r>
    </w:p>
    <w:p w:rsidR="008A1554" w:rsidRPr="00B33D0F" w:rsidRDefault="008A1554" w:rsidP="0042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54" w:rsidRPr="00B33D0F" w:rsidRDefault="008A1554" w:rsidP="00427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755"/>
        <w:gridCol w:w="1417"/>
        <w:gridCol w:w="1416"/>
        <w:gridCol w:w="1670"/>
      </w:tblGrid>
      <w:tr w:rsidR="00883D48" w:rsidRPr="00B33D0F" w:rsidTr="0090750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8" w:rsidRPr="00B33D0F" w:rsidRDefault="00883D48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8" w:rsidRPr="00B33D0F" w:rsidRDefault="00883D48" w:rsidP="002B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90750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8" w:rsidRPr="00B33D0F" w:rsidRDefault="00883D48" w:rsidP="002B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8" w:rsidRPr="00B33D0F" w:rsidRDefault="00883D48" w:rsidP="0050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48" w:rsidRPr="00B33D0F" w:rsidRDefault="00883D48" w:rsidP="00505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0750F" w:rsidRPr="00B33D0F" w:rsidTr="0090750F">
        <w:trPr>
          <w:trHeight w:val="3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0F" w:rsidRPr="00B33D0F" w:rsidRDefault="0090750F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D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0F" w:rsidRPr="00B33D0F" w:rsidRDefault="0090750F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0F" w:rsidRPr="00B33D0F" w:rsidRDefault="0090750F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0F" w:rsidRPr="00B33D0F" w:rsidRDefault="0090750F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GoBack"/>
            <w:bookmarkEnd w:id="14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0F" w:rsidRPr="00B33D0F" w:rsidRDefault="0090750F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E9A" w:rsidRPr="00B33D0F" w:rsidTr="0090750F">
        <w:trPr>
          <w:trHeight w:val="4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9A" w:rsidRPr="00B33D0F" w:rsidRDefault="00152E9A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9A" w:rsidRPr="00B33D0F" w:rsidRDefault="00152E9A" w:rsidP="00644E2A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9A" w:rsidRPr="00B33D0F" w:rsidRDefault="00152E9A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9A" w:rsidRPr="00B33D0F" w:rsidRDefault="00152E9A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9A" w:rsidRPr="00B33D0F" w:rsidRDefault="00152E9A" w:rsidP="0042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ADA" w:rsidRPr="00B33D0F" w:rsidTr="0090750F">
        <w:trPr>
          <w:trHeight w:val="560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DA" w:rsidRPr="00B81ADA" w:rsidRDefault="00B81ADA" w:rsidP="00B81A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ADA">
              <w:rPr>
                <w:rFonts w:ascii="Times New Roman" w:hAnsi="Times New Roman" w:cs="Times New Roman"/>
                <w:sz w:val="24"/>
                <w:szCs w:val="24"/>
              </w:rPr>
              <w:t>ИТОГО, руб.: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A" w:rsidRPr="00B33D0F" w:rsidRDefault="00B81ADA" w:rsidP="00B81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ADA" w:rsidRPr="00B33D0F" w:rsidTr="0090750F">
        <w:trPr>
          <w:trHeight w:val="560"/>
        </w:trPr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DA" w:rsidRPr="00B81ADA" w:rsidRDefault="00995730" w:rsidP="00B81A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НДС </w:t>
            </w:r>
            <w:r w:rsidR="00CC6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ADA" w:rsidRPr="00B81A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058E0">
              <w:rPr>
                <w:rFonts w:ascii="Times New Roman" w:hAnsi="Times New Roman" w:cs="Times New Roman"/>
                <w:sz w:val="24"/>
                <w:szCs w:val="24"/>
              </w:rPr>
              <w:t xml:space="preserve"> (для плательщиков НДС)</w:t>
            </w:r>
            <w:r w:rsidR="00E64F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1ADA" w:rsidRPr="00B81ADA"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A" w:rsidRPr="00B33D0F" w:rsidRDefault="00B81ADA" w:rsidP="00B81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1554" w:rsidRPr="00342F25" w:rsidRDefault="00342F25" w:rsidP="00342F25">
      <w:pPr>
        <w:tabs>
          <w:tab w:val="left" w:pos="739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E64FB4" w:rsidRPr="00342F25">
        <w:rPr>
          <w:rFonts w:ascii="Times New Roman" w:eastAsia="Calibri" w:hAnsi="Times New Roman" w:cs="Times New Roman"/>
          <w:sz w:val="24"/>
          <w:szCs w:val="24"/>
        </w:rPr>
        <w:t>- для плательщиков НДС</w:t>
      </w:r>
      <w:r w:rsidR="008A1554" w:rsidRPr="00342F25">
        <w:rPr>
          <w:rFonts w:ascii="Times New Roman" w:eastAsia="Calibri" w:hAnsi="Times New Roman" w:cs="Times New Roman"/>
          <w:sz w:val="24"/>
          <w:szCs w:val="24"/>
        </w:rPr>
        <w:tab/>
      </w:r>
    </w:p>
    <w:p w:rsidR="008A1554" w:rsidRDefault="008A1554" w:rsidP="004273A2">
      <w:pPr>
        <w:widowControl w:val="0"/>
        <w:tabs>
          <w:tab w:val="center" w:pos="4960"/>
          <w:tab w:val="left" w:pos="708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33D0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ab/>
      </w:r>
    </w:p>
    <w:p w:rsidR="008D1A80" w:rsidRDefault="008D1A80" w:rsidP="004273A2">
      <w:pPr>
        <w:widowControl w:val="0"/>
        <w:tabs>
          <w:tab w:val="center" w:pos="4960"/>
          <w:tab w:val="left" w:pos="708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1A80" w:rsidRPr="00B33D0F" w:rsidRDefault="008D1A80" w:rsidP="004273A2">
      <w:pPr>
        <w:widowControl w:val="0"/>
        <w:tabs>
          <w:tab w:val="center" w:pos="4960"/>
          <w:tab w:val="left" w:pos="708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tbl>
      <w:tblPr>
        <w:tblW w:w="9288" w:type="dxa"/>
        <w:jc w:val="center"/>
        <w:tblLook w:val="01E0"/>
      </w:tblPr>
      <w:tblGrid>
        <w:gridCol w:w="4608"/>
        <w:gridCol w:w="4680"/>
      </w:tblGrid>
      <w:tr w:rsidR="008D1A80" w:rsidRPr="00B33D0F" w:rsidTr="00CC67FC">
        <w:trPr>
          <w:jc w:val="center"/>
        </w:trPr>
        <w:tc>
          <w:tcPr>
            <w:tcW w:w="4608" w:type="dxa"/>
          </w:tcPr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342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D1A80" w:rsidRPr="00B33D0F" w:rsidRDefault="008D1A80" w:rsidP="00D44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  <w:r w:rsidR="00342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80" w:rsidRPr="00B3150D" w:rsidRDefault="008D1A80" w:rsidP="00D4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0D">
              <w:rPr>
                <w:rFonts w:ascii="Times New Roman" w:hAnsi="Times New Roman" w:cs="Times New Roman"/>
                <w:sz w:val="24"/>
                <w:szCs w:val="24"/>
              </w:rPr>
              <w:t>______________          /Н.В. Пашкевич/</w:t>
            </w:r>
          </w:p>
          <w:p w:rsidR="008D1A80" w:rsidRPr="00B33D0F" w:rsidRDefault="008D1A80" w:rsidP="00D4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B6F" w:rsidRPr="00B33D0F" w:rsidRDefault="00005B6F" w:rsidP="00427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5B6F" w:rsidRPr="00B33D0F" w:rsidSect="000572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A7544"/>
    <w:multiLevelType w:val="multilevel"/>
    <w:tmpl w:val="0ABE7C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8C37E1B"/>
    <w:multiLevelType w:val="hybridMultilevel"/>
    <w:tmpl w:val="5038F692"/>
    <w:lvl w:ilvl="0" w:tplc="BDCA87AC">
      <w:start w:val="9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AC592E"/>
    <w:multiLevelType w:val="hybridMultilevel"/>
    <w:tmpl w:val="E39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554"/>
    <w:rsid w:val="00005B6F"/>
    <w:rsid w:val="000331F0"/>
    <w:rsid w:val="000572E7"/>
    <w:rsid w:val="00063209"/>
    <w:rsid w:val="0006415B"/>
    <w:rsid w:val="00094A4B"/>
    <w:rsid w:val="000D3DC7"/>
    <w:rsid w:val="00132181"/>
    <w:rsid w:val="00152E9A"/>
    <w:rsid w:val="001A2900"/>
    <w:rsid w:val="00204AC7"/>
    <w:rsid w:val="0020591B"/>
    <w:rsid w:val="002804AB"/>
    <w:rsid w:val="00281B1E"/>
    <w:rsid w:val="002B22F4"/>
    <w:rsid w:val="002B7455"/>
    <w:rsid w:val="002F3D8C"/>
    <w:rsid w:val="00306121"/>
    <w:rsid w:val="00342F25"/>
    <w:rsid w:val="0036515A"/>
    <w:rsid w:val="00415B48"/>
    <w:rsid w:val="004273A2"/>
    <w:rsid w:val="00433974"/>
    <w:rsid w:val="0048378D"/>
    <w:rsid w:val="005058E0"/>
    <w:rsid w:val="00540010"/>
    <w:rsid w:val="00576D30"/>
    <w:rsid w:val="00581B5D"/>
    <w:rsid w:val="00596010"/>
    <w:rsid w:val="0063509D"/>
    <w:rsid w:val="00644E2A"/>
    <w:rsid w:val="00661A48"/>
    <w:rsid w:val="006965B6"/>
    <w:rsid w:val="00712402"/>
    <w:rsid w:val="00727CF8"/>
    <w:rsid w:val="007A3DEA"/>
    <w:rsid w:val="007E1364"/>
    <w:rsid w:val="00883D48"/>
    <w:rsid w:val="008A1554"/>
    <w:rsid w:val="008C4CA5"/>
    <w:rsid w:val="008D1A80"/>
    <w:rsid w:val="0090750F"/>
    <w:rsid w:val="0094699E"/>
    <w:rsid w:val="00995730"/>
    <w:rsid w:val="009F4402"/>
    <w:rsid w:val="009F7378"/>
    <w:rsid w:val="00A4445C"/>
    <w:rsid w:val="00A568B7"/>
    <w:rsid w:val="00A67FD2"/>
    <w:rsid w:val="00AB1FC5"/>
    <w:rsid w:val="00AE064E"/>
    <w:rsid w:val="00B3150D"/>
    <w:rsid w:val="00B33D0F"/>
    <w:rsid w:val="00B81ADA"/>
    <w:rsid w:val="00C56D53"/>
    <w:rsid w:val="00CA2F70"/>
    <w:rsid w:val="00CC67FC"/>
    <w:rsid w:val="00D054B4"/>
    <w:rsid w:val="00D21C91"/>
    <w:rsid w:val="00D26DD4"/>
    <w:rsid w:val="00DD3BA4"/>
    <w:rsid w:val="00DE5CBE"/>
    <w:rsid w:val="00E64FB4"/>
    <w:rsid w:val="00EA4380"/>
    <w:rsid w:val="00EB34D5"/>
    <w:rsid w:val="00EB44F6"/>
    <w:rsid w:val="00FA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3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1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6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0372-C497-4FBE-81CB-2BE04D0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Карасев</dc:creator>
  <cp:keywords/>
  <dc:description/>
  <cp:lastModifiedBy>Ятченя А.А.</cp:lastModifiedBy>
  <cp:revision>61</cp:revision>
  <cp:lastPrinted>2016-07-22T07:26:00Z</cp:lastPrinted>
  <dcterms:created xsi:type="dcterms:W3CDTF">2015-05-13T15:33:00Z</dcterms:created>
  <dcterms:modified xsi:type="dcterms:W3CDTF">2019-08-05T14:43:00Z</dcterms:modified>
</cp:coreProperties>
</file>